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AE4" w:rsidRPr="00EF7AE4" w:rsidRDefault="00EF7AE4" w:rsidP="0091754B">
      <w:pPr>
        <w:rPr>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F7AE4" w:rsidRPr="00EF7AE4" w:rsidRDefault="00EF7AE4" w:rsidP="0091754B">
      <w:pPr>
        <w:jc w:val="center"/>
        <w:rPr>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F7AE4" w:rsidRPr="00EF7AE4" w:rsidRDefault="00EF7AE4" w:rsidP="0091754B">
      <w:pPr>
        <w:jc w:val="center"/>
        <w:rPr>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F7AE4">
        <w:rPr>
          <w:b/>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inline distT="0" distB="0" distL="0" distR="0">
            <wp:extent cx="3524250" cy="122302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065" cy="1223657"/>
                    </a:xfrm>
                    <a:prstGeom prst="rect">
                      <a:avLst/>
                    </a:prstGeom>
                    <a:noFill/>
                    <a:ln>
                      <a:noFill/>
                    </a:ln>
                  </pic:spPr>
                </pic:pic>
              </a:graphicData>
            </a:graphic>
          </wp:inline>
        </w:drawing>
      </w:r>
    </w:p>
    <w:p w:rsidR="00EF7AE4" w:rsidRPr="00EF7AE4" w:rsidRDefault="00EF7AE4" w:rsidP="0091754B">
      <w:pPr>
        <w:rPr>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F7AE4">
        <w:rPr>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EF7AE4" w:rsidRPr="0091754B" w:rsidRDefault="00EF7AE4" w:rsidP="0091754B">
      <w:pPr>
        <w:jc w:val="center"/>
        <w:rPr>
          <w:rFonts w:ascii="Arial" w:hAnsi="Arial" w:cs="Arial"/>
          <w:b/>
          <w:color w:val="FF9900"/>
          <w:sz w:val="72"/>
          <w:szCs w:val="72"/>
          <w14:shadow w14:blurRad="50800" w14:dist="38100" w14:dir="2700000" w14:sx="100000" w14:sy="100000" w14:kx="0" w14:ky="0" w14:algn="tl">
            <w14:srgbClr w14:val="000000">
              <w14:alpha w14:val="60000"/>
            </w14:srgbClr>
          </w14:shadow>
        </w:rPr>
      </w:pPr>
      <w:r w:rsidRPr="0091754B">
        <w:rPr>
          <w:rFonts w:ascii="Arial" w:hAnsi="Arial" w:cs="Arial"/>
          <w:b/>
          <w:color w:val="FF9900"/>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accent4"/>
            </w14:solidFill>
            <w14:prstDash w14:val="solid"/>
            <w14:bevel/>
          </w14:textOutline>
        </w:rPr>
        <w:t>RAPPORT D’ACTIVITÉS</w:t>
      </w:r>
    </w:p>
    <w:p w:rsidR="00171AAE" w:rsidRPr="0091754B" w:rsidRDefault="00EF7AE4" w:rsidP="00B925AC">
      <w:pPr>
        <w:jc w:val="center"/>
        <w:rPr>
          <w:rFonts w:ascii="Arial" w:hAnsi="Arial" w:cs="Arial"/>
          <w:sz w:val="22"/>
          <w:szCs w:val="22"/>
        </w:rPr>
      </w:pPr>
      <w:r w:rsidRPr="0091754B">
        <w:rPr>
          <w:rFonts w:ascii="Arial" w:hAnsi="Arial" w:cs="Arial"/>
          <w:b/>
          <w:color w:val="808000"/>
          <w:sz w:val="96"/>
          <w:szCs w:val="96"/>
          <w14:shadow w14:blurRad="50800" w14:dist="38100" w14:dir="2700000" w14:sx="100000" w14:sy="100000" w14:kx="0" w14:ky="0" w14:algn="tl">
            <w14:srgbClr w14:val="000000">
              <w14:alpha w14:val="60000"/>
            </w14:srgbClr>
          </w14:shadow>
        </w:rPr>
        <w:t>2015-2016</w:t>
      </w:r>
    </w:p>
    <w:p w:rsidR="0091754B" w:rsidRPr="0091754B" w:rsidRDefault="0091754B" w:rsidP="0091754B">
      <w:pPr>
        <w:rPr>
          <w:b/>
          <w:color w:val="808000"/>
          <w:sz w:val="22"/>
          <w:szCs w:val="22"/>
          <w14:shadow w14:blurRad="50800" w14:dist="38100" w14:dir="2700000" w14:sx="100000" w14:sy="100000" w14:kx="0" w14:ky="0" w14:algn="tl">
            <w14:srgbClr w14:val="000000">
              <w14:alpha w14:val="60000"/>
            </w14:srgbClr>
          </w14:shadow>
        </w:rPr>
      </w:pPr>
    </w:p>
    <w:p w:rsidR="004B5F5F" w:rsidRPr="004B5F5F" w:rsidRDefault="004B5F5F" w:rsidP="00171AAE">
      <w:pPr>
        <w:rPr>
          <w:rFonts w:ascii="Arial" w:hAnsi="Arial" w:cs="Arial"/>
          <w:noProof/>
          <w:sz w:val="22"/>
          <w:szCs w:val="22"/>
        </w:rPr>
      </w:pPr>
    </w:p>
    <w:p w:rsidR="00EF7AE4" w:rsidRPr="0091754B" w:rsidRDefault="00171AAE" w:rsidP="004B5F5F">
      <w:pPr>
        <w:jc w:val="center"/>
        <w:rPr>
          <w:rFonts w:ascii="Arial" w:hAnsi="Arial" w:cs="Arial"/>
          <w:sz w:val="22"/>
          <w:szCs w:val="22"/>
        </w:rPr>
      </w:pPr>
      <w:r>
        <w:rPr>
          <w:rFonts w:ascii="Verdana" w:hAnsi="Verdana"/>
          <w:noProof/>
          <w:sz w:val="52"/>
          <w:szCs w:val="52"/>
        </w:rPr>
        <w:drawing>
          <wp:inline distT="0" distB="0" distL="0" distR="0" wp14:anchorId="689F3A08" wp14:editId="3F822185">
            <wp:extent cx="2266950" cy="170021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203_1014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9109" cy="1701832"/>
                    </a:xfrm>
                    <a:prstGeom prst="rect">
                      <a:avLst/>
                    </a:prstGeom>
                  </pic:spPr>
                </pic:pic>
              </a:graphicData>
            </a:graphic>
          </wp:inline>
        </w:drawing>
      </w:r>
      <w:r w:rsidR="004B5F5F">
        <w:rPr>
          <w:rFonts w:ascii="Verdana" w:hAnsi="Verdana"/>
          <w:noProof/>
          <w:sz w:val="52"/>
          <w:szCs w:val="52"/>
        </w:rPr>
        <w:t xml:space="preserve"> </w:t>
      </w:r>
      <w:r w:rsidR="004B5F5F">
        <w:rPr>
          <w:rFonts w:ascii="Verdana" w:hAnsi="Verdana"/>
          <w:noProof/>
          <w:sz w:val="52"/>
          <w:szCs w:val="52"/>
        </w:rPr>
        <w:drawing>
          <wp:inline distT="0" distB="0" distL="0" distR="0" wp14:anchorId="6F8D2F26" wp14:editId="1656AA7C">
            <wp:extent cx="2247900" cy="16859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203_0920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8203" cy="1686152"/>
                    </a:xfrm>
                    <a:prstGeom prst="rect">
                      <a:avLst/>
                    </a:prstGeom>
                  </pic:spPr>
                </pic:pic>
              </a:graphicData>
            </a:graphic>
          </wp:inline>
        </w:drawing>
      </w:r>
    </w:p>
    <w:p w:rsidR="00EF7AE4" w:rsidRPr="004B5F5F" w:rsidRDefault="00EF7AE4" w:rsidP="004B5F5F">
      <w:pPr>
        <w:jc w:val="center"/>
        <w:rPr>
          <w:rFonts w:ascii="Arial" w:hAnsi="Arial" w:cs="Arial"/>
          <w:b/>
          <w:i/>
          <w:color w:val="80800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F7AE4" w:rsidRPr="004B5F5F" w:rsidRDefault="004B5F5F" w:rsidP="004B5F5F">
      <w:pPr>
        <w:jc w:val="center"/>
        <w:rPr>
          <w:rFonts w:ascii="Arial" w:hAnsi="Arial" w:cs="Arial"/>
          <w:color w:val="80800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noProof/>
          <w:sz w:val="52"/>
          <w:szCs w:val="52"/>
        </w:rPr>
        <w:drawing>
          <wp:inline distT="0" distB="0" distL="0" distR="0" wp14:anchorId="7BEE912B" wp14:editId="0A4417B5">
            <wp:extent cx="2330027" cy="17475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203_0929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4857" cy="1751143"/>
                    </a:xfrm>
                    <a:prstGeom prst="rect">
                      <a:avLst/>
                    </a:prstGeom>
                  </pic:spPr>
                </pic:pic>
              </a:graphicData>
            </a:graphic>
          </wp:inline>
        </w:drawing>
      </w:r>
      <w:r>
        <w:rPr>
          <w:rFonts w:ascii="Arial" w:hAnsi="Arial" w:cs="Arial"/>
          <w:color w:val="80800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w:hAnsi="Arial" w:cs="Arial"/>
          <w:noProof/>
          <w:color w:val="808000"/>
          <w:sz w:val="22"/>
          <w:szCs w:val="22"/>
        </w:rPr>
        <w:drawing>
          <wp:inline distT="0" distB="0" distL="0" distR="0" wp14:anchorId="625E3BED" wp14:editId="542DEA9B">
            <wp:extent cx="2212340" cy="17449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203_0928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7053" cy="1748697"/>
                    </a:xfrm>
                    <a:prstGeom prst="rect">
                      <a:avLst/>
                    </a:prstGeom>
                  </pic:spPr>
                </pic:pic>
              </a:graphicData>
            </a:graphic>
          </wp:inline>
        </w:drawing>
      </w:r>
    </w:p>
    <w:p w:rsidR="00EF7AE4" w:rsidRPr="004B5F5F" w:rsidRDefault="00EF7AE4" w:rsidP="004B5F5F">
      <w:pPr>
        <w:rPr>
          <w:rFonts w:ascii="Arial" w:hAnsi="Arial" w:cs="Arial"/>
          <w:b/>
          <w:i/>
          <w:color w:val="80800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F7AE4" w:rsidRPr="00325D70" w:rsidRDefault="00325D70" w:rsidP="00325D70">
      <w:pPr>
        <w:tabs>
          <w:tab w:val="left" w:pos="3420"/>
        </w:tabs>
        <w:jc w:val="center"/>
        <w:rPr>
          <w:rFonts w:ascii="Arial" w:hAnsi="Arial" w:cs="Arial"/>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325D70">
        <w:rPr>
          <w:rFonts w:ascii="Arial" w:hAnsi="Arial" w:cs="Arial"/>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Quatre photos qui représentent les groupes lors de la formation du 3 février</w:t>
      </w:r>
      <w:r>
        <w:rPr>
          <w:rFonts w:ascii="Arial" w:hAnsi="Arial" w:cs="Arial"/>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EF7AE4" w:rsidRPr="00325D70" w:rsidRDefault="00EF7AE4" w:rsidP="004B5F5F">
      <w:pPr>
        <w:rPr>
          <w:rFonts w:ascii="Arial" w:hAnsi="Arial" w:cs="Arial"/>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B5F5F" w:rsidRPr="00EF7AE4" w:rsidRDefault="004B5F5F" w:rsidP="004B5F5F">
      <w:pPr>
        <w:jc w:val="center"/>
        <w:rPr>
          <w:b/>
          <w:i/>
          <w:color w:val="8080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F7AE4">
        <w:rPr>
          <w:b/>
          <w:i/>
          <w:color w:val="8080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S’unir pour agir</w:t>
      </w:r>
      <w:bookmarkStart w:id="0" w:name="_GoBack"/>
      <w:bookmarkEnd w:id="0"/>
    </w:p>
    <w:p w:rsidR="00EF7AE4" w:rsidRDefault="00EF7AE4" w:rsidP="00EF7AE4">
      <w:pPr>
        <w:jc w:val="center"/>
      </w:pPr>
    </w:p>
    <w:p w:rsidR="00EF7AE4" w:rsidRDefault="00EF7AE4" w:rsidP="00EF7AE4">
      <w:pPr>
        <w:jc w:val="center"/>
        <w:sectPr w:rsidR="00EF7AE4" w:rsidSect="00EF7AE4">
          <w:footerReference w:type="even" r:id="rId13"/>
          <w:footerReference w:type="default" r:id="rId14"/>
          <w:pgSz w:w="12240" w:h="15840"/>
          <w:pgMar w:top="1440" w:right="1440" w:bottom="1440" w:left="1800" w:header="720" w:footer="720" w:gutter="0"/>
          <w:cols w:space="720"/>
          <w:docGrid w:linePitch="360"/>
        </w:sectPr>
      </w:pPr>
    </w:p>
    <w:p w:rsidR="00EF7AE4" w:rsidRDefault="00EF7AE4" w:rsidP="00EF7AE4">
      <w:pPr>
        <w:jc w:val="center"/>
      </w:pPr>
    </w:p>
    <w:p w:rsidR="00EF7AE4" w:rsidRPr="008A5E8E" w:rsidRDefault="00EF7AE4" w:rsidP="00EF7AE4">
      <w:pPr>
        <w:autoSpaceDE w:val="0"/>
        <w:autoSpaceDN w:val="0"/>
        <w:adjustRightInd w:val="0"/>
        <w:jc w:val="center"/>
        <w:rPr>
          <w:rFonts w:ascii="Arial" w:hAnsi="Arial" w:cs="Arial"/>
          <w:b/>
          <w:bCs/>
          <w:sz w:val="22"/>
          <w:szCs w:val="22"/>
        </w:rPr>
      </w:pPr>
      <w:r w:rsidRPr="008A5E8E">
        <w:rPr>
          <w:rFonts w:ascii="Arial" w:hAnsi="Arial" w:cs="Arial"/>
          <w:b/>
          <w:bCs/>
          <w:sz w:val="22"/>
          <w:szCs w:val="22"/>
        </w:rPr>
        <w:t>TABLE DES MATIÈRES</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 xml:space="preserve">                                                                                                                     </w:t>
      </w:r>
      <w:r>
        <w:rPr>
          <w:rFonts w:ascii="Arial" w:hAnsi="Arial" w:cs="Arial"/>
          <w:sz w:val="22"/>
          <w:szCs w:val="22"/>
        </w:rPr>
        <w:t xml:space="preserve"> </w:t>
      </w:r>
      <w:r w:rsidRPr="008A5E8E">
        <w:rPr>
          <w:rFonts w:ascii="Arial" w:hAnsi="Arial" w:cs="Arial"/>
          <w:sz w:val="22"/>
          <w:szCs w:val="22"/>
        </w:rPr>
        <w:t xml:space="preserve">  Page</w:t>
      </w: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Mot de la présidente</w:t>
      </w:r>
      <w:r>
        <w:rPr>
          <w:rFonts w:ascii="Arial" w:hAnsi="Arial" w:cs="Arial"/>
          <w:sz w:val="22"/>
          <w:szCs w:val="22"/>
        </w:rPr>
        <w:t xml:space="preserve"> et de la directrice </w:t>
      </w:r>
      <w:r w:rsidRPr="008A5E8E">
        <w:rPr>
          <w:rFonts w:ascii="Arial" w:hAnsi="Arial" w:cs="Arial"/>
          <w:sz w:val="22"/>
          <w:szCs w:val="22"/>
        </w:rPr>
        <w:t>---------------------</w:t>
      </w:r>
      <w:r>
        <w:rPr>
          <w:rFonts w:ascii="Arial" w:hAnsi="Arial" w:cs="Arial"/>
          <w:sz w:val="22"/>
          <w:szCs w:val="22"/>
        </w:rPr>
        <w:t>-------------------------------5</w:t>
      </w:r>
    </w:p>
    <w:p w:rsidR="00EF7AE4" w:rsidRPr="008A5E8E" w:rsidRDefault="00EF7AE4" w:rsidP="00EF7AE4">
      <w:pPr>
        <w:autoSpaceDE w:val="0"/>
        <w:autoSpaceDN w:val="0"/>
        <w:adjustRightInd w:val="0"/>
        <w:jc w:val="both"/>
        <w:rPr>
          <w:rFonts w:ascii="Arial" w:hAnsi="Arial" w:cs="Arial"/>
          <w:sz w:val="22"/>
          <w:szCs w:val="22"/>
        </w:rPr>
      </w:pPr>
    </w:p>
    <w:p w:rsidR="002E28B3" w:rsidRPr="008A5E8E" w:rsidRDefault="002E28B3" w:rsidP="002E28B3">
      <w:pPr>
        <w:autoSpaceDE w:val="0"/>
        <w:autoSpaceDN w:val="0"/>
        <w:adjustRightInd w:val="0"/>
        <w:jc w:val="both"/>
        <w:rPr>
          <w:rFonts w:ascii="Arial" w:hAnsi="Arial" w:cs="Arial"/>
          <w:sz w:val="22"/>
          <w:szCs w:val="22"/>
        </w:rPr>
      </w:pPr>
      <w:r w:rsidRPr="008A5E8E">
        <w:rPr>
          <w:rFonts w:ascii="Arial" w:hAnsi="Arial" w:cs="Arial"/>
          <w:sz w:val="22"/>
          <w:szCs w:val="22"/>
        </w:rPr>
        <w:t>Conseil d’administration ----------------------------------------</w:t>
      </w:r>
      <w:r>
        <w:rPr>
          <w:rFonts w:ascii="Arial" w:hAnsi="Arial" w:cs="Arial"/>
          <w:sz w:val="22"/>
          <w:szCs w:val="22"/>
        </w:rPr>
        <w:t>-</w:t>
      </w:r>
      <w:r w:rsidR="00A06093">
        <w:rPr>
          <w:rFonts w:ascii="Arial" w:hAnsi="Arial" w:cs="Arial"/>
          <w:sz w:val="22"/>
          <w:szCs w:val="22"/>
        </w:rPr>
        <w:t>------------------------------6</w:t>
      </w:r>
    </w:p>
    <w:p w:rsidR="002E28B3" w:rsidRDefault="002E28B3"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Pr>
          <w:rFonts w:ascii="Arial" w:hAnsi="Arial" w:cs="Arial"/>
          <w:sz w:val="22"/>
          <w:szCs w:val="22"/>
        </w:rPr>
        <w:t>T</w:t>
      </w:r>
      <w:r w:rsidRPr="008A5E8E">
        <w:rPr>
          <w:rFonts w:ascii="Arial" w:hAnsi="Arial" w:cs="Arial"/>
          <w:sz w:val="22"/>
          <w:szCs w:val="22"/>
        </w:rPr>
        <w:t>erritoire, mission, objectifs-------------------------------------</w:t>
      </w:r>
      <w:r>
        <w:rPr>
          <w:rFonts w:ascii="Arial" w:hAnsi="Arial" w:cs="Arial"/>
          <w:sz w:val="22"/>
          <w:szCs w:val="22"/>
        </w:rPr>
        <w:t>-------------------------------7</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Pr>
          <w:rFonts w:ascii="Arial" w:hAnsi="Arial" w:cs="Arial"/>
          <w:sz w:val="22"/>
          <w:szCs w:val="22"/>
        </w:rPr>
        <w:t>Membre actif---</w:t>
      </w:r>
      <w:r w:rsidRPr="008A5E8E">
        <w:rPr>
          <w:rFonts w:ascii="Arial" w:hAnsi="Arial" w:cs="Arial"/>
          <w:sz w:val="22"/>
          <w:szCs w:val="22"/>
        </w:rPr>
        <w:t xml:space="preserve"> ----------------------------------------------------</w:t>
      </w:r>
      <w:r>
        <w:rPr>
          <w:rFonts w:ascii="Arial" w:hAnsi="Arial" w:cs="Arial"/>
          <w:sz w:val="22"/>
          <w:szCs w:val="22"/>
        </w:rPr>
        <w:t>-------------------------------8</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Pr>
          <w:rFonts w:ascii="Arial" w:hAnsi="Arial" w:cs="Arial"/>
          <w:sz w:val="22"/>
          <w:szCs w:val="22"/>
        </w:rPr>
        <w:t>Membre</w:t>
      </w:r>
      <w:r w:rsidRPr="008A5E8E">
        <w:rPr>
          <w:rFonts w:ascii="Arial" w:hAnsi="Arial" w:cs="Arial"/>
          <w:sz w:val="22"/>
          <w:szCs w:val="22"/>
        </w:rPr>
        <w:t xml:space="preserve"> soutien -------------------------------------------------</w:t>
      </w:r>
      <w:r>
        <w:rPr>
          <w:rFonts w:ascii="Arial" w:hAnsi="Arial" w:cs="Arial"/>
          <w:sz w:val="22"/>
          <w:szCs w:val="22"/>
        </w:rPr>
        <w:t>---------------------------------9</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center"/>
        <w:rPr>
          <w:rFonts w:ascii="Arial" w:hAnsi="Arial" w:cs="Arial"/>
          <w:sz w:val="22"/>
          <w:szCs w:val="22"/>
        </w:rPr>
      </w:pPr>
    </w:p>
    <w:p w:rsidR="00EF7AE4" w:rsidRPr="008A5E8E" w:rsidRDefault="00EF7AE4" w:rsidP="00EF7AE4">
      <w:pPr>
        <w:autoSpaceDE w:val="0"/>
        <w:autoSpaceDN w:val="0"/>
        <w:adjustRightInd w:val="0"/>
        <w:jc w:val="center"/>
        <w:rPr>
          <w:rFonts w:ascii="Arial" w:hAnsi="Arial" w:cs="Arial"/>
          <w:b/>
          <w:sz w:val="22"/>
          <w:szCs w:val="22"/>
        </w:rPr>
      </w:pPr>
      <w:r w:rsidRPr="008A5E8E">
        <w:rPr>
          <w:rFonts w:ascii="Arial" w:hAnsi="Arial" w:cs="Arial"/>
          <w:b/>
          <w:sz w:val="22"/>
          <w:szCs w:val="22"/>
        </w:rPr>
        <w:t>Vie associative du G</w:t>
      </w:r>
      <w:smartTag w:uri="urn:schemas-microsoft-com:office:smarttags" w:element="PersonName">
        <w:r w:rsidRPr="008A5E8E">
          <w:rPr>
            <w:rFonts w:ascii="Arial" w:hAnsi="Arial" w:cs="Arial"/>
            <w:b/>
            <w:sz w:val="22"/>
            <w:szCs w:val="22"/>
          </w:rPr>
          <w:t>APHRSM</w:t>
        </w:r>
      </w:smartTag>
    </w:p>
    <w:p w:rsidR="00EF7AE4" w:rsidRPr="008A5E8E" w:rsidRDefault="00EF7AE4" w:rsidP="00EF7AE4">
      <w:pPr>
        <w:autoSpaceDE w:val="0"/>
        <w:autoSpaceDN w:val="0"/>
        <w:adjustRightInd w:val="0"/>
        <w:jc w:val="center"/>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Vie associative du G</w:t>
      </w:r>
      <w:smartTag w:uri="urn:schemas-microsoft-com:office:smarttags" w:element="PersonName">
        <w:r w:rsidRPr="008A5E8E">
          <w:rPr>
            <w:rFonts w:ascii="Arial" w:hAnsi="Arial" w:cs="Arial"/>
            <w:sz w:val="22"/>
            <w:szCs w:val="22"/>
          </w:rPr>
          <w:t>APHRSM</w:t>
        </w:r>
      </w:smartTag>
      <w:r w:rsidRPr="008A5E8E">
        <w:rPr>
          <w:rFonts w:ascii="Arial" w:hAnsi="Arial" w:cs="Arial"/>
          <w:sz w:val="22"/>
          <w:szCs w:val="22"/>
        </w:rPr>
        <w:t>----------------------------------------------------------------</w:t>
      </w:r>
      <w:r>
        <w:rPr>
          <w:rFonts w:ascii="Arial" w:hAnsi="Arial" w:cs="Arial"/>
          <w:sz w:val="22"/>
          <w:szCs w:val="22"/>
        </w:rPr>
        <w:t>11</w:t>
      </w:r>
    </w:p>
    <w:p w:rsidR="00EF7AE4" w:rsidRPr="008A5E8E" w:rsidRDefault="00EF7AE4" w:rsidP="00EF7AE4">
      <w:pPr>
        <w:autoSpaceDE w:val="0"/>
        <w:autoSpaceDN w:val="0"/>
        <w:adjustRightInd w:val="0"/>
        <w:jc w:val="both"/>
        <w:rPr>
          <w:rFonts w:ascii="Arial" w:hAnsi="Arial" w:cs="Arial"/>
          <w:bCs/>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Comité des enjeux municipaux---------------------------------</w:t>
      </w:r>
      <w:r>
        <w:rPr>
          <w:rFonts w:ascii="Arial" w:hAnsi="Arial" w:cs="Arial"/>
          <w:sz w:val="22"/>
          <w:szCs w:val="22"/>
        </w:rPr>
        <w:t>------------------------------12</w:t>
      </w:r>
    </w:p>
    <w:p w:rsidR="00EF7AE4" w:rsidRPr="008A5E8E" w:rsidRDefault="00EF7AE4" w:rsidP="00EF7AE4">
      <w:pPr>
        <w:autoSpaceDE w:val="0"/>
        <w:autoSpaceDN w:val="0"/>
        <w:adjustRightInd w:val="0"/>
        <w:jc w:val="both"/>
        <w:rPr>
          <w:rFonts w:ascii="Arial" w:hAnsi="Arial" w:cs="Arial"/>
          <w:sz w:val="22"/>
          <w:szCs w:val="22"/>
        </w:rPr>
      </w:pPr>
    </w:p>
    <w:p w:rsidR="00EF7AE4"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Comité de soutien à la famille</w:t>
      </w:r>
      <w:r>
        <w:rPr>
          <w:rFonts w:ascii="Arial" w:hAnsi="Arial" w:cs="Arial"/>
          <w:sz w:val="22"/>
          <w:szCs w:val="22"/>
        </w:rPr>
        <w:t xml:space="preserve"> et à la personne</w:t>
      </w:r>
      <w:r w:rsidRPr="008A5E8E">
        <w:rPr>
          <w:rFonts w:ascii="Arial" w:hAnsi="Arial" w:cs="Arial"/>
          <w:sz w:val="22"/>
          <w:szCs w:val="22"/>
        </w:rPr>
        <w:t>------------</w:t>
      </w:r>
      <w:r w:rsidR="00B925AC">
        <w:rPr>
          <w:rFonts w:ascii="Arial" w:hAnsi="Arial" w:cs="Arial"/>
          <w:sz w:val="22"/>
          <w:szCs w:val="22"/>
        </w:rPr>
        <w:t>-------------------------------13</w:t>
      </w:r>
    </w:p>
    <w:p w:rsidR="00B925AC" w:rsidRDefault="00B925AC" w:rsidP="00EF7AE4">
      <w:pPr>
        <w:autoSpaceDE w:val="0"/>
        <w:autoSpaceDN w:val="0"/>
        <w:adjustRightInd w:val="0"/>
        <w:jc w:val="both"/>
        <w:rPr>
          <w:rFonts w:ascii="Arial" w:hAnsi="Arial" w:cs="Arial"/>
          <w:sz w:val="22"/>
          <w:szCs w:val="22"/>
        </w:rPr>
      </w:pPr>
    </w:p>
    <w:p w:rsidR="00B925AC" w:rsidRDefault="00B925AC" w:rsidP="00EF7AE4">
      <w:pPr>
        <w:autoSpaceDE w:val="0"/>
        <w:autoSpaceDN w:val="0"/>
        <w:adjustRightInd w:val="0"/>
        <w:jc w:val="both"/>
        <w:rPr>
          <w:rFonts w:ascii="Arial" w:hAnsi="Arial" w:cs="Arial"/>
          <w:sz w:val="22"/>
          <w:szCs w:val="22"/>
        </w:rPr>
      </w:pPr>
      <w:r>
        <w:rPr>
          <w:rFonts w:ascii="Arial" w:hAnsi="Arial" w:cs="Arial"/>
          <w:sz w:val="22"/>
          <w:szCs w:val="22"/>
        </w:rPr>
        <w:t>Formations------------------------------------------------------------------------------------------14</w:t>
      </w:r>
    </w:p>
    <w:p w:rsidR="00136F17" w:rsidRDefault="00136F17" w:rsidP="00EF7AE4">
      <w:pPr>
        <w:autoSpaceDE w:val="0"/>
        <w:autoSpaceDN w:val="0"/>
        <w:adjustRightInd w:val="0"/>
        <w:jc w:val="both"/>
        <w:rPr>
          <w:rFonts w:ascii="Arial" w:hAnsi="Arial" w:cs="Arial"/>
          <w:sz w:val="22"/>
          <w:szCs w:val="22"/>
        </w:rPr>
      </w:pPr>
    </w:p>
    <w:p w:rsidR="00136F17" w:rsidRPr="008A5E8E" w:rsidRDefault="00136F17" w:rsidP="00136F17">
      <w:pPr>
        <w:jc w:val="both"/>
        <w:rPr>
          <w:rFonts w:ascii="Arial" w:hAnsi="Arial" w:cs="Arial"/>
          <w:sz w:val="22"/>
          <w:szCs w:val="22"/>
        </w:rPr>
      </w:pPr>
      <w:r w:rsidRPr="008A5E8E">
        <w:rPr>
          <w:rFonts w:ascii="Arial" w:hAnsi="Arial" w:cs="Arial"/>
          <w:sz w:val="22"/>
          <w:szCs w:val="22"/>
        </w:rPr>
        <w:t>Communication /information à nos membres---------------</w:t>
      </w:r>
      <w:r>
        <w:rPr>
          <w:rFonts w:ascii="Arial" w:hAnsi="Arial" w:cs="Arial"/>
          <w:sz w:val="22"/>
          <w:szCs w:val="22"/>
        </w:rPr>
        <w:t>-------------------------------14</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Activités de sensibilisation---------------------------------------------------------------------</w:t>
      </w:r>
      <w:r w:rsidR="00B925AC">
        <w:rPr>
          <w:rFonts w:ascii="Arial" w:hAnsi="Arial" w:cs="Arial"/>
          <w:sz w:val="22"/>
          <w:szCs w:val="22"/>
        </w:rPr>
        <w:t>-16</w:t>
      </w:r>
    </w:p>
    <w:p w:rsidR="00EF7AE4" w:rsidRDefault="00EF7AE4" w:rsidP="00EF7AE4">
      <w:pPr>
        <w:jc w:val="both"/>
        <w:rPr>
          <w:rFonts w:ascii="Arial" w:hAnsi="Arial" w:cs="Arial"/>
          <w:sz w:val="22"/>
          <w:szCs w:val="22"/>
        </w:rPr>
      </w:pPr>
    </w:p>
    <w:p w:rsidR="00EF7AE4" w:rsidRDefault="00EF7AE4" w:rsidP="00EF7AE4">
      <w:pPr>
        <w:jc w:val="both"/>
        <w:rPr>
          <w:rFonts w:ascii="Arial" w:hAnsi="Arial" w:cs="Arial"/>
          <w:sz w:val="22"/>
          <w:szCs w:val="22"/>
        </w:rPr>
      </w:pPr>
      <w:r w:rsidRPr="008A5E8E">
        <w:rPr>
          <w:rFonts w:ascii="Arial" w:hAnsi="Arial" w:cs="Arial"/>
          <w:sz w:val="22"/>
          <w:szCs w:val="22"/>
        </w:rPr>
        <w:t>Médias----------------------------------------------------------------------------------------------</w:t>
      </w:r>
      <w:r w:rsidR="00B716BA">
        <w:rPr>
          <w:rFonts w:ascii="Arial" w:hAnsi="Arial" w:cs="Arial"/>
          <w:sz w:val="22"/>
          <w:szCs w:val="22"/>
        </w:rPr>
        <w:t>-17</w:t>
      </w:r>
    </w:p>
    <w:p w:rsidR="00136F17" w:rsidRDefault="00136F17" w:rsidP="00EF7AE4">
      <w:pPr>
        <w:jc w:val="both"/>
        <w:rPr>
          <w:rFonts w:ascii="Arial" w:hAnsi="Arial" w:cs="Arial"/>
          <w:sz w:val="22"/>
          <w:szCs w:val="22"/>
        </w:rPr>
      </w:pPr>
    </w:p>
    <w:p w:rsidR="00136F17" w:rsidRPr="008A5E8E" w:rsidRDefault="00136F17" w:rsidP="00EF7AE4">
      <w:pPr>
        <w:jc w:val="both"/>
        <w:rPr>
          <w:rFonts w:ascii="Arial" w:hAnsi="Arial" w:cs="Arial"/>
          <w:sz w:val="22"/>
          <w:szCs w:val="22"/>
        </w:rPr>
      </w:pPr>
      <w:r>
        <w:rPr>
          <w:rFonts w:ascii="Arial" w:hAnsi="Arial" w:cs="Arial"/>
          <w:sz w:val="22"/>
          <w:szCs w:val="22"/>
        </w:rPr>
        <w:t>Consultations---------------------------------------------------------------------------------------18</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 xml:space="preserve">Soutien </w:t>
      </w:r>
      <w:r w:rsidR="00136F17">
        <w:rPr>
          <w:rFonts w:ascii="Arial" w:hAnsi="Arial" w:cs="Arial"/>
          <w:sz w:val="22"/>
          <w:szCs w:val="22"/>
        </w:rPr>
        <w:t>aux membres et participation à leurs activités ---------------------------------19</w:t>
      </w:r>
    </w:p>
    <w:p w:rsidR="00EF7AE4"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Actions politiques</w:t>
      </w:r>
      <w:r w:rsidR="00136F17">
        <w:rPr>
          <w:rFonts w:ascii="Arial" w:hAnsi="Arial" w:cs="Arial"/>
          <w:sz w:val="22"/>
          <w:szCs w:val="22"/>
        </w:rPr>
        <w:t xml:space="preserve"> et mobilisations-</w:t>
      </w:r>
      <w:r w:rsidRPr="008A5E8E">
        <w:rPr>
          <w:rFonts w:ascii="Arial" w:hAnsi="Arial" w:cs="Arial"/>
          <w:sz w:val="22"/>
          <w:szCs w:val="22"/>
        </w:rPr>
        <w:t>---------------------------------------------------------</w:t>
      </w:r>
      <w:r w:rsidR="00136F17">
        <w:rPr>
          <w:rFonts w:ascii="Arial" w:hAnsi="Arial" w:cs="Arial"/>
          <w:sz w:val="22"/>
          <w:szCs w:val="22"/>
        </w:rPr>
        <w:t>---20</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center"/>
        <w:rPr>
          <w:rFonts w:ascii="Arial" w:hAnsi="Arial" w:cs="Arial"/>
          <w:b/>
          <w:sz w:val="22"/>
          <w:szCs w:val="22"/>
        </w:rPr>
      </w:pPr>
      <w:r>
        <w:rPr>
          <w:rFonts w:ascii="Arial" w:hAnsi="Arial" w:cs="Arial"/>
          <w:b/>
          <w:sz w:val="22"/>
          <w:szCs w:val="22"/>
        </w:rPr>
        <w:t>A</w:t>
      </w:r>
      <w:r w:rsidRPr="008A5E8E">
        <w:rPr>
          <w:rFonts w:ascii="Arial" w:hAnsi="Arial" w:cs="Arial"/>
          <w:b/>
          <w:sz w:val="22"/>
          <w:szCs w:val="22"/>
        </w:rPr>
        <w:t>u local et sous régional</w:t>
      </w:r>
    </w:p>
    <w:p w:rsidR="00EF7AE4" w:rsidRPr="008A5E8E" w:rsidRDefault="00EF7AE4" w:rsidP="00EF7AE4">
      <w:pPr>
        <w:autoSpaceDE w:val="0"/>
        <w:autoSpaceDN w:val="0"/>
        <w:adjustRightInd w:val="0"/>
        <w:jc w:val="center"/>
        <w:rPr>
          <w:rFonts w:ascii="Arial" w:hAnsi="Arial" w:cs="Arial"/>
          <w:b/>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Plan d'actions des villes à l'égard des personnes handicapées ------------------</w:t>
      </w:r>
      <w:r>
        <w:rPr>
          <w:rFonts w:ascii="Arial" w:hAnsi="Arial" w:cs="Arial"/>
          <w:sz w:val="22"/>
          <w:szCs w:val="22"/>
        </w:rPr>
        <w:t>---</w:t>
      </w:r>
      <w:r w:rsidRPr="008A5E8E">
        <w:rPr>
          <w:rFonts w:ascii="Arial" w:hAnsi="Arial" w:cs="Arial"/>
          <w:sz w:val="22"/>
          <w:szCs w:val="22"/>
        </w:rPr>
        <w:t>-</w:t>
      </w:r>
      <w:r w:rsidR="00136F17">
        <w:rPr>
          <w:rFonts w:ascii="Arial" w:hAnsi="Arial" w:cs="Arial"/>
          <w:sz w:val="22"/>
          <w:szCs w:val="22"/>
        </w:rPr>
        <w:t>22</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Transport collectif  --------------------------------------------------</w:t>
      </w:r>
      <w:r>
        <w:rPr>
          <w:rFonts w:ascii="Arial" w:hAnsi="Arial" w:cs="Arial"/>
          <w:sz w:val="22"/>
          <w:szCs w:val="22"/>
        </w:rPr>
        <w:t>----</w:t>
      </w:r>
      <w:r w:rsidR="00136F17">
        <w:rPr>
          <w:rFonts w:ascii="Arial" w:hAnsi="Arial" w:cs="Arial"/>
          <w:sz w:val="22"/>
          <w:szCs w:val="22"/>
        </w:rPr>
        <w:t>--------------------------24</w:t>
      </w:r>
    </w:p>
    <w:p w:rsidR="00EF7AE4" w:rsidRPr="008A5E8E" w:rsidRDefault="00EF7AE4" w:rsidP="00EF7AE4">
      <w:pPr>
        <w:autoSpaceDE w:val="0"/>
        <w:autoSpaceDN w:val="0"/>
        <w:adjustRightInd w:val="0"/>
        <w:jc w:val="both"/>
        <w:rPr>
          <w:rFonts w:ascii="Arial" w:hAnsi="Arial" w:cs="Arial"/>
          <w:bCs/>
          <w:sz w:val="22"/>
          <w:szCs w:val="22"/>
        </w:rPr>
      </w:pPr>
    </w:p>
    <w:p w:rsidR="00EF7AE4"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 xml:space="preserve">Table de concertation des associations des personnes handicapées du </w:t>
      </w: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 xml:space="preserve">Haut-Richelieu </w:t>
      </w:r>
      <w:r>
        <w:rPr>
          <w:rFonts w:ascii="Arial" w:hAnsi="Arial" w:cs="Arial"/>
          <w:sz w:val="22"/>
          <w:szCs w:val="22"/>
        </w:rPr>
        <w:t>Rouville</w:t>
      </w:r>
      <w:r w:rsidRPr="008A5E8E">
        <w:rPr>
          <w:rFonts w:ascii="Arial" w:hAnsi="Arial" w:cs="Arial"/>
          <w:sz w:val="22"/>
          <w:szCs w:val="22"/>
        </w:rPr>
        <w:t>--------------------------------------------------------</w:t>
      </w:r>
      <w:r w:rsidR="00136F17">
        <w:rPr>
          <w:rFonts w:ascii="Arial" w:hAnsi="Arial" w:cs="Arial"/>
          <w:sz w:val="22"/>
          <w:szCs w:val="22"/>
        </w:rPr>
        <w:t>------------------25</w:t>
      </w:r>
    </w:p>
    <w:p w:rsidR="00EF7AE4" w:rsidRPr="008A5E8E" w:rsidRDefault="00EF7AE4" w:rsidP="00EF7AE4">
      <w:pPr>
        <w:jc w:val="both"/>
        <w:rPr>
          <w:rFonts w:ascii="Arial" w:hAnsi="Arial" w:cs="Arial"/>
          <w:bCs/>
          <w:color w:val="000000"/>
          <w:sz w:val="22"/>
          <w:szCs w:val="22"/>
        </w:rPr>
      </w:pP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Table de concertation des personnes handicapées de la Rive-Sud---------------</w:t>
      </w:r>
      <w:r w:rsidR="00136F17">
        <w:rPr>
          <w:rFonts w:ascii="Arial" w:hAnsi="Arial" w:cs="Arial"/>
          <w:sz w:val="22"/>
          <w:szCs w:val="22"/>
        </w:rPr>
        <w:t>---25</w:t>
      </w:r>
    </w:p>
    <w:p w:rsidR="00EF7AE4" w:rsidRPr="008A5E8E" w:rsidRDefault="00EF7AE4" w:rsidP="00EF7AE4">
      <w:pPr>
        <w:jc w:val="both"/>
        <w:rPr>
          <w:rFonts w:ascii="Arial" w:hAnsi="Arial" w:cs="Arial"/>
          <w:sz w:val="22"/>
          <w:szCs w:val="22"/>
        </w:rPr>
      </w:pPr>
    </w:p>
    <w:p w:rsidR="00B91EDD"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Table de concertation des organismes de personnes handicapées du</w:t>
      </w:r>
      <w:r w:rsidR="00B91EDD">
        <w:rPr>
          <w:rFonts w:ascii="Arial" w:hAnsi="Arial" w:cs="Arial"/>
          <w:sz w:val="22"/>
          <w:szCs w:val="22"/>
        </w:rPr>
        <w:t xml:space="preserve"> Richelieu </w:t>
      </w:r>
    </w:p>
    <w:p w:rsidR="00EF7AE4" w:rsidRDefault="00B91EDD" w:rsidP="00EF7AE4">
      <w:pPr>
        <w:autoSpaceDE w:val="0"/>
        <w:autoSpaceDN w:val="0"/>
        <w:adjustRightInd w:val="0"/>
        <w:jc w:val="both"/>
        <w:rPr>
          <w:rFonts w:ascii="Arial" w:hAnsi="Arial" w:cs="Arial"/>
          <w:sz w:val="22"/>
          <w:szCs w:val="22"/>
        </w:rPr>
      </w:pPr>
      <w:r>
        <w:rPr>
          <w:rFonts w:ascii="Arial" w:hAnsi="Arial" w:cs="Arial"/>
          <w:sz w:val="22"/>
          <w:szCs w:val="22"/>
        </w:rPr>
        <w:t xml:space="preserve">Yamaska  </w:t>
      </w:r>
      <w:r w:rsidR="00EF7AE4">
        <w:rPr>
          <w:rFonts w:ascii="Arial" w:hAnsi="Arial" w:cs="Arial"/>
          <w:sz w:val="22"/>
          <w:szCs w:val="22"/>
        </w:rPr>
        <w:t>territoire d</w:t>
      </w:r>
      <w:r w:rsidR="00EF7AE4" w:rsidRPr="008A5E8E">
        <w:rPr>
          <w:rFonts w:ascii="Arial" w:hAnsi="Arial" w:cs="Arial"/>
          <w:sz w:val="22"/>
          <w:szCs w:val="22"/>
        </w:rPr>
        <w:t>es Patriotes-</w:t>
      </w:r>
      <w:r w:rsidR="00136F17">
        <w:rPr>
          <w:rFonts w:ascii="Arial" w:hAnsi="Arial" w:cs="Arial"/>
          <w:sz w:val="22"/>
          <w:szCs w:val="22"/>
        </w:rPr>
        <w:t>-------------------------</w:t>
      </w:r>
      <w:r>
        <w:rPr>
          <w:rFonts w:ascii="Arial" w:hAnsi="Arial" w:cs="Arial"/>
          <w:sz w:val="22"/>
          <w:szCs w:val="22"/>
        </w:rPr>
        <w:t>-------------------------------------</w:t>
      </w:r>
      <w:r w:rsidR="00136F17">
        <w:rPr>
          <w:rFonts w:ascii="Arial" w:hAnsi="Arial" w:cs="Arial"/>
          <w:sz w:val="22"/>
          <w:szCs w:val="22"/>
        </w:rPr>
        <w:t>27</w:t>
      </w:r>
    </w:p>
    <w:p w:rsidR="00EF7AE4" w:rsidRPr="008A5E8E" w:rsidRDefault="00EF7AE4" w:rsidP="00EF7AE4">
      <w:pPr>
        <w:autoSpaceDE w:val="0"/>
        <w:autoSpaceDN w:val="0"/>
        <w:adjustRightInd w:val="0"/>
        <w:jc w:val="both"/>
        <w:rPr>
          <w:rFonts w:ascii="Arial" w:hAnsi="Arial" w:cs="Arial"/>
          <w:sz w:val="22"/>
          <w:szCs w:val="22"/>
        </w:rPr>
      </w:pPr>
    </w:p>
    <w:p w:rsidR="00EF7AE4" w:rsidRDefault="00EF7AE4" w:rsidP="00EF7AE4">
      <w:pPr>
        <w:jc w:val="center"/>
        <w:rPr>
          <w:rFonts w:ascii="Arial" w:hAnsi="Arial" w:cs="Arial"/>
          <w:b/>
          <w:sz w:val="22"/>
          <w:szCs w:val="22"/>
        </w:rPr>
      </w:pPr>
    </w:p>
    <w:p w:rsidR="00EF7AE4" w:rsidRPr="008A5E8E" w:rsidRDefault="00EF7AE4" w:rsidP="00EF7AE4">
      <w:pPr>
        <w:jc w:val="center"/>
        <w:rPr>
          <w:rFonts w:ascii="Arial" w:hAnsi="Arial" w:cs="Arial"/>
          <w:sz w:val="22"/>
          <w:szCs w:val="22"/>
        </w:rPr>
      </w:pPr>
      <w:r w:rsidRPr="008A5E8E">
        <w:rPr>
          <w:rFonts w:ascii="Arial" w:hAnsi="Arial" w:cs="Arial"/>
          <w:b/>
          <w:sz w:val="22"/>
          <w:szCs w:val="22"/>
        </w:rPr>
        <w:t xml:space="preserve">Au </w:t>
      </w:r>
      <w:r>
        <w:rPr>
          <w:rFonts w:ascii="Arial" w:hAnsi="Arial" w:cs="Arial"/>
          <w:b/>
          <w:sz w:val="22"/>
          <w:szCs w:val="22"/>
        </w:rPr>
        <w:t>régional</w:t>
      </w:r>
    </w:p>
    <w:p w:rsidR="00EF7AE4" w:rsidRPr="00136F17" w:rsidRDefault="00EF7AE4" w:rsidP="00EF7AE4">
      <w:pPr>
        <w:autoSpaceDE w:val="0"/>
        <w:autoSpaceDN w:val="0"/>
        <w:adjustRightInd w:val="0"/>
        <w:jc w:val="center"/>
        <w:rPr>
          <w:rFonts w:ascii="Arial" w:hAnsi="Arial" w:cs="Arial"/>
          <w:caps/>
          <w:sz w:val="22"/>
          <w:szCs w:val="22"/>
        </w:rPr>
      </w:pPr>
    </w:p>
    <w:p w:rsidR="00EF7AE4" w:rsidRPr="008A5E8E" w:rsidRDefault="00136F17" w:rsidP="00136F17">
      <w:pPr>
        <w:rPr>
          <w:rFonts w:ascii="Arial" w:hAnsi="Arial" w:cs="Arial"/>
          <w:sz w:val="22"/>
          <w:szCs w:val="22"/>
        </w:rPr>
      </w:pPr>
      <w:r w:rsidRPr="00136F17">
        <w:rPr>
          <w:rFonts w:ascii="Arial" w:hAnsi="Arial" w:cs="Arial"/>
          <w:sz w:val="22"/>
          <w:szCs w:val="22"/>
        </w:rPr>
        <w:t>Partenaires de la santé et des services sociaux</w:t>
      </w:r>
      <w:r w:rsidR="00EF7AE4">
        <w:rPr>
          <w:rFonts w:ascii="Arial" w:hAnsi="Arial" w:cs="Arial"/>
          <w:sz w:val="22"/>
          <w:szCs w:val="22"/>
        </w:rPr>
        <w:t>---------------</w:t>
      </w:r>
      <w:r>
        <w:rPr>
          <w:rFonts w:ascii="Arial" w:hAnsi="Arial" w:cs="Arial"/>
          <w:sz w:val="22"/>
          <w:szCs w:val="22"/>
        </w:rPr>
        <w:t>----------------------------- 29</w:t>
      </w:r>
    </w:p>
    <w:p w:rsidR="00136F17" w:rsidRDefault="00136F17" w:rsidP="00EF7AE4">
      <w:pPr>
        <w:jc w:val="both"/>
        <w:rPr>
          <w:rFonts w:ascii="Arial" w:hAnsi="Arial" w:cs="Arial"/>
          <w:sz w:val="22"/>
          <w:szCs w:val="22"/>
        </w:rPr>
      </w:pPr>
    </w:p>
    <w:p w:rsidR="00EF7AE4" w:rsidRPr="00151064" w:rsidRDefault="00EF7AE4" w:rsidP="00EF7AE4">
      <w:pPr>
        <w:jc w:val="both"/>
        <w:rPr>
          <w:rFonts w:ascii="Arial" w:hAnsi="Arial" w:cs="Arial"/>
          <w:sz w:val="22"/>
          <w:szCs w:val="22"/>
        </w:rPr>
      </w:pPr>
      <w:r>
        <w:rPr>
          <w:rFonts w:ascii="Arial" w:hAnsi="Arial" w:cs="Arial"/>
          <w:sz w:val="22"/>
          <w:szCs w:val="22"/>
        </w:rPr>
        <w:t>C</w:t>
      </w:r>
      <w:r w:rsidR="00136F17">
        <w:rPr>
          <w:rFonts w:ascii="Arial" w:hAnsi="Arial" w:cs="Arial"/>
          <w:sz w:val="22"/>
          <w:szCs w:val="22"/>
        </w:rPr>
        <w:t>I</w:t>
      </w:r>
      <w:r>
        <w:rPr>
          <w:rFonts w:ascii="Arial" w:hAnsi="Arial" w:cs="Arial"/>
          <w:sz w:val="22"/>
          <w:szCs w:val="22"/>
        </w:rPr>
        <w:t>SSS</w:t>
      </w:r>
      <w:r w:rsidRPr="00151064">
        <w:rPr>
          <w:rFonts w:ascii="Arial" w:hAnsi="Arial" w:cs="Arial"/>
          <w:sz w:val="22"/>
          <w:szCs w:val="22"/>
        </w:rPr>
        <w:t xml:space="preserve"> </w:t>
      </w:r>
      <w:r w:rsidR="00136F17">
        <w:rPr>
          <w:rFonts w:ascii="Arial" w:hAnsi="Arial" w:cs="Arial"/>
          <w:sz w:val="22"/>
          <w:szCs w:val="22"/>
        </w:rPr>
        <w:t>Montérégie</w:t>
      </w:r>
      <w:r>
        <w:rPr>
          <w:rFonts w:ascii="Arial" w:hAnsi="Arial" w:cs="Arial"/>
          <w:sz w:val="22"/>
          <w:szCs w:val="22"/>
        </w:rPr>
        <w:t>-------------------------------------------</w:t>
      </w:r>
      <w:r w:rsidR="00136F17">
        <w:rPr>
          <w:rFonts w:ascii="Arial" w:hAnsi="Arial" w:cs="Arial"/>
          <w:sz w:val="22"/>
          <w:szCs w:val="22"/>
        </w:rPr>
        <w:t>----------------------------------------30</w:t>
      </w:r>
    </w:p>
    <w:p w:rsidR="00EB4B7B" w:rsidRDefault="00EB4B7B" w:rsidP="00136F17">
      <w:pPr>
        <w:rPr>
          <w:rFonts w:ascii="Arial" w:hAnsi="Arial" w:cs="Arial"/>
          <w:bCs/>
          <w:sz w:val="22"/>
          <w:szCs w:val="22"/>
        </w:rPr>
      </w:pPr>
    </w:p>
    <w:p w:rsidR="00EF7AE4" w:rsidRPr="00EB4B7B" w:rsidRDefault="00EB4B7B" w:rsidP="00136F17">
      <w:pPr>
        <w:rPr>
          <w:rFonts w:ascii="Arial" w:hAnsi="Arial" w:cs="Arial"/>
          <w:bCs/>
          <w:sz w:val="22"/>
          <w:szCs w:val="22"/>
        </w:rPr>
      </w:pPr>
      <w:r w:rsidRPr="00EB4B7B">
        <w:rPr>
          <w:rFonts w:ascii="Arial" w:hAnsi="Arial" w:cs="Arial"/>
          <w:bCs/>
          <w:sz w:val="22"/>
          <w:szCs w:val="22"/>
        </w:rPr>
        <w:t>OPHQ</w:t>
      </w:r>
      <w:r>
        <w:rPr>
          <w:rFonts w:ascii="Arial" w:hAnsi="Arial" w:cs="Arial"/>
          <w:bCs/>
          <w:sz w:val="22"/>
          <w:szCs w:val="22"/>
        </w:rPr>
        <w:t>---------------------------------------------------------------------------------------------------31</w:t>
      </w:r>
    </w:p>
    <w:p w:rsidR="00B91EDD" w:rsidRDefault="00B91EDD" w:rsidP="00EF7AE4">
      <w:pPr>
        <w:autoSpaceDE w:val="0"/>
        <w:autoSpaceDN w:val="0"/>
        <w:adjustRightInd w:val="0"/>
        <w:jc w:val="both"/>
        <w:rPr>
          <w:rFonts w:ascii="Arial" w:hAnsi="Arial" w:cs="Arial"/>
          <w:sz w:val="22"/>
          <w:szCs w:val="22"/>
        </w:rPr>
      </w:pPr>
    </w:p>
    <w:p w:rsidR="00EF7AE4"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Comité pour l'intégration des enfants handicapés en service de garde</w:t>
      </w:r>
      <w:r>
        <w:rPr>
          <w:rFonts w:ascii="Arial" w:hAnsi="Arial" w:cs="Arial"/>
          <w:sz w:val="22"/>
          <w:szCs w:val="22"/>
        </w:rPr>
        <w:t xml:space="preserve"> de la </w:t>
      </w: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Montérégie</w:t>
      </w:r>
      <w:r>
        <w:rPr>
          <w:rFonts w:ascii="Arial" w:hAnsi="Arial" w:cs="Arial"/>
          <w:sz w:val="22"/>
          <w:szCs w:val="22"/>
        </w:rPr>
        <w:t>---------------------------------------------------------------</w:t>
      </w:r>
      <w:r w:rsidR="00EB4B7B">
        <w:rPr>
          <w:rFonts w:ascii="Arial" w:hAnsi="Arial" w:cs="Arial"/>
          <w:sz w:val="22"/>
          <w:szCs w:val="22"/>
        </w:rPr>
        <w:t>------------------------------31</w:t>
      </w:r>
    </w:p>
    <w:p w:rsidR="00B91EDD" w:rsidRDefault="00B91EDD" w:rsidP="00EF7AE4">
      <w:pPr>
        <w:autoSpaceDE w:val="0"/>
        <w:autoSpaceDN w:val="0"/>
        <w:adjustRightInd w:val="0"/>
        <w:jc w:val="both"/>
        <w:rPr>
          <w:rFonts w:ascii="Arial" w:hAnsi="Arial" w:cs="Arial"/>
          <w:sz w:val="22"/>
          <w:szCs w:val="22"/>
        </w:rPr>
      </w:pPr>
    </w:p>
    <w:p w:rsidR="00EF7AE4" w:rsidRDefault="00EF7AE4" w:rsidP="00EF7AE4">
      <w:pPr>
        <w:autoSpaceDE w:val="0"/>
        <w:autoSpaceDN w:val="0"/>
        <w:adjustRightInd w:val="0"/>
        <w:jc w:val="both"/>
        <w:rPr>
          <w:rFonts w:ascii="Arial" w:hAnsi="Arial" w:cs="Arial"/>
          <w:sz w:val="22"/>
          <w:szCs w:val="22"/>
        </w:rPr>
      </w:pPr>
      <w:r>
        <w:rPr>
          <w:rFonts w:ascii="Arial" w:hAnsi="Arial" w:cs="Arial"/>
          <w:sz w:val="22"/>
          <w:szCs w:val="22"/>
        </w:rPr>
        <w:t>T</w:t>
      </w:r>
      <w:r w:rsidRPr="008A5E8E">
        <w:rPr>
          <w:rFonts w:ascii="Arial" w:hAnsi="Arial" w:cs="Arial"/>
          <w:sz w:val="22"/>
          <w:szCs w:val="22"/>
        </w:rPr>
        <w:t xml:space="preserve">able régionale pour l’intégration et le maintien en emploi des personnes </w:t>
      </w: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Handicapées de la Montérégie-------------------------------------------------------------</w:t>
      </w:r>
      <w:r w:rsidR="00EB4B7B">
        <w:rPr>
          <w:rFonts w:ascii="Arial" w:hAnsi="Arial" w:cs="Arial"/>
          <w:sz w:val="22"/>
          <w:szCs w:val="22"/>
        </w:rPr>
        <w:t>------31</w:t>
      </w:r>
    </w:p>
    <w:p w:rsidR="00EF7AE4" w:rsidRDefault="00EF7AE4" w:rsidP="00EF7AE4">
      <w:pPr>
        <w:autoSpaceDE w:val="0"/>
        <w:autoSpaceDN w:val="0"/>
        <w:adjustRightInd w:val="0"/>
        <w:jc w:val="center"/>
        <w:rPr>
          <w:rFonts w:ascii="Arial" w:hAnsi="Arial" w:cs="Arial"/>
          <w:b/>
          <w:sz w:val="22"/>
          <w:szCs w:val="22"/>
        </w:rPr>
      </w:pPr>
    </w:p>
    <w:p w:rsidR="00EF7AE4" w:rsidRDefault="00EF7AE4" w:rsidP="00EF7AE4">
      <w:pPr>
        <w:autoSpaceDE w:val="0"/>
        <w:autoSpaceDN w:val="0"/>
        <w:adjustRightInd w:val="0"/>
        <w:jc w:val="center"/>
        <w:rPr>
          <w:rFonts w:ascii="Arial" w:hAnsi="Arial" w:cs="Arial"/>
          <w:b/>
          <w:sz w:val="22"/>
          <w:szCs w:val="22"/>
        </w:rPr>
      </w:pPr>
      <w:r>
        <w:rPr>
          <w:rFonts w:ascii="Arial" w:hAnsi="Arial" w:cs="Arial"/>
          <w:b/>
          <w:sz w:val="22"/>
          <w:szCs w:val="22"/>
        </w:rPr>
        <w:t>Partenaires du milieu associatif</w:t>
      </w:r>
    </w:p>
    <w:p w:rsidR="00EF7AE4" w:rsidRPr="008A5E8E" w:rsidRDefault="00EF7AE4" w:rsidP="00EF7AE4">
      <w:pPr>
        <w:autoSpaceDE w:val="0"/>
        <w:autoSpaceDN w:val="0"/>
        <w:adjustRightInd w:val="0"/>
        <w:jc w:val="center"/>
        <w:rPr>
          <w:rFonts w:ascii="Arial" w:hAnsi="Arial" w:cs="Arial"/>
          <w:sz w:val="22"/>
          <w:szCs w:val="22"/>
        </w:rPr>
      </w:pPr>
    </w:p>
    <w:p w:rsidR="00EF7AE4" w:rsidRPr="008A5E8E" w:rsidRDefault="00EF7AE4" w:rsidP="00EF7AE4">
      <w:pPr>
        <w:rPr>
          <w:rFonts w:ascii="Arial" w:hAnsi="Arial" w:cs="Arial"/>
          <w:sz w:val="22"/>
          <w:szCs w:val="22"/>
        </w:rPr>
      </w:pPr>
      <w:r w:rsidRPr="008A5E8E">
        <w:rPr>
          <w:rFonts w:ascii="Arial" w:hAnsi="Arial" w:cs="Arial"/>
          <w:sz w:val="22"/>
          <w:szCs w:val="22"/>
        </w:rPr>
        <w:t>Table régionale des organismes communautaires Montérégie</w:t>
      </w:r>
      <w:r w:rsidR="00EB4B7B">
        <w:rPr>
          <w:rFonts w:ascii="Arial" w:hAnsi="Arial" w:cs="Arial"/>
          <w:sz w:val="22"/>
          <w:szCs w:val="22"/>
        </w:rPr>
        <w:t>--------------------------33</w:t>
      </w:r>
    </w:p>
    <w:p w:rsidR="00EB4B7B" w:rsidRDefault="00EB4B7B" w:rsidP="00EF7AE4">
      <w:pPr>
        <w:shd w:val="clear" w:color="auto" w:fill="FFFFFF"/>
        <w:rPr>
          <w:rFonts w:ascii="Arial" w:hAnsi="Arial" w:cs="Arial"/>
          <w:sz w:val="22"/>
          <w:szCs w:val="22"/>
        </w:rPr>
      </w:pPr>
    </w:p>
    <w:p w:rsidR="00EF7AE4" w:rsidRPr="00333538" w:rsidRDefault="00EF7AE4" w:rsidP="00EF7AE4">
      <w:pPr>
        <w:shd w:val="clear" w:color="auto" w:fill="FFFFFF"/>
        <w:rPr>
          <w:rFonts w:ascii="Arial" w:hAnsi="Arial" w:cs="Arial"/>
          <w:b/>
          <w:sz w:val="22"/>
          <w:szCs w:val="22"/>
          <w:u w:val="single"/>
        </w:rPr>
      </w:pPr>
      <w:r>
        <w:rPr>
          <w:rFonts w:ascii="Arial" w:hAnsi="Arial" w:cs="Arial"/>
          <w:sz w:val="22"/>
          <w:szCs w:val="22"/>
        </w:rPr>
        <w:t>T</w:t>
      </w:r>
      <w:r w:rsidRPr="00243B86">
        <w:rPr>
          <w:rFonts w:ascii="Arial" w:hAnsi="Arial" w:cs="Arial"/>
          <w:sz w:val="22"/>
          <w:szCs w:val="22"/>
        </w:rPr>
        <w:t>able des organismes volontaires d’éducation populaire de la Montérégie</w:t>
      </w:r>
      <w:r w:rsidR="00EB4B7B">
        <w:rPr>
          <w:rFonts w:ascii="Arial" w:hAnsi="Arial" w:cs="Arial"/>
          <w:sz w:val="22"/>
          <w:szCs w:val="22"/>
        </w:rPr>
        <w:t>----------33</w:t>
      </w:r>
    </w:p>
    <w:p w:rsidR="00EB4B7B" w:rsidRDefault="00EB4B7B" w:rsidP="00EF7AE4">
      <w:pPr>
        <w:autoSpaceDE w:val="0"/>
        <w:autoSpaceDN w:val="0"/>
        <w:adjustRightInd w:val="0"/>
        <w:rPr>
          <w:rFonts w:ascii="Arial" w:hAnsi="Arial" w:cs="Arial"/>
          <w:sz w:val="22"/>
          <w:szCs w:val="22"/>
        </w:rPr>
      </w:pPr>
    </w:p>
    <w:p w:rsidR="00EF7AE4" w:rsidRPr="006C0A8E" w:rsidRDefault="00EF7AE4" w:rsidP="00EF7AE4">
      <w:pPr>
        <w:autoSpaceDE w:val="0"/>
        <w:autoSpaceDN w:val="0"/>
        <w:adjustRightInd w:val="0"/>
        <w:rPr>
          <w:rFonts w:ascii="Arial" w:hAnsi="Arial" w:cs="Arial"/>
          <w:sz w:val="22"/>
          <w:szCs w:val="22"/>
        </w:rPr>
      </w:pPr>
      <w:r>
        <w:rPr>
          <w:rFonts w:ascii="Arial" w:hAnsi="Arial" w:cs="Arial"/>
          <w:sz w:val="22"/>
          <w:szCs w:val="22"/>
        </w:rPr>
        <w:t>S</w:t>
      </w:r>
      <w:r w:rsidRPr="00243B86">
        <w:rPr>
          <w:rFonts w:ascii="Arial" w:hAnsi="Arial" w:cs="Arial"/>
          <w:sz w:val="22"/>
          <w:szCs w:val="22"/>
        </w:rPr>
        <w:t>ervice d’aide en emploi et de placement en entreprises</w:t>
      </w:r>
      <w:r w:rsidRPr="00AC5074">
        <w:rPr>
          <w:rFonts w:ascii="Arial" w:hAnsi="Arial" w:cs="Arial"/>
          <w:sz w:val="22"/>
          <w:szCs w:val="22"/>
        </w:rPr>
        <w:t xml:space="preserve"> --</w:t>
      </w:r>
      <w:r>
        <w:rPr>
          <w:rFonts w:ascii="Arial" w:hAnsi="Arial" w:cs="Arial"/>
          <w:sz w:val="22"/>
          <w:szCs w:val="22"/>
        </w:rPr>
        <w:t>------------</w:t>
      </w:r>
      <w:r w:rsidRPr="00AC5074">
        <w:rPr>
          <w:rFonts w:ascii="Arial" w:hAnsi="Arial" w:cs="Arial"/>
          <w:sz w:val="22"/>
          <w:szCs w:val="22"/>
        </w:rPr>
        <w:t>------------------</w:t>
      </w:r>
      <w:r w:rsidR="00EB4B7B">
        <w:rPr>
          <w:rFonts w:ascii="Arial" w:hAnsi="Arial" w:cs="Arial"/>
          <w:sz w:val="22"/>
          <w:szCs w:val="22"/>
        </w:rPr>
        <w:t>33</w:t>
      </w:r>
    </w:p>
    <w:p w:rsidR="00EB4B7B" w:rsidRDefault="00EB4B7B" w:rsidP="00EF7AE4">
      <w:pPr>
        <w:rPr>
          <w:rFonts w:ascii="Arial" w:hAnsi="Arial" w:cs="Arial"/>
          <w:sz w:val="22"/>
          <w:szCs w:val="22"/>
        </w:rPr>
      </w:pPr>
    </w:p>
    <w:p w:rsidR="00EF7AE4" w:rsidRPr="00243B86" w:rsidRDefault="00EB4B7B" w:rsidP="00EF7AE4">
      <w:pPr>
        <w:rPr>
          <w:rFonts w:ascii="Arial" w:hAnsi="Arial" w:cs="Arial"/>
          <w:sz w:val="22"/>
          <w:szCs w:val="22"/>
        </w:rPr>
      </w:pPr>
      <w:r>
        <w:rPr>
          <w:rFonts w:ascii="Arial" w:hAnsi="Arial" w:cs="Arial"/>
          <w:sz w:val="22"/>
          <w:szCs w:val="22"/>
        </w:rPr>
        <w:t>Kéroul----------------------</w:t>
      </w:r>
      <w:r w:rsidR="00EF7AE4">
        <w:rPr>
          <w:rFonts w:ascii="Arial" w:hAnsi="Arial" w:cs="Arial"/>
          <w:sz w:val="22"/>
          <w:szCs w:val="22"/>
        </w:rPr>
        <w:t>-----------------------------------------------</w:t>
      </w:r>
      <w:r>
        <w:rPr>
          <w:rFonts w:ascii="Arial" w:hAnsi="Arial" w:cs="Arial"/>
          <w:sz w:val="22"/>
          <w:szCs w:val="22"/>
        </w:rPr>
        <w:t>------------------------------33</w:t>
      </w:r>
    </w:p>
    <w:p w:rsidR="00EF7AE4" w:rsidRDefault="00EF7AE4" w:rsidP="00EF7AE4">
      <w:pPr>
        <w:autoSpaceDE w:val="0"/>
        <w:autoSpaceDN w:val="0"/>
        <w:adjustRightInd w:val="0"/>
        <w:jc w:val="center"/>
        <w:rPr>
          <w:rFonts w:ascii="Arial" w:hAnsi="Arial" w:cs="Arial"/>
          <w:b/>
          <w:sz w:val="22"/>
          <w:szCs w:val="22"/>
        </w:rPr>
      </w:pPr>
    </w:p>
    <w:p w:rsidR="00EF7AE4" w:rsidRDefault="00EF7AE4" w:rsidP="00EF7AE4">
      <w:pPr>
        <w:autoSpaceDE w:val="0"/>
        <w:autoSpaceDN w:val="0"/>
        <w:adjustRightInd w:val="0"/>
        <w:jc w:val="center"/>
        <w:rPr>
          <w:rFonts w:ascii="Arial" w:hAnsi="Arial" w:cs="Arial"/>
          <w:b/>
          <w:sz w:val="22"/>
          <w:szCs w:val="22"/>
        </w:rPr>
      </w:pPr>
      <w:r>
        <w:rPr>
          <w:rFonts w:ascii="Arial" w:hAnsi="Arial" w:cs="Arial"/>
          <w:b/>
          <w:sz w:val="22"/>
          <w:szCs w:val="22"/>
        </w:rPr>
        <w:t>Partenaires du milieu associatif au n</w:t>
      </w:r>
      <w:r w:rsidRPr="008A5E8E">
        <w:rPr>
          <w:rFonts w:ascii="Arial" w:hAnsi="Arial" w:cs="Arial"/>
          <w:b/>
          <w:sz w:val="22"/>
          <w:szCs w:val="22"/>
        </w:rPr>
        <w:t>ational</w:t>
      </w:r>
    </w:p>
    <w:p w:rsidR="00EF7AE4" w:rsidRPr="008A5E8E" w:rsidRDefault="00EF7AE4" w:rsidP="00EF7AE4">
      <w:pPr>
        <w:jc w:val="both"/>
        <w:rPr>
          <w:rFonts w:ascii="Arial" w:hAnsi="Arial" w:cs="Arial"/>
          <w:b/>
          <w:sz w:val="22"/>
          <w:szCs w:val="22"/>
        </w:rPr>
      </w:pPr>
    </w:p>
    <w:p w:rsidR="00EF7AE4"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 xml:space="preserve">Alliance québécoise des regroupements </w:t>
      </w:r>
      <w:r>
        <w:rPr>
          <w:rFonts w:ascii="Arial" w:hAnsi="Arial" w:cs="Arial"/>
          <w:sz w:val="22"/>
          <w:szCs w:val="22"/>
        </w:rPr>
        <w:t xml:space="preserve">régionaux </w:t>
      </w:r>
      <w:r w:rsidRPr="008A5E8E">
        <w:rPr>
          <w:rFonts w:ascii="Arial" w:hAnsi="Arial" w:cs="Arial"/>
          <w:sz w:val="22"/>
          <w:szCs w:val="22"/>
        </w:rPr>
        <w:t xml:space="preserve">pour l'intégration des personnes </w:t>
      </w:r>
    </w:p>
    <w:p w:rsidR="00EF7AE4" w:rsidRPr="008A5E8E" w:rsidRDefault="00EF7AE4" w:rsidP="00EF7AE4">
      <w:pPr>
        <w:autoSpaceDE w:val="0"/>
        <w:autoSpaceDN w:val="0"/>
        <w:adjustRightInd w:val="0"/>
        <w:jc w:val="both"/>
        <w:rPr>
          <w:rFonts w:ascii="Arial" w:hAnsi="Arial" w:cs="Arial"/>
          <w:sz w:val="22"/>
          <w:szCs w:val="22"/>
        </w:rPr>
      </w:pPr>
      <w:r w:rsidRPr="008A5E8E">
        <w:rPr>
          <w:rFonts w:ascii="Arial" w:hAnsi="Arial" w:cs="Arial"/>
          <w:sz w:val="22"/>
          <w:szCs w:val="22"/>
        </w:rPr>
        <w:t>Handicapées</w:t>
      </w:r>
      <w:r>
        <w:rPr>
          <w:rFonts w:ascii="Arial" w:hAnsi="Arial" w:cs="Arial"/>
          <w:sz w:val="22"/>
          <w:szCs w:val="22"/>
        </w:rPr>
        <w:t>-------------</w:t>
      </w:r>
      <w:r w:rsidRPr="008A5E8E">
        <w:rPr>
          <w:rFonts w:ascii="Arial" w:hAnsi="Arial" w:cs="Arial"/>
          <w:sz w:val="22"/>
          <w:szCs w:val="22"/>
        </w:rPr>
        <w:t>------------------------------------------------------------------------------</w:t>
      </w:r>
      <w:r w:rsidR="00EB4B7B">
        <w:rPr>
          <w:rFonts w:ascii="Arial" w:hAnsi="Arial" w:cs="Arial"/>
          <w:sz w:val="22"/>
          <w:szCs w:val="22"/>
        </w:rPr>
        <w:t>34</w:t>
      </w:r>
    </w:p>
    <w:p w:rsidR="00EF7AE4" w:rsidRDefault="00EF7AE4" w:rsidP="00EF7AE4">
      <w:pPr>
        <w:autoSpaceDE w:val="0"/>
        <w:autoSpaceDN w:val="0"/>
        <w:adjustRightInd w:val="0"/>
        <w:spacing w:after="120"/>
        <w:jc w:val="center"/>
        <w:rPr>
          <w:rFonts w:ascii="Arial" w:hAnsi="Arial" w:cs="Arial"/>
          <w:bCs/>
          <w:sz w:val="22"/>
          <w:szCs w:val="22"/>
          <w:lang w:val="fr-FR"/>
        </w:rPr>
      </w:pPr>
    </w:p>
    <w:p w:rsidR="00EF7AE4" w:rsidRPr="008D2978" w:rsidRDefault="00EF7AE4" w:rsidP="00EF7AE4">
      <w:pPr>
        <w:autoSpaceDE w:val="0"/>
        <w:autoSpaceDN w:val="0"/>
        <w:adjustRightInd w:val="0"/>
        <w:spacing w:after="120"/>
        <w:jc w:val="center"/>
        <w:rPr>
          <w:rFonts w:ascii="Arial" w:hAnsi="Arial" w:cs="Arial"/>
          <w:b/>
          <w:bCs/>
          <w:sz w:val="22"/>
          <w:szCs w:val="22"/>
          <w:lang w:val="fr-FR"/>
        </w:rPr>
      </w:pPr>
      <w:r w:rsidRPr="008D2978">
        <w:rPr>
          <w:rFonts w:ascii="Arial" w:hAnsi="Arial" w:cs="Arial"/>
          <w:b/>
          <w:bCs/>
          <w:sz w:val="22"/>
          <w:szCs w:val="22"/>
          <w:lang w:val="fr-FR"/>
        </w:rPr>
        <w:t>Gestion interne</w:t>
      </w:r>
    </w:p>
    <w:p w:rsidR="00EF7AE4" w:rsidRPr="008A5E8E" w:rsidRDefault="00EF7AE4" w:rsidP="00EF7AE4">
      <w:pPr>
        <w:autoSpaceDE w:val="0"/>
        <w:autoSpaceDN w:val="0"/>
        <w:adjustRightInd w:val="0"/>
        <w:spacing w:after="120"/>
        <w:rPr>
          <w:rFonts w:ascii="Arial" w:hAnsi="Arial" w:cs="Arial"/>
          <w:bCs/>
          <w:sz w:val="22"/>
          <w:szCs w:val="22"/>
          <w:lang w:val="fr-FR"/>
        </w:rPr>
      </w:pPr>
      <w:r>
        <w:rPr>
          <w:rFonts w:ascii="Arial" w:hAnsi="Arial" w:cs="Arial"/>
          <w:bCs/>
          <w:sz w:val="22"/>
          <w:szCs w:val="22"/>
          <w:lang w:val="fr-FR"/>
        </w:rPr>
        <w:t>Groupement des associations de personnes handicapées</w:t>
      </w:r>
      <w:r w:rsidR="00B91EDD">
        <w:rPr>
          <w:rFonts w:ascii="Arial" w:hAnsi="Arial" w:cs="Arial"/>
          <w:bCs/>
          <w:sz w:val="22"/>
          <w:szCs w:val="22"/>
          <w:lang w:val="fr-FR"/>
        </w:rPr>
        <w:t xml:space="preserve"> de la R-Sud de Mtl------36</w:t>
      </w:r>
    </w:p>
    <w:p w:rsidR="00EF7AE4" w:rsidRDefault="00EF7AE4" w:rsidP="00EF7AE4">
      <w:pPr>
        <w:autoSpaceDE w:val="0"/>
        <w:autoSpaceDN w:val="0"/>
        <w:adjustRightInd w:val="0"/>
        <w:jc w:val="center"/>
        <w:rPr>
          <w:rFonts w:ascii="Arial" w:hAnsi="Arial" w:cs="Arial"/>
          <w:b/>
          <w:bCs/>
          <w:sz w:val="22"/>
          <w:szCs w:val="22"/>
        </w:rPr>
      </w:pPr>
    </w:p>
    <w:p w:rsidR="00EF7AE4" w:rsidRDefault="00EF7AE4" w:rsidP="00EF7AE4">
      <w:pPr>
        <w:autoSpaceDE w:val="0"/>
        <w:autoSpaceDN w:val="0"/>
        <w:adjustRightInd w:val="0"/>
        <w:jc w:val="center"/>
        <w:rPr>
          <w:rFonts w:ascii="Arial" w:hAnsi="Arial" w:cs="Arial"/>
          <w:b/>
          <w:bCs/>
          <w:sz w:val="22"/>
          <w:szCs w:val="22"/>
        </w:rPr>
      </w:pPr>
      <w:r w:rsidRPr="00AA19C6">
        <w:rPr>
          <w:rFonts w:ascii="Arial" w:hAnsi="Arial" w:cs="Arial"/>
          <w:b/>
          <w:bCs/>
          <w:sz w:val="22"/>
          <w:szCs w:val="22"/>
        </w:rPr>
        <w:t>Annexe</w:t>
      </w:r>
    </w:p>
    <w:p w:rsidR="00EF7AE4" w:rsidRPr="00AA19C6" w:rsidRDefault="00EF7AE4" w:rsidP="00EF7AE4">
      <w:pPr>
        <w:autoSpaceDE w:val="0"/>
        <w:autoSpaceDN w:val="0"/>
        <w:adjustRightInd w:val="0"/>
        <w:jc w:val="center"/>
        <w:rPr>
          <w:rFonts w:ascii="Arial" w:hAnsi="Arial" w:cs="Arial"/>
          <w:b/>
          <w:bCs/>
          <w:sz w:val="22"/>
          <w:szCs w:val="22"/>
        </w:rPr>
      </w:pPr>
    </w:p>
    <w:p w:rsidR="00EF7AE4" w:rsidRPr="008A5E8E" w:rsidRDefault="00EF7AE4" w:rsidP="00EF7AE4">
      <w:pPr>
        <w:autoSpaceDE w:val="0"/>
        <w:autoSpaceDN w:val="0"/>
        <w:adjustRightInd w:val="0"/>
        <w:jc w:val="both"/>
        <w:rPr>
          <w:rFonts w:ascii="Arial" w:hAnsi="Arial" w:cs="Arial"/>
          <w:bCs/>
          <w:sz w:val="22"/>
          <w:szCs w:val="22"/>
        </w:rPr>
      </w:pPr>
      <w:r w:rsidRPr="008A5E8E">
        <w:rPr>
          <w:rFonts w:ascii="Arial" w:hAnsi="Arial" w:cs="Arial"/>
          <w:bCs/>
          <w:sz w:val="22"/>
          <w:szCs w:val="22"/>
        </w:rPr>
        <w:t>Composition des comités et leurs rôles------------------------------------</w:t>
      </w:r>
      <w:r w:rsidR="00B91EDD">
        <w:rPr>
          <w:rFonts w:ascii="Arial" w:hAnsi="Arial" w:cs="Arial"/>
          <w:bCs/>
          <w:sz w:val="22"/>
          <w:szCs w:val="22"/>
        </w:rPr>
        <w:t>---------------------37</w:t>
      </w:r>
    </w:p>
    <w:p w:rsidR="003219B8" w:rsidRPr="003219B8" w:rsidRDefault="00EF7AE4" w:rsidP="003219B8">
      <w:pPr>
        <w:jc w:val="center"/>
        <w:rPr>
          <w:rFonts w:ascii="Arial" w:hAnsi="Arial" w:cs="Arial"/>
          <w:b/>
          <w:sz w:val="22"/>
          <w:szCs w:val="22"/>
        </w:rPr>
      </w:pPr>
      <w:r w:rsidRPr="003219B8">
        <w:rPr>
          <w:rFonts w:ascii="Arial" w:hAnsi="Arial" w:cs="Arial"/>
          <w:b/>
          <w:bCs/>
          <w:sz w:val="22"/>
          <w:szCs w:val="22"/>
        </w:rPr>
        <w:br w:type="page"/>
      </w:r>
      <w:r w:rsidR="003219B8" w:rsidRPr="003219B8">
        <w:rPr>
          <w:rFonts w:ascii="Arial" w:hAnsi="Arial" w:cs="Arial"/>
          <w:b/>
          <w:sz w:val="22"/>
          <w:szCs w:val="22"/>
        </w:rPr>
        <w:t>MOT DE VOTRE PRÉSIDENTE ET DE VOTRE</w:t>
      </w:r>
      <w:r w:rsidR="003219B8">
        <w:rPr>
          <w:rFonts w:ascii="Arial" w:hAnsi="Arial" w:cs="Arial"/>
          <w:b/>
          <w:sz w:val="22"/>
          <w:szCs w:val="22"/>
        </w:rPr>
        <w:t xml:space="preserve"> DIRECTRICE</w:t>
      </w:r>
    </w:p>
    <w:p w:rsidR="003219B8" w:rsidRDefault="003219B8" w:rsidP="003219B8">
      <w:pPr>
        <w:jc w:val="both"/>
        <w:rPr>
          <w:rFonts w:ascii="Arial" w:hAnsi="Arial" w:cs="Arial"/>
          <w:sz w:val="22"/>
          <w:szCs w:val="22"/>
        </w:rPr>
      </w:pPr>
    </w:p>
    <w:p w:rsidR="003219B8" w:rsidRDefault="003219B8" w:rsidP="003219B8">
      <w:pPr>
        <w:jc w:val="both"/>
        <w:rPr>
          <w:rFonts w:ascii="Arial" w:hAnsi="Arial" w:cs="Arial"/>
          <w:sz w:val="22"/>
          <w:szCs w:val="22"/>
        </w:rPr>
      </w:pPr>
      <w:r w:rsidRPr="003219B8">
        <w:rPr>
          <w:rFonts w:ascii="Arial" w:hAnsi="Arial" w:cs="Arial"/>
          <w:sz w:val="22"/>
          <w:szCs w:val="22"/>
        </w:rPr>
        <w:t>Chers membres</w:t>
      </w:r>
      <w:r>
        <w:rPr>
          <w:rFonts w:ascii="Arial" w:hAnsi="Arial" w:cs="Arial"/>
          <w:sz w:val="22"/>
          <w:szCs w:val="22"/>
        </w:rPr>
        <w:t>,</w:t>
      </w:r>
    </w:p>
    <w:p w:rsidR="003219B8" w:rsidRPr="003219B8" w:rsidRDefault="003219B8" w:rsidP="003219B8">
      <w:pPr>
        <w:jc w:val="both"/>
        <w:rPr>
          <w:rFonts w:ascii="Arial" w:hAnsi="Arial" w:cs="Arial"/>
          <w:sz w:val="22"/>
          <w:szCs w:val="22"/>
        </w:rPr>
      </w:pPr>
    </w:p>
    <w:p w:rsidR="003219B8" w:rsidRPr="003219B8" w:rsidRDefault="003219B8" w:rsidP="003219B8">
      <w:pPr>
        <w:pStyle w:val="Corpsdetexte"/>
        <w:rPr>
          <w:rFonts w:ascii="Arial" w:hAnsi="Arial" w:cs="Arial"/>
          <w:sz w:val="22"/>
          <w:szCs w:val="22"/>
        </w:rPr>
      </w:pPr>
      <w:r w:rsidRPr="003219B8">
        <w:rPr>
          <w:rFonts w:ascii="Arial" w:hAnsi="Arial" w:cs="Arial"/>
          <w:sz w:val="22"/>
          <w:szCs w:val="22"/>
        </w:rPr>
        <w:t>Au cours de l’année 2015-2016, à travers ses nombreuses actions, votre regroupement a su accomplir son mandat de promotion, de défense des droits, d’éducation populaire, de concertation, de représentations tant au niveau local, régional que national .Nous pouvons donc affirmer que le GAPHRM a atteint ses objectifs. Cependant, cela n’aurait pas été possible sans le support constant des membres du conseil d’administration et de l’étroite collaboration des organismes membres.</w:t>
      </w:r>
    </w:p>
    <w:p w:rsidR="003219B8" w:rsidRDefault="003219B8" w:rsidP="003219B8">
      <w:pPr>
        <w:jc w:val="both"/>
        <w:rPr>
          <w:rFonts w:ascii="Arial" w:hAnsi="Arial" w:cs="Arial"/>
          <w:sz w:val="22"/>
          <w:szCs w:val="22"/>
        </w:rPr>
      </w:pPr>
      <w:r w:rsidRPr="003219B8">
        <w:rPr>
          <w:rFonts w:ascii="Arial" w:hAnsi="Arial" w:cs="Arial"/>
          <w:sz w:val="22"/>
          <w:szCs w:val="22"/>
        </w:rPr>
        <w:t xml:space="preserve">Le GAPHRSM est fier et se réjouit du dynamisme de sa vie associative et du réel sentiment d’appartenance de ses membres. Soulignons ici l’implication de plusieurs organismes aux comités internes et la participation nombreuse et assidue de tous ses membres aux journées d’échanges et aux formations offertes par le regroupement. </w:t>
      </w:r>
    </w:p>
    <w:p w:rsidR="003219B8" w:rsidRPr="003219B8" w:rsidRDefault="003219B8" w:rsidP="003219B8">
      <w:pPr>
        <w:jc w:val="both"/>
        <w:rPr>
          <w:rFonts w:ascii="Arial" w:hAnsi="Arial" w:cs="Arial"/>
          <w:sz w:val="22"/>
          <w:szCs w:val="22"/>
        </w:rPr>
      </w:pPr>
    </w:p>
    <w:p w:rsidR="003219B8" w:rsidRDefault="003219B8" w:rsidP="003219B8">
      <w:pPr>
        <w:jc w:val="both"/>
        <w:rPr>
          <w:rFonts w:ascii="Arial" w:hAnsi="Arial" w:cs="Arial"/>
          <w:sz w:val="22"/>
          <w:szCs w:val="22"/>
        </w:rPr>
      </w:pPr>
      <w:r w:rsidRPr="003219B8">
        <w:rPr>
          <w:rFonts w:ascii="Arial" w:hAnsi="Arial" w:cs="Arial"/>
          <w:sz w:val="22"/>
          <w:szCs w:val="22"/>
        </w:rPr>
        <w:t>Certes, le contexte économique et politique de 2015-16 ne fut pas des plus facile. Nous ne pouvons passer sous silence les mesures d’austérité imposées, leurs impacts importants et négatifs à l’accès et de la dispensation des services publics. L’austérité a privé et privera la population de services importants. L’austérité étouffe particulièrement les personnes handicapées et les familles qui sont à bout de souffle. L’austérité est une vision économique et financière qui génère de grands bouleversements et favorise un glissement réel des services publics vers le privé et la tarification.</w:t>
      </w:r>
    </w:p>
    <w:p w:rsidR="003219B8" w:rsidRPr="003219B8" w:rsidRDefault="003219B8" w:rsidP="003219B8">
      <w:pPr>
        <w:jc w:val="both"/>
        <w:rPr>
          <w:rFonts w:ascii="Arial" w:hAnsi="Arial" w:cs="Arial"/>
          <w:sz w:val="22"/>
          <w:szCs w:val="22"/>
        </w:rPr>
      </w:pPr>
    </w:p>
    <w:p w:rsidR="003219B8" w:rsidRPr="003219B8" w:rsidRDefault="003219B8" w:rsidP="003219B8">
      <w:pPr>
        <w:pStyle w:val="Paragraphedeliste"/>
        <w:ind w:left="0"/>
        <w:jc w:val="both"/>
        <w:rPr>
          <w:rFonts w:ascii="Arial" w:hAnsi="Arial" w:cs="Arial"/>
        </w:rPr>
      </w:pPr>
      <w:r w:rsidRPr="003219B8">
        <w:rPr>
          <w:rFonts w:ascii="Arial" w:hAnsi="Arial" w:cs="Arial"/>
        </w:rPr>
        <w:t xml:space="preserve">Les compressions, les coupures, la transformation, la réorganisation dans les services publics touchent inévitablement notre secteur  par les choix que les ministères et organismes publics font et devront faire pour rencontrer les objectifs d’optimisation imposés par le gouvernement actuel. </w:t>
      </w:r>
      <w:r w:rsidRPr="003219B8">
        <w:rPr>
          <w:rFonts w:ascii="Arial" w:hAnsi="Arial" w:cs="Arial"/>
          <w:bCs/>
        </w:rPr>
        <w:t>Toutes ces réformes amènent ailleurs les décideurs et font en sorte que les préoccupations pour l’amélioration des services et la réponse aux besoins des personnes et des familles passent au second plan.</w:t>
      </w:r>
    </w:p>
    <w:p w:rsidR="003219B8" w:rsidRPr="003219B8" w:rsidRDefault="003219B8" w:rsidP="003219B8">
      <w:pPr>
        <w:jc w:val="both"/>
        <w:rPr>
          <w:rFonts w:ascii="Arial" w:hAnsi="Arial" w:cs="Arial"/>
          <w:sz w:val="22"/>
          <w:szCs w:val="22"/>
        </w:rPr>
      </w:pPr>
      <w:r w:rsidRPr="003219B8">
        <w:rPr>
          <w:rFonts w:ascii="Arial" w:hAnsi="Arial" w:cs="Arial"/>
          <w:bCs/>
          <w:sz w:val="22"/>
          <w:szCs w:val="22"/>
        </w:rPr>
        <w:t>Peut-on convaincre le gouvernement actuel avec de bons arguments et</w:t>
      </w:r>
      <w:r w:rsidRPr="003219B8">
        <w:rPr>
          <w:rFonts w:ascii="Arial" w:hAnsi="Arial" w:cs="Arial"/>
          <w:iCs/>
          <w:sz w:val="22"/>
          <w:szCs w:val="22"/>
        </w:rPr>
        <w:t xml:space="preserve"> bâtir un rapport de force efficace et efficient?</w:t>
      </w:r>
      <w:r w:rsidRPr="003219B8">
        <w:rPr>
          <w:rFonts w:ascii="Arial" w:hAnsi="Arial" w:cs="Arial"/>
          <w:sz w:val="22"/>
          <w:szCs w:val="22"/>
        </w:rPr>
        <w:t xml:space="preserve"> </w:t>
      </w:r>
    </w:p>
    <w:p w:rsidR="003219B8" w:rsidRDefault="003219B8" w:rsidP="003219B8">
      <w:pPr>
        <w:jc w:val="both"/>
        <w:rPr>
          <w:rFonts w:ascii="Arial" w:hAnsi="Arial" w:cs="Arial"/>
          <w:i/>
          <w:iCs/>
          <w:sz w:val="22"/>
          <w:szCs w:val="22"/>
        </w:rPr>
      </w:pPr>
      <w:r w:rsidRPr="003219B8">
        <w:rPr>
          <w:rFonts w:ascii="Arial" w:hAnsi="Arial" w:cs="Arial"/>
          <w:sz w:val="22"/>
          <w:szCs w:val="22"/>
        </w:rPr>
        <w:t xml:space="preserve">Pour répliquer au gouvernement, il faut répondre à deux questions : </w:t>
      </w:r>
      <w:r w:rsidRPr="003219B8">
        <w:rPr>
          <w:rFonts w:ascii="Arial" w:hAnsi="Arial" w:cs="Arial"/>
          <w:i/>
          <w:iCs/>
          <w:sz w:val="22"/>
          <w:szCs w:val="22"/>
        </w:rPr>
        <w:t>qui profite de l’austérité ?...</w:t>
      </w:r>
      <w:r w:rsidRPr="003219B8">
        <w:rPr>
          <w:rFonts w:ascii="Arial" w:hAnsi="Arial" w:cs="Arial"/>
          <w:sz w:val="22"/>
          <w:szCs w:val="22"/>
        </w:rPr>
        <w:t>Q</w:t>
      </w:r>
      <w:r w:rsidRPr="003219B8">
        <w:rPr>
          <w:rFonts w:ascii="Arial" w:hAnsi="Arial" w:cs="Arial"/>
          <w:i/>
          <w:iCs/>
          <w:sz w:val="22"/>
          <w:szCs w:val="22"/>
        </w:rPr>
        <w:t xml:space="preserve">ui pâtit de l’austérité ? </w:t>
      </w:r>
    </w:p>
    <w:p w:rsidR="003219B8" w:rsidRPr="003219B8" w:rsidRDefault="003219B8" w:rsidP="003219B8">
      <w:pPr>
        <w:jc w:val="both"/>
        <w:rPr>
          <w:rFonts w:ascii="Arial" w:hAnsi="Arial" w:cs="Arial"/>
          <w:sz w:val="22"/>
          <w:szCs w:val="22"/>
        </w:rPr>
      </w:pPr>
    </w:p>
    <w:p w:rsidR="003219B8" w:rsidRPr="003219B8" w:rsidRDefault="003219B8" w:rsidP="003219B8">
      <w:pPr>
        <w:jc w:val="both"/>
        <w:rPr>
          <w:rFonts w:ascii="Arial" w:hAnsi="Arial" w:cs="Arial"/>
          <w:sz w:val="22"/>
          <w:szCs w:val="22"/>
        </w:rPr>
      </w:pPr>
      <w:r w:rsidRPr="003219B8">
        <w:rPr>
          <w:rFonts w:ascii="Arial" w:hAnsi="Arial" w:cs="Arial"/>
          <w:sz w:val="22"/>
          <w:szCs w:val="22"/>
        </w:rPr>
        <w:t xml:space="preserve">Sachant que les défis seront nombreux, il s’avère primordial que nous puissions jumeler nos efforts et travailler en étroite collaboration pour faire reconnaître les droits et les besoins des personnes handicapées que nous représentons. </w:t>
      </w:r>
    </w:p>
    <w:p w:rsidR="003219B8" w:rsidRPr="003219B8" w:rsidRDefault="003219B8" w:rsidP="003219B8">
      <w:pPr>
        <w:jc w:val="both"/>
        <w:rPr>
          <w:rFonts w:ascii="Arial" w:hAnsi="Arial" w:cs="Arial"/>
          <w:sz w:val="22"/>
          <w:szCs w:val="22"/>
        </w:rPr>
      </w:pPr>
      <w:r w:rsidRPr="003219B8">
        <w:rPr>
          <w:rFonts w:ascii="Arial" w:hAnsi="Arial" w:cs="Arial"/>
          <w:bCs/>
          <w:sz w:val="22"/>
          <w:szCs w:val="22"/>
        </w:rPr>
        <w:t xml:space="preserve">Dans son plan d’action 2016-2017, le GAPHRSM vous offre les outils et les opportunités </w:t>
      </w:r>
      <w:r w:rsidRPr="003219B8">
        <w:rPr>
          <w:rFonts w:ascii="Arial" w:hAnsi="Arial" w:cs="Arial"/>
          <w:sz w:val="22"/>
          <w:szCs w:val="22"/>
        </w:rPr>
        <w:t>afin de rayonner davantage et d’</w:t>
      </w:r>
      <w:r w:rsidRPr="003219B8">
        <w:rPr>
          <w:rFonts w:ascii="Arial" w:hAnsi="Arial" w:cs="Arial"/>
          <w:bCs/>
          <w:sz w:val="22"/>
          <w:szCs w:val="22"/>
        </w:rPr>
        <w:t>accentuer les interventions politiques. Ensembles, n</w:t>
      </w:r>
      <w:r w:rsidRPr="003219B8">
        <w:rPr>
          <w:rFonts w:ascii="Arial" w:hAnsi="Arial" w:cs="Arial"/>
          <w:sz w:val="22"/>
          <w:szCs w:val="22"/>
        </w:rPr>
        <w:t xml:space="preserve">ous devons redoubler nos forces et mener bataille pour que les services sociaux soient maintenus et bonifiés. </w:t>
      </w:r>
    </w:p>
    <w:p w:rsidR="003219B8" w:rsidRDefault="003219B8" w:rsidP="003219B8">
      <w:pPr>
        <w:jc w:val="both"/>
        <w:rPr>
          <w:rFonts w:ascii="Arial" w:hAnsi="Arial" w:cs="Arial"/>
          <w:sz w:val="22"/>
          <w:szCs w:val="22"/>
        </w:rPr>
      </w:pPr>
      <w:r>
        <w:rPr>
          <w:rFonts w:ascii="Arial" w:hAnsi="Arial" w:cs="Arial"/>
          <w:sz w:val="22"/>
          <w:szCs w:val="22"/>
        </w:rPr>
        <w:t xml:space="preserve">   </w:t>
      </w:r>
      <w:r w:rsidRPr="003219B8">
        <w:rPr>
          <w:rFonts w:ascii="Arial" w:hAnsi="Arial" w:cs="Arial"/>
          <w:noProof/>
          <w:sz w:val="22"/>
          <w:szCs w:val="22"/>
        </w:rPr>
        <w:drawing>
          <wp:anchor distT="0" distB="0" distL="114300" distR="114300" simplePos="0" relativeHeight="251661312" behindDoc="0" locked="0" layoutInCell="1" allowOverlap="1" wp14:anchorId="5CD814AC" wp14:editId="689DE3A6">
            <wp:simplePos x="0" y="0"/>
            <wp:positionH relativeFrom="margin">
              <wp:posOffset>0</wp:posOffset>
            </wp:positionH>
            <wp:positionV relativeFrom="paragraph">
              <wp:posOffset>161925</wp:posOffset>
            </wp:positionV>
            <wp:extent cx="1200150" cy="706755"/>
            <wp:effectExtent l="0" t="0" r="0" b="0"/>
            <wp:wrapTight wrapText="bothSides">
              <wp:wrapPolygon edited="0">
                <wp:start x="0" y="0"/>
                <wp:lineTo x="0" y="20960"/>
                <wp:lineTo x="21257" y="20960"/>
                <wp:lineTo x="2125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706755"/>
                    </a:xfrm>
                    <a:prstGeom prst="rect">
                      <a:avLst/>
                    </a:prstGeom>
                    <a:noFill/>
                  </pic:spPr>
                </pic:pic>
              </a:graphicData>
            </a:graphic>
            <wp14:sizeRelH relativeFrom="margin">
              <wp14:pctWidth>0</wp14:pctWidth>
            </wp14:sizeRelH>
            <wp14:sizeRelV relativeFrom="margin">
              <wp14:pctHeight>0</wp14:pctHeight>
            </wp14:sizeRelV>
          </wp:anchor>
        </w:drawing>
      </w:r>
    </w:p>
    <w:p w:rsidR="003219B8" w:rsidRDefault="003219B8" w:rsidP="003219B8">
      <w:pPr>
        <w:jc w:val="center"/>
        <w:rPr>
          <w:rFonts w:ascii="Freestyle Script" w:hAnsi="Freestyle Script" w:cs="Arial"/>
          <w:color w:val="7B7B7B" w:themeColor="accent3" w:themeShade="BF"/>
          <w:sz w:val="40"/>
          <w:szCs w:val="40"/>
        </w:rPr>
      </w:pPr>
      <w:r>
        <w:rPr>
          <w:rFonts w:ascii="Freestyle Script" w:hAnsi="Freestyle Script" w:cs="Arial"/>
          <w:color w:val="7B7B7B" w:themeColor="accent3" w:themeShade="BF"/>
          <w:sz w:val="40"/>
          <w:szCs w:val="40"/>
        </w:rPr>
        <w:t xml:space="preserve">                          </w:t>
      </w:r>
    </w:p>
    <w:p w:rsidR="003219B8" w:rsidRDefault="003219B8" w:rsidP="003219B8">
      <w:pPr>
        <w:rPr>
          <w:rFonts w:ascii="Arial" w:hAnsi="Arial" w:cs="Arial"/>
          <w:color w:val="7B7B7B" w:themeColor="accent3" w:themeShade="BF"/>
          <w:sz w:val="22"/>
          <w:szCs w:val="22"/>
        </w:rPr>
      </w:pPr>
      <w:r>
        <w:rPr>
          <w:rFonts w:ascii="Freestyle Script" w:hAnsi="Freestyle Script" w:cs="Arial"/>
          <w:color w:val="7B7B7B" w:themeColor="accent3" w:themeShade="BF"/>
          <w:sz w:val="40"/>
          <w:szCs w:val="40"/>
        </w:rPr>
        <w:t xml:space="preserve">                                         </w:t>
      </w:r>
      <w:r w:rsidRPr="0082259E">
        <w:rPr>
          <w:rFonts w:ascii="Freestyle Script" w:hAnsi="Freestyle Script" w:cs="Arial"/>
          <w:color w:val="7B7B7B" w:themeColor="accent3" w:themeShade="BF"/>
          <w:sz w:val="40"/>
          <w:szCs w:val="40"/>
        </w:rPr>
        <w:t>Pauline Couture</w:t>
      </w:r>
    </w:p>
    <w:p w:rsidR="003219B8" w:rsidRDefault="003219B8" w:rsidP="003219B8">
      <w:pPr>
        <w:jc w:val="center"/>
        <w:rPr>
          <w:rFonts w:ascii="Arial" w:hAnsi="Arial" w:cs="Arial"/>
          <w:color w:val="7B7B7B" w:themeColor="accent3" w:themeShade="BF"/>
          <w:sz w:val="22"/>
          <w:szCs w:val="22"/>
        </w:rPr>
      </w:pPr>
    </w:p>
    <w:p w:rsidR="003219B8" w:rsidRDefault="003219B8" w:rsidP="003219B8">
      <w:pPr>
        <w:jc w:val="center"/>
        <w:rPr>
          <w:rFonts w:ascii="Arial" w:hAnsi="Arial" w:cs="Arial"/>
          <w:color w:val="7B7B7B" w:themeColor="accent3" w:themeShade="BF"/>
          <w:sz w:val="22"/>
          <w:szCs w:val="22"/>
        </w:rPr>
      </w:pPr>
    </w:p>
    <w:p w:rsidR="003219B8" w:rsidRPr="003219B8" w:rsidRDefault="003219B8" w:rsidP="003219B8">
      <w:pPr>
        <w:rPr>
          <w:rFonts w:ascii="Freestyle Script" w:hAnsi="Freestyle Script" w:cs="Arial"/>
          <w:color w:val="8EAADB" w:themeColor="accent5" w:themeTint="99"/>
          <w:sz w:val="22"/>
          <w:szCs w:val="22"/>
        </w:rPr>
      </w:pPr>
      <w:r w:rsidRPr="003219B8">
        <w:rPr>
          <w:rFonts w:ascii="Arial" w:hAnsi="Arial" w:cs="Arial"/>
          <w:sz w:val="22"/>
          <w:szCs w:val="22"/>
        </w:rPr>
        <w:t xml:space="preserve">Nancy Côté, présidente                            </w:t>
      </w:r>
      <w:r>
        <w:rPr>
          <w:rFonts w:ascii="Arial" w:hAnsi="Arial" w:cs="Arial"/>
          <w:sz w:val="22"/>
          <w:szCs w:val="22"/>
        </w:rPr>
        <w:t xml:space="preserve">                           </w:t>
      </w:r>
      <w:r w:rsidRPr="003219B8">
        <w:rPr>
          <w:rFonts w:ascii="Arial" w:hAnsi="Arial" w:cs="Arial"/>
          <w:sz w:val="22"/>
          <w:szCs w:val="22"/>
        </w:rPr>
        <w:t xml:space="preserve"> Pauline Couture, directrice</w:t>
      </w:r>
    </w:p>
    <w:p w:rsidR="003219B8" w:rsidRPr="003219B8" w:rsidRDefault="003219B8" w:rsidP="003219B8">
      <w:pPr>
        <w:rPr>
          <w:rFonts w:ascii="Arial" w:hAnsi="Arial" w:cs="Arial"/>
          <w:color w:val="7B7B7B" w:themeColor="accent3" w:themeShade="BF"/>
          <w:sz w:val="22"/>
          <w:szCs w:val="22"/>
        </w:rPr>
      </w:pPr>
    </w:p>
    <w:p w:rsidR="002E28B3" w:rsidRPr="008A5E8E" w:rsidRDefault="002E28B3" w:rsidP="002E28B3">
      <w:pPr>
        <w:autoSpaceDE w:val="0"/>
        <w:autoSpaceDN w:val="0"/>
        <w:adjustRightInd w:val="0"/>
        <w:jc w:val="both"/>
        <w:rPr>
          <w:rFonts w:ascii="Arial" w:hAnsi="Arial" w:cs="Arial"/>
          <w:b/>
          <w:bCs/>
          <w:sz w:val="22"/>
          <w:szCs w:val="22"/>
        </w:rPr>
      </w:pPr>
      <w:r w:rsidRPr="008A5E8E">
        <w:rPr>
          <w:rFonts w:ascii="Arial" w:hAnsi="Arial" w:cs="Arial"/>
          <w:b/>
          <w:bCs/>
          <w:sz w:val="22"/>
          <w:szCs w:val="22"/>
        </w:rPr>
        <w:t>LE CONSEIL D’ADMINISTRATION</w:t>
      </w:r>
    </w:p>
    <w:p w:rsidR="002E28B3" w:rsidRPr="008A5E8E" w:rsidRDefault="002E28B3" w:rsidP="002E28B3">
      <w:pPr>
        <w:autoSpaceDE w:val="0"/>
        <w:autoSpaceDN w:val="0"/>
        <w:adjustRightInd w:val="0"/>
        <w:jc w:val="both"/>
        <w:rPr>
          <w:rFonts w:ascii="Arial" w:hAnsi="Arial" w:cs="Arial"/>
          <w:sz w:val="22"/>
          <w:szCs w:val="22"/>
        </w:rPr>
      </w:pPr>
    </w:p>
    <w:p w:rsidR="002E28B3" w:rsidRPr="008A5E8E" w:rsidRDefault="002E28B3" w:rsidP="002E28B3">
      <w:pPr>
        <w:autoSpaceDE w:val="0"/>
        <w:autoSpaceDN w:val="0"/>
        <w:adjustRightInd w:val="0"/>
        <w:jc w:val="both"/>
        <w:rPr>
          <w:rFonts w:ascii="Arial" w:hAnsi="Arial" w:cs="Arial"/>
          <w:sz w:val="22"/>
          <w:szCs w:val="22"/>
        </w:rPr>
      </w:pPr>
    </w:p>
    <w:p w:rsidR="002E28B3" w:rsidRPr="008A5E8E" w:rsidRDefault="002E28B3" w:rsidP="002E28B3">
      <w:pPr>
        <w:autoSpaceDE w:val="0"/>
        <w:autoSpaceDN w:val="0"/>
        <w:adjustRightInd w:val="0"/>
        <w:rPr>
          <w:rFonts w:ascii="Arial" w:hAnsi="Arial" w:cs="Arial"/>
          <w:sz w:val="22"/>
          <w:szCs w:val="22"/>
        </w:rPr>
      </w:pPr>
      <w:r w:rsidRPr="008A5E8E">
        <w:rPr>
          <w:rFonts w:ascii="Arial" w:hAnsi="Arial" w:cs="Arial"/>
          <w:sz w:val="22"/>
          <w:szCs w:val="22"/>
        </w:rPr>
        <w:t xml:space="preserve">Le conseil d’administration est composé de sept administrateurs élus parmi les membres </w:t>
      </w:r>
      <w:r>
        <w:rPr>
          <w:rFonts w:ascii="Arial" w:hAnsi="Arial" w:cs="Arial"/>
          <w:sz w:val="22"/>
          <w:szCs w:val="22"/>
        </w:rPr>
        <w:t>actifs. Au cours de l’année 2015-2016</w:t>
      </w:r>
      <w:r w:rsidRPr="008A5E8E">
        <w:rPr>
          <w:rFonts w:ascii="Arial" w:hAnsi="Arial" w:cs="Arial"/>
          <w:sz w:val="22"/>
          <w:szCs w:val="22"/>
        </w:rPr>
        <w:t xml:space="preserve">, les membres du conseil d’administration se sont réunis à </w:t>
      </w:r>
      <w:r>
        <w:rPr>
          <w:rFonts w:ascii="Arial" w:hAnsi="Arial" w:cs="Arial"/>
          <w:sz w:val="22"/>
          <w:szCs w:val="22"/>
        </w:rPr>
        <w:t>cinq  (5</w:t>
      </w:r>
      <w:r w:rsidRPr="008A5E8E">
        <w:rPr>
          <w:rFonts w:ascii="Arial" w:hAnsi="Arial" w:cs="Arial"/>
          <w:sz w:val="22"/>
          <w:szCs w:val="22"/>
        </w:rPr>
        <w:t>) reprises. Le conseil d’administration est formé de :</w:t>
      </w:r>
    </w:p>
    <w:p w:rsidR="002E28B3" w:rsidRPr="008A5E8E" w:rsidRDefault="002E28B3" w:rsidP="002E28B3">
      <w:pPr>
        <w:autoSpaceDE w:val="0"/>
        <w:autoSpaceDN w:val="0"/>
        <w:adjustRightInd w:val="0"/>
        <w:jc w:val="both"/>
        <w:rPr>
          <w:rFonts w:ascii="Arial" w:hAnsi="Arial" w:cs="Arial"/>
          <w:sz w:val="22"/>
          <w:szCs w:val="22"/>
        </w:rPr>
      </w:pPr>
    </w:p>
    <w:p w:rsidR="002E28B3" w:rsidRPr="008A5E8E" w:rsidRDefault="002E28B3" w:rsidP="002E28B3">
      <w:pPr>
        <w:autoSpaceDE w:val="0"/>
        <w:autoSpaceDN w:val="0"/>
        <w:adjustRightInd w:val="0"/>
        <w:jc w:val="both"/>
        <w:rPr>
          <w:rFonts w:ascii="Arial" w:hAnsi="Arial" w:cs="Arial"/>
          <w:sz w:val="22"/>
          <w:szCs w:val="22"/>
        </w:rPr>
      </w:pPr>
    </w:p>
    <w:p w:rsidR="002E28B3" w:rsidRPr="008A5E8E" w:rsidRDefault="002E28B3" w:rsidP="002E28B3">
      <w:pPr>
        <w:numPr>
          <w:ilvl w:val="0"/>
          <w:numId w:val="4"/>
        </w:numPr>
        <w:autoSpaceDE w:val="0"/>
        <w:autoSpaceDN w:val="0"/>
        <w:adjustRightInd w:val="0"/>
        <w:jc w:val="both"/>
        <w:rPr>
          <w:rFonts w:ascii="Arial" w:hAnsi="Arial" w:cs="Arial"/>
          <w:sz w:val="22"/>
          <w:szCs w:val="22"/>
        </w:rPr>
      </w:pPr>
      <w:r w:rsidRPr="008A5E8E">
        <w:rPr>
          <w:rFonts w:ascii="Arial" w:hAnsi="Arial" w:cs="Arial"/>
          <w:sz w:val="22"/>
          <w:szCs w:val="22"/>
        </w:rPr>
        <w:t xml:space="preserve">Madame </w:t>
      </w:r>
      <w:smartTag w:uri="urn:schemas-microsoft-com:office:smarttags" w:element="PersonName">
        <w:r w:rsidRPr="008A5E8E">
          <w:rPr>
            <w:rFonts w:ascii="Arial" w:hAnsi="Arial" w:cs="Arial"/>
            <w:sz w:val="22"/>
            <w:szCs w:val="22"/>
          </w:rPr>
          <w:t>Nancy Côté</w:t>
        </w:r>
      </w:smartTag>
      <w:r w:rsidRPr="008A5E8E">
        <w:rPr>
          <w:rFonts w:ascii="Arial" w:hAnsi="Arial" w:cs="Arial"/>
          <w:sz w:val="22"/>
          <w:szCs w:val="22"/>
        </w:rPr>
        <w:t xml:space="preserve">    </w:t>
      </w:r>
      <w:r w:rsidRPr="008A5E8E">
        <w:rPr>
          <w:rFonts w:ascii="Arial" w:hAnsi="Arial" w:cs="Arial"/>
          <w:sz w:val="22"/>
          <w:szCs w:val="22"/>
        </w:rPr>
        <w:tab/>
      </w:r>
      <w:r w:rsidRPr="008A5E8E">
        <w:rPr>
          <w:rFonts w:ascii="Arial" w:hAnsi="Arial" w:cs="Arial"/>
          <w:sz w:val="22"/>
          <w:szCs w:val="22"/>
        </w:rPr>
        <w:tab/>
        <w:t>Présidente</w:t>
      </w:r>
    </w:p>
    <w:p w:rsidR="002E28B3" w:rsidRPr="008A5E8E" w:rsidRDefault="002E28B3" w:rsidP="002E28B3">
      <w:pPr>
        <w:autoSpaceDE w:val="0"/>
        <w:autoSpaceDN w:val="0"/>
        <w:adjustRightInd w:val="0"/>
        <w:ind w:left="360"/>
        <w:jc w:val="both"/>
        <w:rPr>
          <w:rFonts w:ascii="Arial" w:hAnsi="Arial" w:cs="Arial"/>
          <w:sz w:val="22"/>
          <w:szCs w:val="22"/>
        </w:rPr>
      </w:pPr>
    </w:p>
    <w:p w:rsidR="002E28B3" w:rsidRDefault="002E28B3" w:rsidP="002E28B3">
      <w:pPr>
        <w:numPr>
          <w:ilvl w:val="0"/>
          <w:numId w:val="4"/>
        </w:numPr>
        <w:autoSpaceDE w:val="0"/>
        <w:autoSpaceDN w:val="0"/>
        <w:adjustRightInd w:val="0"/>
        <w:jc w:val="both"/>
        <w:rPr>
          <w:rFonts w:ascii="Arial" w:hAnsi="Arial" w:cs="Arial"/>
          <w:sz w:val="22"/>
          <w:szCs w:val="22"/>
        </w:rPr>
      </w:pPr>
      <w:r w:rsidRPr="008A5E8E">
        <w:rPr>
          <w:rFonts w:ascii="Arial" w:hAnsi="Arial" w:cs="Arial"/>
          <w:sz w:val="22"/>
          <w:szCs w:val="22"/>
        </w:rPr>
        <w:t xml:space="preserve">Monsieur </w:t>
      </w:r>
      <w:smartTag w:uri="urn:schemas-microsoft-com:office:smarttags" w:element="PersonName">
        <w:r w:rsidRPr="008A5E8E">
          <w:rPr>
            <w:rFonts w:ascii="Arial" w:hAnsi="Arial" w:cs="Arial"/>
            <w:sz w:val="22"/>
            <w:szCs w:val="22"/>
          </w:rPr>
          <w:t>Pierre Nadeau</w:t>
        </w:r>
      </w:smartTag>
      <w:r w:rsidRPr="008A5E8E">
        <w:rPr>
          <w:rFonts w:ascii="Arial" w:hAnsi="Arial" w:cs="Arial"/>
          <w:sz w:val="22"/>
          <w:szCs w:val="22"/>
        </w:rPr>
        <w:t xml:space="preserve"> </w:t>
      </w:r>
      <w:r w:rsidRPr="008A5E8E">
        <w:rPr>
          <w:rFonts w:ascii="Arial" w:hAnsi="Arial" w:cs="Arial"/>
          <w:sz w:val="22"/>
          <w:szCs w:val="22"/>
        </w:rPr>
        <w:tab/>
      </w:r>
      <w:r w:rsidRPr="008A5E8E">
        <w:rPr>
          <w:rFonts w:ascii="Arial" w:hAnsi="Arial" w:cs="Arial"/>
          <w:sz w:val="22"/>
          <w:szCs w:val="22"/>
        </w:rPr>
        <w:tab/>
        <w:t>Vice-président</w:t>
      </w:r>
      <w:r w:rsidRPr="002B0744">
        <w:rPr>
          <w:rFonts w:ascii="Arial" w:hAnsi="Arial" w:cs="Arial"/>
          <w:sz w:val="22"/>
          <w:szCs w:val="22"/>
        </w:rPr>
        <w:t xml:space="preserve"> </w:t>
      </w:r>
    </w:p>
    <w:p w:rsidR="002E28B3" w:rsidRDefault="002E28B3" w:rsidP="002E28B3">
      <w:pPr>
        <w:autoSpaceDE w:val="0"/>
        <w:autoSpaceDN w:val="0"/>
        <w:adjustRightInd w:val="0"/>
        <w:ind w:left="720"/>
        <w:jc w:val="both"/>
        <w:rPr>
          <w:rFonts w:ascii="Arial" w:hAnsi="Arial" w:cs="Arial"/>
          <w:sz w:val="22"/>
          <w:szCs w:val="22"/>
        </w:rPr>
      </w:pPr>
    </w:p>
    <w:p w:rsidR="002E28B3" w:rsidRPr="008A5E8E" w:rsidRDefault="002E28B3" w:rsidP="002E28B3">
      <w:pPr>
        <w:numPr>
          <w:ilvl w:val="0"/>
          <w:numId w:val="4"/>
        </w:numPr>
        <w:autoSpaceDE w:val="0"/>
        <w:autoSpaceDN w:val="0"/>
        <w:adjustRightInd w:val="0"/>
        <w:jc w:val="both"/>
        <w:rPr>
          <w:rFonts w:ascii="Arial" w:hAnsi="Arial" w:cs="Arial"/>
          <w:sz w:val="22"/>
          <w:szCs w:val="22"/>
        </w:rPr>
      </w:pPr>
      <w:r>
        <w:rPr>
          <w:rFonts w:ascii="Arial" w:hAnsi="Arial" w:cs="Arial"/>
          <w:sz w:val="22"/>
          <w:szCs w:val="22"/>
        </w:rPr>
        <w:t>Monsieur Martin Morin                Trésorier</w:t>
      </w:r>
    </w:p>
    <w:p w:rsidR="002E28B3" w:rsidRDefault="002E28B3" w:rsidP="002E28B3">
      <w:pPr>
        <w:autoSpaceDE w:val="0"/>
        <w:autoSpaceDN w:val="0"/>
        <w:adjustRightInd w:val="0"/>
        <w:ind w:left="1080"/>
        <w:jc w:val="both"/>
        <w:rPr>
          <w:rFonts w:ascii="Arial" w:hAnsi="Arial" w:cs="Arial"/>
          <w:sz w:val="22"/>
          <w:szCs w:val="22"/>
        </w:rPr>
      </w:pPr>
    </w:p>
    <w:p w:rsidR="002E28B3" w:rsidRPr="008A5E8E" w:rsidRDefault="002E28B3" w:rsidP="002E28B3">
      <w:pPr>
        <w:numPr>
          <w:ilvl w:val="0"/>
          <w:numId w:val="4"/>
        </w:numPr>
        <w:autoSpaceDE w:val="0"/>
        <w:autoSpaceDN w:val="0"/>
        <w:adjustRightInd w:val="0"/>
        <w:jc w:val="both"/>
        <w:rPr>
          <w:rFonts w:ascii="Arial" w:hAnsi="Arial" w:cs="Arial"/>
          <w:sz w:val="22"/>
          <w:szCs w:val="22"/>
        </w:rPr>
      </w:pPr>
      <w:r w:rsidRPr="008A5E8E">
        <w:rPr>
          <w:rFonts w:ascii="Arial" w:hAnsi="Arial" w:cs="Arial"/>
          <w:sz w:val="22"/>
          <w:szCs w:val="22"/>
        </w:rPr>
        <w:t>Madame Sylvie Bédard</w:t>
      </w:r>
      <w:r>
        <w:rPr>
          <w:rFonts w:ascii="Arial" w:hAnsi="Arial" w:cs="Arial"/>
          <w:sz w:val="22"/>
          <w:szCs w:val="22"/>
        </w:rPr>
        <w:t xml:space="preserve">    </w:t>
      </w:r>
      <w:r w:rsidRPr="008A5E8E">
        <w:rPr>
          <w:rFonts w:ascii="Arial" w:hAnsi="Arial" w:cs="Arial"/>
          <w:sz w:val="22"/>
          <w:szCs w:val="22"/>
        </w:rPr>
        <w:tab/>
      </w:r>
      <w:r>
        <w:rPr>
          <w:rFonts w:ascii="Arial" w:hAnsi="Arial" w:cs="Arial"/>
          <w:sz w:val="22"/>
          <w:szCs w:val="22"/>
        </w:rPr>
        <w:t>Secrétaire</w:t>
      </w:r>
    </w:p>
    <w:p w:rsidR="002E28B3" w:rsidRPr="008A5E8E" w:rsidRDefault="002E28B3" w:rsidP="002E28B3">
      <w:pPr>
        <w:autoSpaceDE w:val="0"/>
        <w:autoSpaceDN w:val="0"/>
        <w:adjustRightInd w:val="0"/>
        <w:ind w:left="360"/>
        <w:jc w:val="both"/>
        <w:rPr>
          <w:rFonts w:ascii="Arial" w:hAnsi="Arial" w:cs="Arial"/>
          <w:sz w:val="22"/>
          <w:szCs w:val="22"/>
        </w:rPr>
      </w:pPr>
    </w:p>
    <w:p w:rsidR="002E28B3" w:rsidRPr="008A5E8E" w:rsidRDefault="002E28B3" w:rsidP="002E28B3">
      <w:pPr>
        <w:numPr>
          <w:ilvl w:val="0"/>
          <w:numId w:val="4"/>
        </w:numPr>
        <w:autoSpaceDE w:val="0"/>
        <w:autoSpaceDN w:val="0"/>
        <w:adjustRightInd w:val="0"/>
        <w:jc w:val="both"/>
        <w:rPr>
          <w:rFonts w:ascii="Arial" w:hAnsi="Arial" w:cs="Arial"/>
          <w:sz w:val="22"/>
          <w:szCs w:val="22"/>
        </w:rPr>
      </w:pPr>
      <w:r w:rsidRPr="008A5E8E">
        <w:rPr>
          <w:rFonts w:ascii="Arial" w:hAnsi="Arial" w:cs="Arial"/>
          <w:sz w:val="22"/>
          <w:szCs w:val="22"/>
        </w:rPr>
        <w:t xml:space="preserve">Madame </w:t>
      </w:r>
      <w:smartTag w:uri="urn:schemas-microsoft-com:office:smarttags" w:element="PersonName">
        <w:smartTag w:uri="urn:schemas-microsoft-com:office:smarttags" w:element="PersonName">
          <w:r w:rsidRPr="008A5E8E">
            <w:rPr>
              <w:rFonts w:ascii="Arial" w:hAnsi="Arial" w:cs="Arial"/>
              <w:sz w:val="22"/>
              <w:szCs w:val="22"/>
            </w:rPr>
            <w:t>Sylvie Boucher</w:t>
          </w:r>
        </w:smartTag>
        <w:r w:rsidRPr="008A5E8E">
          <w:rPr>
            <w:rFonts w:ascii="Arial" w:hAnsi="Arial" w:cs="Arial"/>
            <w:sz w:val="22"/>
            <w:szCs w:val="22"/>
          </w:rPr>
          <w:t xml:space="preserve"> </w:t>
        </w:r>
      </w:smartTag>
      <w:r w:rsidRPr="008A5E8E">
        <w:rPr>
          <w:rFonts w:ascii="Arial" w:hAnsi="Arial" w:cs="Arial"/>
          <w:sz w:val="22"/>
          <w:szCs w:val="22"/>
        </w:rPr>
        <w:t xml:space="preserve"> </w:t>
      </w:r>
      <w:r w:rsidRPr="008A5E8E">
        <w:rPr>
          <w:rFonts w:ascii="Arial" w:hAnsi="Arial" w:cs="Arial"/>
          <w:sz w:val="22"/>
          <w:szCs w:val="22"/>
        </w:rPr>
        <w:tab/>
        <w:t>Administratrice</w:t>
      </w:r>
    </w:p>
    <w:p w:rsidR="002E28B3" w:rsidRPr="008A5E8E" w:rsidRDefault="002E28B3" w:rsidP="002E28B3">
      <w:pPr>
        <w:autoSpaceDE w:val="0"/>
        <w:autoSpaceDN w:val="0"/>
        <w:adjustRightInd w:val="0"/>
        <w:ind w:left="360"/>
        <w:jc w:val="both"/>
        <w:rPr>
          <w:rFonts w:ascii="Arial" w:hAnsi="Arial" w:cs="Arial"/>
          <w:sz w:val="22"/>
          <w:szCs w:val="22"/>
        </w:rPr>
      </w:pPr>
    </w:p>
    <w:p w:rsidR="002E28B3" w:rsidRPr="008A5E8E" w:rsidRDefault="002E28B3" w:rsidP="002E28B3">
      <w:pPr>
        <w:numPr>
          <w:ilvl w:val="0"/>
          <w:numId w:val="4"/>
        </w:numPr>
        <w:autoSpaceDE w:val="0"/>
        <w:autoSpaceDN w:val="0"/>
        <w:adjustRightInd w:val="0"/>
        <w:jc w:val="both"/>
        <w:rPr>
          <w:rFonts w:ascii="Arial" w:hAnsi="Arial" w:cs="Arial"/>
          <w:sz w:val="22"/>
          <w:szCs w:val="22"/>
        </w:rPr>
      </w:pPr>
      <w:r w:rsidRPr="008A5E8E">
        <w:rPr>
          <w:rFonts w:ascii="Arial" w:hAnsi="Arial" w:cs="Arial"/>
          <w:sz w:val="22"/>
          <w:szCs w:val="22"/>
        </w:rPr>
        <w:t xml:space="preserve">Madame </w:t>
      </w:r>
      <w:r>
        <w:rPr>
          <w:rFonts w:ascii="Arial" w:hAnsi="Arial" w:cs="Arial"/>
          <w:sz w:val="22"/>
          <w:szCs w:val="22"/>
        </w:rPr>
        <w:t>Jocelyne Fredette</w:t>
      </w:r>
      <w:r w:rsidRPr="008A5E8E">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8A5E8E">
        <w:rPr>
          <w:rFonts w:ascii="Arial" w:hAnsi="Arial" w:cs="Arial"/>
          <w:sz w:val="22"/>
          <w:szCs w:val="22"/>
        </w:rPr>
        <w:t>Administratrice</w:t>
      </w:r>
    </w:p>
    <w:p w:rsidR="002E28B3" w:rsidRPr="008A5E8E" w:rsidRDefault="002E28B3" w:rsidP="002E28B3">
      <w:pPr>
        <w:autoSpaceDE w:val="0"/>
        <w:autoSpaceDN w:val="0"/>
        <w:adjustRightInd w:val="0"/>
        <w:ind w:left="708"/>
        <w:jc w:val="both"/>
        <w:rPr>
          <w:rFonts w:ascii="Arial" w:hAnsi="Arial" w:cs="Arial"/>
          <w:sz w:val="22"/>
          <w:szCs w:val="22"/>
        </w:rPr>
      </w:pPr>
    </w:p>
    <w:p w:rsidR="002E28B3" w:rsidRDefault="002E28B3" w:rsidP="002E28B3">
      <w:pPr>
        <w:numPr>
          <w:ilvl w:val="0"/>
          <w:numId w:val="4"/>
        </w:numPr>
        <w:autoSpaceDE w:val="0"/>
        <w:autoSpaceDN w:val="0"/>
        <w:adjustRightInd w:val="0"/>
        <w:jc w:val="both"/>
        <w:rPr>
          <w:rFonts w:ascii="Arial" w:hAnsi="Arial" w:cs="Arial"/>
          <w:sz w:val="22"/>
          <w:szCs w:val="22"/>
        </w:rPr>
      </w:pPr>
      <w:r w:rsidRPr="008A5E8E">
        <w:rPr>
          <w:rFonts w:ascii="Arial" w:hAnsi="Arial" w:cs="Arial"/>
          <w:sz w:val="22"/>
          <w:szCs w:val="22"/>
        </w:rPr>
        <w:t>Madame Christiane Lerhe</w:t>
      </w:r>
      <w:r>
        <w:rPr>
          <w:rFonts w:ascii="Arial" w:hAnsi="Arial" w:cs="Arial"/>
          <w:sz w:val="22"/>
          <w:szCs w:val="22"/>
        </w:rPr>
        <w:t>*</w:t>
      </w:r>
      <w:r w:rsidRPr="008A5E8E">
        <w:rPr>
          <w:rFonts w:ascii="Arial" w:hAnsi="Arial" w:cs="Arial"/>
          <w:sz w:val="22"/>
          <w:szCs w:val="22"/>
        </w:rPr>
        <w:tab/>
        <w:t>Administratrice</w:t>
      </w:r>
    </w:p>
    <w:p w:rsidR="002E28B3" w:rsidRDefault="002E28B3" w:rsidP="002E28B3">
      <w:pPr>
        <w:autoSpaceDE w:val="0"/>
        <w:autoSpaceDN w:val="0"/>
        <w:adjustRightInd w:val="0"/>
        <w:ind w:left="1080"/>
        <w:jc w:val="both"/>
        <w:rPr>
          <w:rFonts w:ascii="Arial" w:hAnsi="Arial" w:cs="Arial"/>
          <w:sz w:val="22"/>
          <w:szCs w:val="22"/>
        </w:rPr>
      </w:pPr>
    </w:p>
    <w:p w:rsidR="002E28B3" w:rsidRDefault="002E28B3" w:rsidP="002E28B3">
      <w:pPr>
        <w:numPr>
          <w:ilvl w:val="0"/>
          <w:numId w:val="4"/>
        </w:numPr>
        <w:autoSpaceDE w:val="0"/>
        <w:autoSpaceDN w:val="0"/>
        <w:adjustRightInd w:val="0"/>
        <w:jc w:val="both"/>
        <w:rPr>
          <w:rFonts w:ascii="Arial" w:hAnsi="Arial" w:cs="Arial"/>
          <w:sz w:val="22"/>
          <w:szCs w:val="22"/>
        </w:rPr>
      </w:pPr>
      <w:r>
        <w:rPr>
          <w:rFonts w:ascii="Arial" w:hAnsi="Arial" w:cs="Arial"/>
          <w:sz w:val="22"/>
          <w:szCs w:val="22"/>
        </w:rPr>
        <w:t>Madame Diane Malo **               Administratrice</w:t>
      </w:r>
    </w:p>
    <w:p w:rsidR="002E28B3" w:rsidRDefault="002E28B3" w:rsidP="002E28B3">
      <w:pPr>
        <w:pStyle w:val="Paragraphedeliste"/>
        <w:rPr>
          <w:rFonts w:ascii="Arial" w:hAnsi="Arial" w:cs="Arial"/>
        </w:rPr>
      </w:pPr>
    </w:p>
    <w:p w:rsidR="002E28B3" w:rsidRDefault="002E28B3" w:rsidP="002E28B3">
      <w:pPr>
        <w:autoSpaceDE w:val="0"/>
        <w:autoSpaceDN w:val="0"/>
        <w:adjustRightInd w:val="0"/>
        <w:ind w:left="720"/>
        <w:rPr>
          <w:rFonts w:ascii="Arial" w:hAnsi="Arial" w:cs="Arial"/>
          <w:sz w:val="22"/>
          <w:szCs w:val="22"/>
        </w:rPr>
      </w:pPr>
      <w:r>
        <w:rPr>
          <w:rFonts w:ascii="Arial" w:hAnsi="Arial" w:cs="Arial"/>
          <w:sz w:val="22"/>
          <w:szCs w:val="22"/>
        </w:rPr>
        <w:t xml:space="preserve">  *Madame Lerhe a quitté en cours de mandat</w:t>
      </w:r>
    </w:p>
    <w:p w:rsidR="002E28B3" w:rsidRPr="008A5E8E" w:rsidRDefault="002E28B3" w:rsidP="002E28B3">
      <w:pPr>
        <w:autoSpaceDE w:val="0"/>
        <w:autoSpaceDN w:val="0"/>
        <w:adjustRightInd w:val="0"/>
        <w:ind w:left="720"/>
        <w:rPr>
          <w:rFonts w:ascii="Arial" w:hAnsi="Arial" w:cs="Arial"/>
          <w:sz w:val="22"/>
          <w:szCs w:val="22"/>
        </w:rPr>
      </w:pPr>
      <w:r>
        <w:rPr>
          <w:rFonts w:ascii="Arial" w:hAnsi="Arial" w:cs="Arial"/>
          <w:sz w:val="22"/>
          <w:szCs w:val="22"/>
        </w:rPr>
        <w:t>** Madame Malo fut cooptée par le CA le 31-03-16</w:t>
      </w:r>
    </w:p>
    <w:p w:rsidR="002E28B3" w:rsidRPr="008A5E8E" w:rsidRDefault="002E28B3" w:rsidP="002E28B3">
      <w:pPr>
        <w:autoSpaceDE w:val="0"/>
        <w:autoSpaceDN w:val="0"/>
        <w:adjustRightInd w:val="0"/>
        <w:ind w:left="360"/>
        <w:jc w:val="both"/>
        <w:rPr>
          <w:rFonts w:ascii="Arial" w:hAnsi="Arial" w:cs="Arial"/>
          <w:sz w:val="22"/>
          <w:szCs w:val="22"/>
        </w:rPr>
      </w:pPr>
    </w:p>
    <w:p w:rsidR="002E28B3" w:rsidRDefault="002E28B3" w:rsidP="002E28B3">
      <w:pPr>
        <w:autoSpaceDE w:val="0"/>
        <w:autoSpaceDN w:val="0"/>
        <w:adjustRightInd w:val="0"/>
        <w:jc w:val="both"/>
        <w:rPr>
          <w:rFonts w:ascii="Arial" w:hAnsi="Arial" w:cs="Arial"/>
          <w:sz w:val="22"/>
          <w:szCs w:val="22"/>
        </w:rPr>
      </w:pPr>
    </w:p>
    <w:p w:rsidR="002E28B3" w:rsidRPr="008A5E8E" w:rsidRDefault="002E28B3" w:rsidP="002E28B3">
      <w:pPr>
        <w:autoSpaceDE w:val="0"/>
        <w:autoSpaceDN w:val="0"/>
        <w:adjustRightInd w:val="0"/>
        <w:rPr>
          <w:rFonts w:ascii="Arial" w:hAnsi="Arial" w:cs="Arial"/>
          <w:b/>
          <w:bCs/>
          <w:sz w:val="22"/>
          <w:szCs w:val="22"/>
        </w:rPr>
      </w:pPr>
      <w:r w:rsidRPr="008A5E8E">
        <w:rPr>
          <w:rFonts w:ascii="Arial" w:hAnsi="Arial" w:cs="Arial"/>
          <w:sz w:val="22"/>
          <w:szCs w:val="22"/>
        </w:rPr>
        <w:br w:type="page"/>
      </w:r>
      <w:r w:rsidRPr="008A5E8E">
        <w:rPr>
          <w:rFonts w:ascii="Arial" w:hAnsi="Arial" w:cs="Arial"/>
          <w:b/>
          <w:bCs/>
          <w:sz w:val="22"/>
          <w:szCs w:val="22"/>
        </w:rPr>
        <w:t>TERRITOIRE :</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sz w:val="22"/>
          <w:szCs w:val="22"/>
        </w:rPr>
      </w:pPr>
      <w:r w:rsidRPr="008A5E8E">
        <w:rPr>
          <w:rFonts w:ascii="Arial" w:hAnsi="Arial" w:cs="Arial"/>
          <w:sz w:val="22"/>
          <w:szCs w:val="22"/>
        </w:rPr>
        <w:t>Le territoire de la corporation correspond aux sous-régions de Longueuil (MRC Champlain et Lajemmerais), Saint-Jean-sur-Richelieu (MRC Le Haut-Richelieu, la Vallée-du-Richelieu et Rouville) et Châteauguay (MRC Roussillon et Les Jardins-de-Napierville).</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b/>
          <w:bCs/>
          <w:sz w:val="22"/>
          <w:szCs w:val="22"/>
        </w:rPr>
      </w:pPr>
      <w:r w:rsidRPr="008A5E8E">
        <w:rPr>
          <w:rFonts w:ascii="Arial" w:hAnsi="Arial" w:cs="Arial"/>
          <w:b/>
          <w:bCs/>
          <w:sz w:val="22"/>
          <w:szCs w:val="22"/>
        </w:rPr>
        <w:t>MISSION :</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sz w:val="22"/>
          <w:szCs w:val="22"/>
        </w:rPr>
      </w:pPr>
      <w:r w:rsidRPr="008A5E8E">
        <w:rPr>
          <w:rFonts w:ascii="Arial" w:hAnsi="Arial" w:cs="Arial"/>
          <w:sz w:val="22"/>
          <w:szCs w:val="22"/>
        </w:rPr>
        <w:t xml:space="preserve">Le Groupement des associations de personnes handicapées de la Rive-Sud de Montréal Inc. est un organisme à but non lucratif voué à la défense </w:t>
      </w:r>
      <w:r>
        <w:rPr>
          <w:rFonts w:ascii="Arial" w:hAnsi="Arial" w:cs="Arial"/>
          <w:sz w:val="22"/>
          <w:szCs w:val="22"/>
        </w:rPr>
        <w:t xml:space="preserve">collective </w:t>
      </w:r>
      <w:r w:rsidRPr="008A5E8E">
        <w:rPr>
          <w:rFonts w:ascii="Arial" w:hAnsi="Arial" w:cs="Arial"/>
          <w:sz w:val="22"/>
          <w:szCs w:val="22"/>
        </w:rPr>
        <w:t>des droits et à la promotion des intérêts des personnes handicapées.</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b/>
          <w:bCs/>
          <w:sz w:val="22"/>
          <w:szCs w:val="22"/>
        </w:rPr>
      </w:pPr>
      <w:r w:rsidRPr="008A5E8E">
        <w:rPr>
          <w:rFonts w:ascii="Arial" w:hAnsi="Arial" w:cs="Arial"/>
          <w:b/>
          <w:bCs/>
          <w:sz w:val="22"/>
          <w:szCs w:val="22"/>
        </w:rPr>
        <w:t>OBJECTIFS :</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numPr>
          <w:ilvl w:val="0"/>
          <w:numId w:val="1"/>
        </w:numPr>
        <w:autoSpaceDE w:val="0"/>
        <w:autoSpaceDN w:val="0"/>
        <w:adjustRightInd w:val="0"/>
        <w:ind w:left="360" w:hanging="360"/>
        <w:rPr>
          <w:rFonts w:ascii="Arial" w:hAnsi="Arial" w:cs="Arial"/>
          <w:sz w:val="22"/>
          <w:szCs w:val="22"/>
        </w:rPr>
      </w:pPr>
      <w:r w:rsidRPr="008A5E8E">
        <w:rPr>
          <w:rFonts w:ascii="Arial" w:hAnsi="Arial" w:cs="Arial"/>
          <w:sz w:val="22"/>
          <w:szCs w:val="22"/>
        </w:rPr>
        <w:t>Regrouper les associations de personnes handicapées et de parents de personnes handicapées qui visent l'intégration globale de la personne handicapée;</w:t>
      </w:r>
    </w:p>
    <w:p w:rsidR="002E28B3" w:rsidRPr="008A5E8E" w:rsidRDefault="002E28B3" w:rsidP="002E28B3">
      <w:pPr>
        <w:autoSpaceDE w:val="0"/>
        <w:autoSpaceDN w:val="0"/>
        <w:adjustRightInd w:val="0"/>
        <w:ind w:left="360" w:hanging="360"/>
        <w:rPr>
          <w:rFonts w:ascii="Arial" w:hAnsi="Arial" w:cs="Arial"/>
          <w:sz w:val="22"/>
          <w:szCs w:val="22"/>
        </w:rPr>
      </w:pPr>
    </w:p>
    <w:p w:rsidR="002E28B3" w:rsidRPr="008A5E8E" w:rsidRDefault="002E28B3" w:rsidP="002E28B3">
      <w:pPr>
        <w:numPr>
          <w:ilvl w:val="0"/>
          <w:numId w:val="1"/>
        </w:numPr>
        <w:autoSpaceDE w:val="0"/>
        <w:autoSpaceDN w:val="0"/>
        <w:adjustRightInd w:val="0"/>
        <w:ind w:left="360" w:hanging="360"/>
        <w:rPr>
          <w:rFonts w:ascii="Arial" w:hAnsi="Arial" w:cs="Arial"/>
          <w:sz w:val="22"/>
          <w:szCs w:val="22"/>
        </w:rPr>
      </w:pPr>
      <w:r w:rsidRPr="008A5E8E">
        <w:rPr>
          <w:rFonts w:ascii="Arial" w:hAnsi="Arial" w:cs="Arial"/>
          <w:sz w:val="22"/>
          <w:szCs w:val="22"/>
        </w:rPr>
        <w:t>Défendre auprès des organismes publics et parapublics les droits et intérêts des personnes handicapées;</w:t>
      </w:r>
    </w:p>
    <w:p w:rsidR="002E28B3" w:rsidRPr="008A5E8E" w:rsidRDefault="002E28B3" w:rsidP="002E28B3">
      <w:pPr>
        <w:autoSpaceDE w:val="0"/>
        <w:autoSpaceDN w:val="0"/>
        <w:adjustRightInd w:val="0"/>
        <w:ind w:left="360" w:hanging="360"/>
        <w:rPr>
          <w:rFonts w:ascii="Arial" w:hAnsi="Arial" w:cs="Arial"/>
          <w:sz w:val="22"/>
          <w:szCs w:val="22"/>
        </w:rPr>
      </w:pPr>
    </w:p>
    <w:p w:rsidR="002E28B3" w:rsidRPr="008A5E8E" w:rsidRDefault="002E28B3" w:rsidP="002E28B3">
      <w:pPr>
        <w:numPr>
          <w:ilvl w:val="0"/>
          <w:numId w:val="1"/>
        </w:numPr>
        <w:autoSpaceDE w:val="0"/>
        <w:autoSpaceDN w:val="0"/>
        <w:adjustRightInd w:val="0"/>
        <w:ind w:left="360" w:hanging="360"/>
        <w:rPr>
          <w:rFonts w:ascii="Arial" w:hAnsi="Arial" w:cs="Arial"/>
          <w:sz w:val="22"/>
          <w:szCs w:val="22"/>
        </w:rPr>
      </w:pPr>
      <w:r w:rsidRPr="008A5E8E">
        <w:rPr>
          <w:rFonts w:ascii="Arial" w:hAnsi="Arial" w:cs="Arial"/>
          <w:sz w:val="22"/>
          <w:szCs w:val="22"/>
        </w:rPr>
        <w:t>Revendiquer auprès des organismes publics et parapublics des services répondant adéquatement aux besoins des personnes handicapées;</w:t>
      </w:r>
    </w:p>
    <w:p w:rsidR="002E28B3" w:rsidRPr="008A5E8E" w:rsidRDefault="002E28B3" w:rsidP="002E28B3">
      <w:pPr>
        <w:autoSpaceDE w:val="0"/>
        <w:autoSpaceDN w:val="0"/>
        <w:adjustRightInd w:val="0"/>
        <w:ind w:left="360" w:hanging="360"/>
        <w:rPr>
          <w:rFonts w:ascii="Arial" w:hAnsi="Arial" w:cs="Arial"/>
          <w:sz w:val="22"/>
          <w:szCs w:val="22"/>
        </w:rPr>
      </w:pPr>
    </w:p>
    <w:p w:rsidR="002E28B3" w:rsidRPr="008A5E8E" w:rsidRDefault="002E28B3" w:rsidP="002E28B3">
      <w:pPr>
        <w:numPr>
          <w:ilvl w:val="0"/>
          <w:numId w:val="1"/>
        </w:numPr>
        <w:autoSpaceDE w:val="0"/>
        <w:autoSpaceDN w:val="0"/>
        <w:adjustRightInd w:val="0"/>
        <w:ind w:left="360" w:hanging="360"/>
        <w:rPr>
          <w:rFonts w:ascii="Arial" w:hAnsi="Arial" w:cs="Arial"/>
          <w:sz w:val="22"/>
          <w:szCs w:val="22"/>
        </w:rPr>
      </w:pPr>
      <w:r w:rsidRPr="008A5E8E">
        <w:rPr>
          <w:rFonts w:ascii="Arial" w:hAnsi="Arial" w:cs="Arial"/>
          <w:sz w:val="22"/>
          <w:szCs w:val="22"/>
        </w:rPr>
        <w:t>Jouer un rôle de surveillance à l'égard de toute action ou intervention susceptible de perpétuer des préjugés défavorables à l'égard de la personne handicapée;</w:t>
      </w:r>
    </w:p>
    <w:p w:rsidR="002E28B3" w:rsidRPr="008A5E8E" w:rsidRDefault="002E28B3" w:rsidP="002E28B3">
      <w:pPr>
        <w:autoSpaceDE w:val="0"/>
        <w:autoSpaceDN w:val="0"/>
        <w:adjustRightInd w:val="0"/>
        <w:ind w:left="360" w:hanging="360"/>
        <w:rPr>
          <w:rFonts w:ascii="Arial" w:hAnsi="Arial" w:cs="Arial"/>
          <w:sz w:val="22"/>
          <w:szCs w:val="22"/>
        </w:rPr>
      </w:pPr>
    </w:p>
    <w:p w:rsidR="002E28B3" w:rsidRPr="008A5E8E" w:rsidRDefault="002E28B3" w:rsidP="002E28B3">
      <w:pPr>
        <w:numPr>
          <w:ilvl w:val="0"/>
          <w:numId w:val="1"/>
        </w:numPr>
        <w:autoSpaceDE w:val="0"/>
        <w:autoSpaceDN w:val="0"/>
        <w:adjustRightInd w:val="0"/>
        <w:ind w:left="360" w:hanging="360"/>
        <w:rPr>
          <w:rFonts w:ascii="Arial" w:hAnsi="Arial" w:cs="Arial"/>
          <w:sz w:val="22"/>
          <w:szCs w:val="22"/>
        </w:rPr>
      </w:pPr>
      <w:r w:rsidRPr="008A5E8E">
        <w:rPr>
          <w:rFonts w:ascii="Arial" w:hAnsi="Arial" w:cs="Arial"/>
          <w:sz w:val="22"/>
          <w:szCs w:val="22"/>
        </w:rPr>
        <w:t>Fournir aux associations membres de l'information pertinente sur la situation des personnes handicapées en ce qui a trait aux ressources existantes;</w:t>
      </w:r>
    </w:p>
    <w:p w:rsidR="002E28B3" w:rsidRPr="008A5E8E" w:rsidRDefault="002E28B3" w:rsidP="002E28B3">
      <w:pPr>
        <w:autoSpaceDE w:val="0"/>
        <w:autoSpaceDN w:val="0"/>
        <w:adjustRightInd w:val="0"/>
        <w:ind w:left="360" w:hanging="360"/>
        <w:rPr>
          <w:rFonts w:ascii="Arial" w:hAnsi="Arial" w:cs="Arial"/>
          <w:sz w:val="22"/>
          <w:szCs w:val="22"/>
        </w:rPr>
      </w:pPr>
    </w:p>
    <w:p w:rsidR="002E28B3" w:rsidRPr="008A5E8E" w:rsidRDefault="002E28B3" w:rsidP="002E28B3">
      <w:pPr>
        <w:numPr>
          <w:ilvl w:val="0"/>
          <w:numId w:val="1"/>
        </w:numPr>
        <w:autoSpaceDE w:val="0"/>
        <w:autoSpaceDN w:val="0"/>
        <w:adjustRightInd w:val="0"/>
        <w:ind w:left="360" w:hanging="360"/>
        <w:rPr>
          <w:rFonts w:ascii="Arial" w:hAnsi="Arial" w:cs="Arial"/>
          <w:sz w:val="22"/>
          <w:szCs w:val="22"/>
        </w:rPr>
      </w:pPr>
      <w:r w:rsidRPr="008A5E8E">
        <w:rPr>
          <w:rFonts w:ascii="Arial" w:hAnsi="Arial" w:cs="Arial"/>
          <w:sz w:val="22"/>
          <w:szCs w:val="22"/>
        </w:rPr>
        <w:t>Favoriser la communication entre les associations membres;</w:t>
      </w:r>
    </w:p>
    <w:p w:rsidR="002E28B3" w:rsidRPr="008A5E8E" w:rsidRDefault="002E28B3" w:rsidP="002E28B3">
      <w:pPr>
        <w:autoSpaceDE w:val="0"/>
        <w:autoSpaceDN w:val="0"/>
        <w:adjustRightInd w:val="0"/>
        <w:ind w:left="360" w:hanging="360"/>
        <w:rPr>
          <w:rFonts w:ascii="Arial" w:hAnsi="Arial" w:cs="Arial"/>
          <w:sz w:val="22"/>
          <w:szCs w:val="22"/>
        </w:rPr>
      </w:pPr>
    </w:p>
    <w:p w:rsidR="002E28B3" w:rsidRPr="008A5E8E" w:rsidRDefault="002E28B3" w:rsidP="002E28B3">
      <w:pPr>
        <w:numPr>
          <w:ilvl w:val="0"/>
          <w:numId w:val="26"/>
        </w:numPr>
        <w:autoSpaceDE w:val="0"/>
        <w:autoSpaceDN w:val="0"/>
        <w:adjustRightInd w:val="0"/>
        <w:rPr>
          <w:rFonts w:ascii="Arial" w:hAnsi="Arial" w:cs="Arial"/>
          <w:sz w:val="22"/>
          <w:szCs w:val="22"/>
        </w:rPr>
      </w:pPr>
      <w:r w:rsidRPr="008A5E8E">
        <w:rPr>
          <w:rFonts w:ascii="Arial" w:hAnsi="Arial" w:cs="Arial"/>
          <w:sz w:val="22"/>
          <w:szCs w:val="22"/>
        </w:rPr>
        <w:t>Apporter un soutien technique et professionnel aux associations membres.</w:t>
      </w:r>
    </w:p>
    <w:p w:rsidR="002E28B3" w:rsidRPr="008A5E8E" w:rsidRDefault="002E28B3" w:rsidP="002E28B3">
      <w:pPr>
        <w:autoSpaceDE w:val="0"/>
        <w:autoSpaceDN w:val="0"/>
        <w:adjustRightInd w:val="0"/>
        <w:rPr>
          <w:rFonts w:ascii="Arial" w:hAnsi="Arial" w:cs="Arial"/>
          <w:sz w:val="22"/>
          <w:szCs w:val="22"/>
        </w:rPr>
      </w:pPr>
      <w:r w:rsidRPr="008A5E8E">
        <w:rPr>
          <w:rFonts w:ascii="Arial" w:hAnsi="Arial" w:cs="Arial"/>
          <w:sz w:val="22"/>
          <w:szCs w:val="22"/>
        </w:rPr>
        <w:br w:type="page"/>
      </w:r>
      <w:r w:rsidRPr="008A5E8E">
        <w:rPr>
          <w:rFonts w:ascii="Arial" w:hAnsi="Arial" w:cs="Arial"/>
          <w:b/>
          <w:bCs/>
          <w:sz w:val="22"/>
          <w:szCs w:val="22"/>
        </w:rPr>
        <w:t>LES MEMBRES du GAPHRSM</w:t>
      </w:r>
      <w:r w:rsidR="00D576C9">
        <w:rPr>
          <w:rFonts w:ascii="Arial" w:hAnsi="Arial" w:cs="Arial"/>
          <w:b/>
          <w:bCs/>
          <w:sz w:val="22"/>
          <w:szCs w:val="22"/>
        </w:rPr>
        <w:t xml:space="preserve"> 2015 - 2016</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2E28B3">
      <w:pPr>
        <w:autoSpaceDE w:val="0"/>
        <w:autoSpaceDN w:val="0"/>
        <w:adjustRightInd w:val="0"/>
        <w:rPr>
          <w:rFonts w:ascii="Arial" w:hAnsi="Arial" w:cs="Arial"/>
          <w:b/>
          <w:bCs/>
          <w:sz w:val="22"/>
          <w:szCs w:val="22"/>
        </w:rPr>
      </w:pPr>
      <w:r>
        <w:rPr>
          <w:rFonts w:ascii="Arial" w:hAnsi="Arial" w:cs="Arial"/>
          <w:b/>
          <w:bCs/>
          <w:sz w:val="22"/>
          <w:szCs w:val="22"/>
        </w:rPr>
        <w:t>Membre actif</w:t>
      </w:r>
      <w:r w:rsidRPr="008A5E8E">
        <w:rPr>
          <w:rFonts w:ascii="Arial" w:hAnsi="Arial" w:cs="Arial"/>
          <w:b/>
          <w:bCs/>
          <w:sz w:val="22"/>
          <w:szCs w:val="22"/>
        </w:rPr>
        <w:t> :</w:t>
      </w:r>
    </w:p>
    <w:p w:rsidR="002E28B3" w:rsidRPr="008A5E8E" w:rsidRDefault="002E28B3" w:rsidP="002E28B3">
      <w:pPr>
        <w:autoSpaceDE w:val="0"/>
        <w:autoSpaceDN w:val="0"/>
        <w:adjustRightInd w:val="0"/>
        <w:rPr>
          <w:rFonts w:ascii="Arial" w:hAnsi="Arial" w:cs="Arial"/>
          <w:sz w:val="22"/>
          <w:szCs w:val="22"/>
        </w:rPr>
      </w:pPr>
    </w:p>
    <w:p w:rsidR="002E28B3" w:rsidRPr="008A5E8E" w:rsidRDefault="002E28B3" w:rsidP="00633837">
      <w:pPr>
        <w:tabs>
          <w:tab w:val="left" w:pos="2160"/>
        </w:tabs>
        <w:autoSpaceDE w:val="0"/>
        <w:autoSpaceDN w:val="0"/>
        <w:adjustRightInd w:val="0"/>
        <w:rPr>
          <w:rFonts w:ascii="Arial" w:hAnsi="Arial" w:cs="Arial"/>
          <w:sz w:val="22"/>
          <w:szCs w:val="22"/>
        </w:rPr>
      </w:pPr>
      <w:r w:rsidRPr="008A5E8E">
        <w:rPr>
          <w:rFonts w:ascii="Arial" w:hAnsi="Arial" w:cs="Arial"/>
          <w:sz w:val="22"/>
          <w:szCs w:val="22"/>
        </w:rPr>
        <w:t>Tout organisme communautaire autonome incorporé qui a un mandat de promouvoir et de défendre les droits et intérêts des personnes handicapées, de leur famille et de leurs proches et ayant ses activités principales sur le territoire de la corporation.</w:t>
      </w:r>
    </w:p>
    <w:p w:rsidR="002E28B3" w:rsidRPr="008A5E8E" w:rsidRDefault="002E28B3" w:rsidP="00633837">
      <w:pPr>
        <w:tabs>
          <w:tab w:val="left" w:pos="2160"/>
        </w:tabs>
        <w:autoSpaceDE w:val="0"/>
        <w:autoSpaceDN w:val="0"/>
        <w:adjustRightInd w:val="0"/>
        <w:rPr>
          <w:rFonts w:ascii="Arial" w:hAnsi="Arial" w:cs="Arial"/>
          <w:sz w:val="22"/>
          <w:szCs w:val="22"/>
        </w:rPr>
      </w:pP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 xml:space="preserve">AIDI </w:t>
      </w:r>
      <w:r w:rsidRPr="008A5E8E">
        <w:rPr>
          <w:rFonts w:ascii="Arial" w:hAnsi="Arial" w:cs="Arial"/>
          <w:sz w:val="22"/>
          <w:szCs w:val="22"/>
        </w:rPr>
        <w:tab/>
      </w:r>
      <w:r w:rsidRPr="008A5E8E">
        <w:rPr>
          <w:rFonts w:ascii="Arial" w:hAnsi="Arial" w:cs="Arial"/>
          <w:sz w:val="22"/>
          <w:szCs w:val="22"/>
        </w:rPr>
        <w:tab/>
        <w:t>Action intégration en déficience intellectuelle;</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AILIA</w:t>
      </w:r>
      <w:r w:rsidRPr="008A5E8E">
        <w:rPr>
          <w:rFonts w:ascii="Arial" w:hAnsi="Arial" w:cs="Arial"/>
          <w:sz w:val="22"/>
          <w:szCs w:val="22"/>
        </w:rPr>
        <w:tab/>
      </w:r>
      <w:r w:rsidRPr="008A5E8E">
        <w:rPr>
          <w:rFonts w:ascii="Arial" w:hAnsi="Arial" w:cs="Arial"/>
          <w:sz w:val="22"/>
          <w:szCs w:val="22"/>
        </w:rPr>
        <w:tab/>
        <w:t>Association d’informations en logements et immeubles adaptés;</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ALPHA</w:t>
      </w:r>
      <w:r w:rsidRPr="008A5E8E">
        <w:rPr>
          <w:rFonts w:ascii="Arial" w:hAnsi="Arial" w:cs="Arial"/>
          <w:sz w:val="22"/>
          <w:szCs w:val="22"/>
        </w:rPr>
        <w:tab/>
        <w:t xml:space="preserve">Association locale des personnes handicapées de Chambly et de la </w:t>
      </w:r>
    </w:p>
    <w:p w:rsidR="002E28B3" w:rsidRPr="008A5E8E" w:rsidRDefault="002E28B3" w:rsidP="00633837">
      <w:pPr>
        <w:autoSpaceDE w:val="0"/>
        <w:autoSpaceDN w:val="0"/>
        <w:adjustRightInd w:val="0"/>
        <w:ind w:left="2124"/>
        <w:rPr>
          <w:rFonts w:ascii="Arial" w:hAnsi="Arial" w:cs="Arial"/>
          <w:sz w:val="22"/>
          <w:szCs w:val="22"/>
        </w:rPr>
      </w:pPr>
      <w:r w:rsidRPr="008A5E8E">
        <w:rPr>
          <w:rFonts w:ascii="Arial" w:hAnsi="Arial" w:cs="Arial"/>
          <w:sz w:val="22"/>
          <w:szCs w:val="22"/>
        </w:rPr>
        <w:t>Région Richelieu;</w:t>
      </w:r>
    </w:p>
    <w:p w:rsidR="002E28B3" w:rsidRPr="008A5E8E" w:rsidRDefault="002E28B3" w:rsidP="00633837">
      <w:pPr>
        <w:numPr>
          <w:ilvl w:val="0"/>
          <w:numId w:val="2"/>
        </w:numPr>
        <w:autoSpaceDE w:val="0"/>
        <w:autoSpaceDN w:val="0"/>
        <w:adjustRightInd w:val="0"/>
        <w:rPr>
          <w:rFonts w:ascii="Arial" w:hAnsi="Arial" w:cs="Arial"/>
          <w:sz w:val="22"/>
          <w:szCs w:val="22"/>
        </w:rPr>
      </w:pPr>
      <w:smartTag w:uri="urn:schemas-microsoft-com:office:smarttags" w:element="PersonName">
        <w:r w:rsidRPr="008A5E8E">
          <w:rPr>
            <w:rFonts w:ascii="Arial" w:hAnsi="Arial" w:cs="Arial"/>
            <w:sz w:val="22"/>
            <w:szCs w:val="22"/>
          </w:rPr>
          <w:t>APCQ</w:t>
        </w:r>
      </w:smartTag>
      <w:r w:rsidRPr="008A5E8E">
        <w:rPr>
          <w:rFonts w:ascii="Arial" w:hAnsi="Arial" w:cs="Arial"/>
          <w:sz w:val="22"/>
          <w:szCs w:val="22"/>
        </w:rPr>
        <w:tab/>
      </w:r>
      <w:r w:rsidRPr="008A5E8E">
        <w:rPr>
          <w:rFonts w:ascii="Arial" w:hAnsi="Arial" w:cs="Arial"/>
          <w:sz w:val="22"/>
          <w:szCs w:val="22"/>
        </w:rPr>
        <w:tab/>
        <w:t xml:space="preserve">Association de la paralysie cérébrale du Québec, section </w:t>
      </w:r>
      <w:r w:rsidRPr="008A5E8E">
        <w:rPr>
          <w:rFonts w:ascii="Arial" w:hAnsi="Arial" w:cs="Arial"/>
          <w:sz w:val="22"/>
          <w:szCs w:val="22"/>
        </w:rPr>
        <w:tab/>
        <w:t>Montérégie;</w:t>
      </w:r>
    </w:p>
    <w:p w:rsidR="002E28B3" w:rsidRDefault="002E28B3" w:rsidP="00633837">
      <w:pPr>
        <w:numPr>
          <w:ilvl w:val="0"/>
          <w:numId w:val="2"/>
        </w:numPr>
        <w:autoSpaceDE w:val="0"/>
        <w:autoSpaceDN w:val="0"/>
        <w:adjustRightInd w:val="0"/>
        <w:rPr>
          <w:rFonts w:ascii="Arial" w:hAnsi="Arial" w:cs="Arial"/>
          <w:sz w:val="22"/>
          <w:szCs w:val="22"/>
        </w:rPr>
      </w:pPr>
      <w:r w:rsidRPr="00A4213A">
        <w:rPr>
          <w:rFonts w:ascii="Arial" w:hAnsi="Arial" w:cs="Arial"/>
          <w:sz w:val="22"/>
          <w:szCs w:val="22"/>
        </w:rPr>
        <w:t>APAUSE</w:t>
      </w:r>
      <w:r w:rsidRPr="00A4213A">
        <w:rPr>
          <w:rFonts w:ascii="Arial" w:hAnsi="Arial" w:cs="Arial"/>
          <w:sz w:val="22"/>
          <w:szCs w:val="22"/>
        </w:rPr>
        <w:tab/>
        <w:t>Association pour l’accessibi</w:t>
      </w:r>
      <w:r w:rsidR="00633837">
        <w:rPr>
          <w:rFonts w:ascii="Arial" w:hAnsi="Arial" w:cs="Arial"/>
          <w:sz w:val="22"/>
          <w:szCs w:val="22"/>
        </w:rPr>
        <w:t>lité universelle, le soutien et</w:t>
      </w:r>
      <w:r w:rsidRPr="00A4213A">
        <w:rPr>
          <w:rFonts w:ascii="Arial" w:hAnsi="Arial" w:cs="Arial"/>
          <w:sz w:val="22"/>
          <w:szCs w:val="22"/>
        </w:rPr>
        <w:t xml:space="preserve"> </w:t>
      </w:r>
    </w:p>
    <w:p w:rsidR="002E28B3" w:rsidRPr="00A4213A" w:rsidRDefault="002E28B3" w:rsidP="00633837">
      <w:pPr>
        <w:autoSpaceDE w:val="0"/>
        <w:autoSpaceDN w:val="0"/>
        <w:adjustRightInd w:val="0"/>
        <w:ind w:left="720"/>
        <w:rPr>
          <w:rFonts w:ascii="Arial" w:hAnsi="Arial" w:cs="Arial"/>
          <w:sz w:val="22"/>
          <w:szCs w:val="22"/>
        </w:rPr>
      </w:pPr>
      <w:r>
        <w:rPr>
          <w:rFonts w:ascii="Arial" w:hAnsi="Arial" w:cs="Arial"/>
          <w:sz w:val="22"/>
          <w:szCs w:val="22"/>
        </w:rPr>
        <w:t xml:space="preserve">                       </w:t>
      </w:r>
      <w:r w:rsidRPr="00A4213A">
        <w:rPr>
          <w:rFonts w:ascii="Arial" w:hAnsi="Arial" w:cs="Arial"/>
          <w:sz w:val="22"/>
          <w:szCs w:val="22"/>
        </w:rPr>
        <w:t xml:space="preserve">l’engagement;                            </w:t>
      </w:r>
      <w:r>
        <w:rPr>
          <w:rFonts w:ascii="Arial" w:hAnsi="Arial" w:cs="Arial"/>
          <w:sz w:val="22"/>
          <w:szCs w:val="22"/>
        </w:rPr>
        <w:t xml:space="preserve">   </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 xml:space="preserve">APED </w:t>
      </w:r>
      <w:r w:rsidRPr="008A5E8E">
        <w:rPr>
          <w:rFonts w:ascii="Arial" w:hAnsi="Arial" w:cs="Arial"/>
          <w:sz w:val="22"/>
          <w:szCs w:val="22"/>
        </w:rPr>
        <w:tab/>
        <w:t xml:space="preserve">            Association de parents de l'enfance en difficulté;</w:t>
      </w:r>
    </w:p>
    <w:p w:rsidR="002E28B3" w:rsidRPr="008A5E8E" w:rsidRDefault="002E28B3" w:rsidP="00633837">
      <w:pPr>
        <w:numPr>
          <w:ilvl w:val="0"/>
          <w:numId w:val="2"/>
        </w:numPr>
        <w:autoSpaceDE w:val="0"/>
        <w:autoSpaceDN w:val="0"/>
        <w:adjustRightInd w:val="0"/>
        <w:rPr>
          <w:rFonts w:ascii="Arial" w:hAnsi="Arial" w:cs="Arial"/>
          <w:sz w:val="22"/>
          <w:szCs w:val="22"/>
        </w:rPr>
      </w:pPr>
      <w:smartTag w:uri="urn:schemas-microsoft-com:office:smarttags" w:element="PersonName">
        <w:r w:rsidRPr="008A5E8E">
          <w:rPr>
            <w:rFonts w:ascii="Arial" w:hAnsi="Arial" w:cs="Arial"/>
            <w:sz w:val="22"/>
            <w:szCs w:val="22"/>
          </w:rPr>
          <w:t>APHRSM</w:t>
        </w:r>
      </w:smartTag>
      <w:r w:rsidRPr="008A5E8E">
        <w:rPr>
          <w:rFonts w:ascii="Arial" w:hAnsi="Arial" w:cs="Arial"/>
          <w:sz w:val="22"/>
          <w:szCs w:val="22"/>
        </w:rPr>
        <w:tab/>
        <w:t>Association des parents et handicapés de la Rive-Sud métropolitaine;</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APHRSO</w:t>
      </w:r>
      <w:r w:rsidRPr="008A5E8E">
        <w:rPr>
          <w:rFonts w:ascii="Arial" w:hAnsi="Arial" w:cs="Arial"/>
          <w:sz w:val="22"/>
          <w:szCs w:val="22"/>
        </w:rPr>
        <w:tab/>
        <w:t>Association des personnes handicapées de la Rive-Sud-Ouest;</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APHVR</w:t>
      </w:r>
      <w:r w:rsidRPr="008A5E8E">
        <w:rPr>
          <w:rFonts w:ascii="Arial" w:hAnsi="Arial" w:cs="Arial"/>
          <w:sz w:val="22"/>
          <w:szCs w:val="22"/>
        </w:rPr>
        <w:tab/>
        <w:t>Association des personnes handicapées de la Vallée-du-Richelieu;</w:t>
      </w:r>
    </w:p>
    <w:p w:rsidR="002E28B3" w:rsidRPr="008A5E8E" w:rsidRDefault="002E28B3" w:rsidP="00633837">
      <w:pPr>
        <w:numPr>
          <w:ilvl w:val="0"/>
          <w:numId w:val="2"/>
        </w:numPr>
        <w:autoSpaceDE w:val="0"/>
        <w:autoSpaceDN w:val="0"/>
        <w:adjustRightInd w:val="0"/>
        <w:rPr>
          <w:rFonts w:ascii="Arial" w:hAnsi="Arial" w:cs="Arial"/>
          <w:sz w:val="22"/>
          <w:szCs w:val="22"/>
        </w:rPr>
      </w:pPr>
      <w:r>
        <w:rPr>
          <w:rFonts w:ascii="Arial" w:hAnsi="Arial" w:cs="Arial"/>
          <w:sz w:val="22"/>
          <w:szCs w:val="22"/>
        </w:rPr>
        <w:t xml:space="preserve">AUTISME MONTÉRÉGIE ; </w:t>
      </w:r>
      <w:r w:rsidRPr="008A5E8E">
        <w:rPr>
          <w:rFonts w:ascii="Arial" w:hAnsi="Arial" w:cs="Arial"/>
          <w:sz w:val="22"/>
          <w:szCs w:val="22"/>
        </w:rPr>
        <w:t xml:space="preserve">    </w:t>
      </w:r>
    </w:p>
    <w:p w:rsidR="002E28B3" w:rsidRPr="008A5E8E" w:rsidRDefault="002E28B3" w:rsidP="00633837">
      <w:pPr>
        <w:numPr>
          <w:ilvl w:val="0"/>
          <w:numId w:val="2"/>
        </w:numPr>
        <w:autoSpaceDE w:val="0"/>
        <w:autoSpaceDN w:val="0"/>
        <w:adjustRightInd w:val="0"/>
        <w:rPr>
          <w:rFonts w:ascii="Arial" w:hAnsi="Arial" w:cs="Arial"/>
          <w:sz w:val="22"/>
          <w:szCs w:val="22"/>
        </w:rPr>
      </w:pPr>
      <w:smartTag w:uri="urn:schemas-microsoft-com:office:smarttags" w:element="PersonName">
        <w:r w:rsidRPr="008A5E8E">
          <w:rPr>
            <w:rFonts w:ascii="Arial" w:hAnsi="Arial" w:cs="Arial"/>
            <w:sz w:val="22"/>
            <w:szCs w:val="22"/>
          </w:rPr>
          <w:t>ARSDI</w:t>
        </w:r>
      </w:smartTag>
      <w:r w:rsidRPr="008A5E8E">
        <w:rPr>
          <w:rFonts w:ascii="Arial" w:hAnsi="Arial" w:cs="Arial"/>
          <w:sz w:val="22"/>
          <w:szCs w:val="22"/>
        </w:rPr>
        <w:tab/>
        <w:t xml:space="preserve">            Association de la Rive-Sud pour la déficience intellectuelle;</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ASPRS</w:t>
      </w:r>
      <w:r w:rsidRPr="008A5E8E">
        <w:rPr>
          <w:rFonts w:ascii="Arial" w:hAnsi="Arial" w:cs="Arial"/>
          <w:sz w:val="22"/>
          <w:szCs w:val="22"/>
        </w:rPr>
        <w:tab/>
        <w:t>Association de la sclérose en plaques Rive-Sud;</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AUTAL</w:t>
      </w:r>
      <w:r w:rsidRPr="008A5E8E">
        <w:rPr>
          <w:rFonts w:ascii="Arial" w:hAnsi="Arial" w:cs="Arial"/>
          <w:sz w:val="22"/>
          <w:szCs w:val="22"/>
        </w:rPr>
        <w:tab/>
        <w:t>Association des usagers du transport adapté de Longueuil;</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CCAL             Conseil canadien des aveugles de Longueuil</w:t>
      </w:r>
      <w:r>
        <w:rPr>
          <w:rFonts w:ascii="Arial" w:hAnsi="Arial" w:cs="Arial"/>
          <w:sz w:val="22"/>
          <w:szCs w:val="22"/>
        </w:rPr>
        <w:t>;</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Contact’L        Comité des femmes handicapées de Varennes ;</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MAD</w:t>
      </w:r>
      <w:r w:rsidRPr="008A5E8E">
        <w:rPr>
          <w:rFonts w:ascii="Arial" w:hAnsi="Arial" w:cs="Arial"/>
          <w:sz w:val="22"/>
          <w:szCs w:val="22"/>
        </w:rPr>
        <w:tab/>
      </w:r>
      <w:r w:rsidRPr="008A5E8E">
        <w:rPr>
          <w:rFonts w:ascii="Arial" w:hAnsi="Arial" w:cs="Arial"/>
          <w:sz w:val="22"/>
          <w:szCs w:val="22"/>
        </w:rPr>
        <w:tab/>
        <w:t>Mouvement action découverte;</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 xml:space="preserve">PCC   </w:t>
      </w:r>
      <w:r w:rsidRPr="008A5E8E">
        <w:rPr>
          <w:rFonts w:ascii="Arial" w:hAnsi="Arial" w:cs="Arial"/>
          <w:sz w:val="22"/>
          <w:szCs w:val="22"/>
        </w:rPr>
        <w:tab/>
        <w:t xml:space="preserve">            Parrainage civique Champlain;</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PCVR</w:t>
      </w:r>
      <w:r w:rsidRPr="008A5E8E">
        <w:rPr>
          <w:rFonts w:ascii="Arial" w:hAnsi="Arial" w:cs="Arial"/>
          <w:sz w:val="22"/>
          <w:szCs w:val="22"/>
        </w:rPr>
        <w:tab/>
        <w:t xml:space="preserve">  </w:t>
      </w:r>
      <w:r w:rsidRPr="008A5E8E">
        <w:rPr>
          <w:rFonts w:ascii="Arial" w:hAnsi="Arial" w:cs="Arial"/>
          <w:sz w:val="22"/>
          <w:szCs w:val="22"/>
        </w:rPr>
        <w:tab/>
        <w:t>Parrainage civique de la Vallée du Richelieu;</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 xml:space="preserve">PCHR   </w:t>
      </w:r>
      <w:r w:rsidRPr="008A5E8E">
        <w:rPr>
          <w:rFonts w:ascii="Arial" w:hAnsi="Arial" w:cs="Arial"/>
          <w:sz w:val="22"/>
          <w:szCs w:val="22"/>
        </w:rPr>
        <w:tab/>
        <w:t>Parrainage civique du Haut-Richelieu;</w:t>
      </w:r>
    </w:p>
    <w:p w:rsidR="002E28B3" w:rsidRPr="008A5E8E" w:rsidRDefault="002E28B3" w:rsidP="00633837">
      <w:pPr>
        <w:numPr>
          <w:ilvl w:val="0"/>
          <w:numId w:val="2"/>
        </w:numPr>
        <w:autoSpaceDE w:val="0"/>
        <w:autoSpaceDN w:val="0"/>
        <w:adjustRightInd w:val="0"/>
        <w:rPr>
          <w:rFonts w:ascii="Arial" w:hAnsi="Arial" w:cs="Arial"/>
          <w:sz w:val="22"/>
          <w:szCs w:val="22"/>
        </w:rPr>
      </w:pPr>
      <w:smartTag w:uri="urn:schemas-microsoft-com:office:smarttags" w:element="PersonName">
        <w:r w:rsidRPr="008A5E8E">
          <w:rPr>
            <w:rFonts w:ascii="Arial" w:hAnsi="Arial" w:cs="Arial"/>
            <w:sz w:val="22"/>
            <w:szCs w:val="22"/>
          </w:rPr>
          <w:t>RAAMM</w:t>
        </w:r>
      </w:smartTag>
      <w:r w:rsidRPr="008A5E8E">
        <w:rPr>
          <w:rFonts w:ascii="Arial" w:hAnsi="Arial" w:cs="Arial"/>
          <w:sz w:val="22"/>
          <w:szCs w:val="22"/>
        </w:rPr>
        <w:t xml:space="preserve">  </w:t>
      </w:r>
      <w:r w:rsidRPr="008A5E8E">
        <w:rPr>
          <w:rFonts w:ascii="Arial" w:hAnsi="Arial" w:cs="Arial"/>
          <w:sz w:val="22"/>
          <w:szCs w:val="22"/>
        </w:rPr>
        <w:tab/>
        <w:t>Regroupement des aveugles et amblyopes du Montréal métropolitain;</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R</w:t>
      </w:r>
      <w:r>
        <w:rPr>
          <w:rFonts w:ascii="Arial" w:hAnsi="Arial" w:cs="Arial"/>
          <w:sz w:val="22"/>
          <w:szCs w:val="22"/>
        </w:rPr>
        <w:t>ÉPIT-</w:t>
      </w:r>
      <w:r w:rsidRPr="008A5E8E">
        <w:rPr>
          <w:rFonts w:ascii="Arial" w:hAnsi="Arial" w:cs="Arial"/>
          <w:sz w:val="22"/>
          <w:szCs w:val="22"/>
        </w:rPr>
        <w:t>TED-A</w:t>
      </w:r>
      <w:r>
        <w:rPr>
          <w:rFonts w:ascii="Arial" w:hAnsi="Arial" w:cs="Arial"/>
          <w:sz w:val="22"/>
          <w:szCs w:val="22"/>
        </w:rPr>
        <w:t>UTISME</w:t>
      </w:r>
      <w:r w:rsidRPr="008A5E8E">
        <w:rPr>
          <w:rFonts w:ascii="Arial" w:hAnsi="Arial" w:cs="Arial"/>
          <w:sz w:val="22"/>
          <w:szCs w:val="22"/>
        </w:rPr>
        <w:t xml:space="preserve"> M</w:t>
      </w:r>
      <w:r>
        <w:rPr>
          <w:rFonts w:ascii="Arial" w:hAnsi="Arial" w:cs="Arial"/>
          <w:sz w:val="22"/>
          <w:szCs w:val="22"/>
        </w:rPr>
        <w:t>ONTÉRÉGIE;</w:t>
      </w:r>
    </w:p>
    <w:p w:rsidR="002E28B3" w:rsidRPr="008A5E8E"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 xml:space="preserve">SCSP             Société canadienne de la sclérose en plaques, </w:t>
      </w:r>
      <w:r>
        <w:rPr>
          <w:rFonts w:ascii="Arial" w:hAnsi="Arial" w:cs="Arial"/>
          <w:sz w:val="22"/>
          <w:szCs w:val="22"/>
        </w:rPr>
        <w:t>section Montérégie;</w:t>
      </w:r>
    </w:p>
    <w:p w:rsidR="002E28B3" w:rsidRDefault="002E28B3" w:rsidP="00633837">
      <w:pPr>
        <w:numPr>
          <w:ilvl w:val="0"/>
          <w:numId w:val="2"/>
        </w:numPr>
        <w:autoSpaceDE w:val="0"/>
        <w:autoSpaceDN w:val="0"/>
        <w:adjustRightInd w:val="0"/>
        <w:rPr>
          <w:rFonts w:ascii="Arial" w:hAnsi="Arial" w:cs="Arial"/>
          <w:sz w:val="22"/>
          <w:szCs w:val="22"/>
        </w:rPr>
      </w:pPr>
      <w:r w:rsidRPr="008A5E8E">
        <w:rPr>
          <w:rFonts w:ascii="Arial" w:hAnsi="Arial" w:cs="Arial"/>
          <w:sz w:val="22"/>
          <w:szCs w:val="22"/>
        </w:rPr>
        <w:t xml:space="preserve">SLPHA         </w:t>
      </w:r>
      <w:r>
        <w:rPr>
          <w:rFonts w:ascii="Arial" w:hAnsi="Arial" w:cs="Arial"/>
          <w:sz w:val="22"/>
          <w:szCs w:val="22"/>
        </w:rPr>
        <w:t xml:space="preserve"> </w:t>
      </w:r>
      <w:r w:rsidRPr="008A5E8E">
        <w:rPr>
          <w:rFonts w:ascii="Arial" w:hAnsi="Arial" w:cs="Arial"/>
          <w:sz w:val="22"/>
          <w:szCs w:val="22"/>
        </w:rPr>
        <w:t xml:space="preserve"> Société Luçoise des personnes handicapées actives</w:t>
      </w:r>
      <w:r>
        <w:rPr>
          <w:rFonts w:ascii="Arial" w:hAnsi="Arial" w:cs="Arial"/>
          <w:sz w:val="22"/>
          <w:szCs w:val="22"/>
        </w:rPr>
        <w:t>;</w:t>
      </w:r>
      <w:r w:rsidRPr="008A5E8E">
        <w:rPr>
          <w:rFonts w:ascii="Arial" w:hAnsi="Arial" w:cs="Arial"/>
          <w:sz w:val="22"/>
          <w:szCs w:val="22"/>
        </w:rPr>
        <w:t xml:space="preserve"> </w:t>
      </w:r>
    </w:p>
    <w:p w:rsidR="002E28B3" w:rsidRPr="008A5E8E" w:rsidRDefault="002E28B3" w:rsidP="00633837">
      <w:pPr>
        <w:numPr>
          <w:ilvl w:val="0"/>
          <w:numId w:val="2"/>
        </w:numPr>
        <w:autoSpaceDE w:val="0"/>
        <w:autoSpaceDN w:val="0"/>
        <w:adjustRightInd w:val="0"/>
        <w:rPr>
          <w:rFonts w:ascii="Arial" w:hAnsi="Arial" w:cs="Arial"/>
          <w:sz w:val="22"/>
          <w:szCs w:val="22"/>
        </w:rPr>
      </w:pPr>
      <w:r>
        <w:rPr>
          <w:rFonts w:ascii="Arial" w:hAnsi="Arial" w:cs="Arial"/>
          <w:sz w:val="22"/>
          <w:szCs w:val="22"/>
        </w:rPr>
        <w:t>AQDM            Association québécoise de la dysphasie Montérégie.</w:t>
      </w:r>
    </w:p>
    <w:p w:rsidR="002E28B3" w:rsidRPr="008A5E8E" w:rsidRDefault="002E28B3" w:rsidP="00633837">
      <w:pPr>
        <w:autoSpaceDE w:val="0"/>
        <w:autoSpaceDN w:val="0"/>
        <w:adjustRightInd w:val="0"/>
        <w:rPr>
          <w:rFonts w:ascii="Arial" w:hAnsi="Arial" w:cs="Arial"/>
          <w:b/>
          <w:bCs/>
          <w:sz w:val="22"/>
          <w:szCs w:val="22"/>
        </w:rPr>
      </w:pPr>
      <w:r w:rsidRPr="008A5E8E">
        <w:rPr>
          <w:rFonts w:ascii="Arial" w:hAnsi="Arial" w:cs="Arial"/>
          <w:sz w:val="22"/>
          <w:szCs w:val="22"/>
        </w:rPr>
        <w:br w:type="page"/>
      </w:r>
      <w:r>
        <w:rPr>
          <w:rFonts w:ascii="Arial" w:hAnsi="Arial" w:cs="Arial"/>
          <w:b/>
          <w:bCs/>
          <w:sz w:val="22"/>
          <w:szCs w:val="22"/>
        </w:rPr>
        <w:t>Membre</w:t>
      </w:r>
      <w:r w:rsidRPr="008A5E8E">
        <w:rPr>
          <w:rFonts w:ascii="Arial" w:hAnsi="Arial" w:cs="Arial"/>
          <w:b/>
          <w:bCs/>
          <w:sz w:val="22"/>
          <w:szCs w:val="22"/>
        </w:rPr>
        <w:t xml:space="preserve"> soutien :</w:t>
      </w:r>
    </w:p>
    <w:p w:rsidR="002E28B3" w:rsidRPr="008A5E8E" w:rsidRDefault="002E28B3" w:rsidP="00633837">
      <w:pPr>
        <w:tabs>
          <w:tab w:val="left" w:pos="2160"/>
        </w:tabs>
        <w:autoSpaceDE w:val="0"/>
        <w:autoSpaceDN w:val="0"/>
        <w:adjustRightInd w:val="0"/>
        <w:ind w:left="1080" w:hanging="360"/>
        <w:rPr>
          <w:rFonts w:ascii="Arial" w:hAnsi="Arial" w:cs="Arial"/>
          <w:sz w:val="22"/>
          <w:szCs w:val="22"/>
        </w:rPr>
      </w:pPr>
    </w:p>
    <w:p w:rsidR="002E28B3" w:rsidRPr="008A5E8E" w:rsidRDefault="002E28B3" w:rsidP="00633837">
      <w:pPr>
        <w:ind w:firstLine="12"/>
        <w:rPr>
          <w:rFonts w:ascii="Arial" w:hAnsi="Arial" w:cs="Arial"/>
          <w:sz w:val="22"/>
          <w:szCs w:val="22"/>
        </w:rPr>
      </w:pPr>
      <w:r w:rsidRPr="008A5E8E">
        <w:rPr>
          <w:rFonts w:ascii="Arial" w:hAnsi="Arial" w:cs="Arial"/>
          <w:sz w:val="22"/>
          <w:szCs w:val="22"/>
        </w:rPr>
        <w:t>Tout organisme à but non lucratif, ou tou</w:t>
      </w:r>
      <w:r w:rsidR="00633837">
        <w:rPr>
          <w:rFonts w:ascii="Arial" w:hAnsi="Arial" w:cs="Arial"/>
          <w:sz w:val="22"/>
          <w:szCs w:val="22"/>
        </w:rPr>
        <w:t>t autre établissement public ou</w:t>
      </w:r>
      <w:r w:rsidRPr="008A5E8E">
        <w:rPr>
          <w:rFonts w:ascii="Arial" w:hAnsi="Arial" w:cs="Arial"/>
          <w:sz w:val="22"/>
          <w:szCs w:val="22"/>
        </w:rPr>
        <w:t xml:space="preserve"> parapublic offrant des services aux personnes handicapées du territoire.</w:t>
      </w:r>
    </w:p>
    <w:p w:rsidR="002E28B3" w:rsidRPr="008A5E8E" w:rsidRDefault="002E28B3" w:rsidP="00633837">
      <w:pPr>
        <w:ind w:firstLine="12"/>
        <w:rPr>
          <w:rFonts w:ascii="Arial" w:hAnsi="Arial" w:cs="Arial"/>
          <w:sz w:val="22"/>
          <w:szCs w:val="22"/>
        </w:rPr>
      </w:pPr>
      <w:r w:rsidRPr="008A5E8E">
        <w:rPr>
          <w:rFonts w:ascii="Arial" w:hAnsi="Arial" w:cs="Arial"/>
          <w:sz w:val="22"/>
          <w:szCs w:val="22"/>
        </w:rPr>
        <w:t>Les associations métropolitaines ou nationales qui œuvrent sur le territoire du regroupe</w:t>
      </w:r>
      <w:r w:rsidR="00633837">
        <w:rPr>
          <w:rFonts w:ascii="Arial" w:hAnsi="Arial" w:cs="Arial"/>
          <w:sz w:val="22"/>
          <w:szCs w:val="22"/>
        </w:rPr>
        <w:t>ment qui peuvent démontrer leur</w:t>
      </w:r>
      <w:r w:rsidRPr="008A5E8E">
        <w:rPr>
          <w:rFonts w:ascii="Arial" w:hAnsi="Arial" w:cs="Arial"/>
          <w:sz w:val="22"/>
          <w:szCs w:val="22"/>
        </w:rPr>
        <w:t xml:space="preserve"> implication soutenue.</w:t>
      </w:r>
    </w:p>
    <w:p w:rsidR="002E28B3" w:rsidRPr="008A5E8E" w:rsidRDefault="002E28B3" w:rsidP="00633837">
      <w:pPr>
        <w:ind w:firstLine="12"/>
        <w:rPr>
          <w:rFonts w:ascii="Arial" w:hAnsi="Arial" w:cs="Arial"/>
          <w:sz w:val="22"/>
          <w:szCs w:val="22"/>
        </w:rPr>
      </w:pPr>
    </w:p>
    <w:p w:rsidR="002E28B3" w:rsidRPr="008A5E8E" w:rsidRDefault="002E28B3" w:rsidP="00633837">
      <w:pPr>
        <w:numPr>
          <w:ilvl w:val="0"/>
          <w:numId w:val="3"/>
        </w:numPr>
        <w:autoSpaceDE w:val="0"/>
        <w:autoSpaceDN w:val="0"/>
        <w:adjustRightInd w:val="0"/>
        <w:rPr>
          <w:rFonts w:ascii="Arial" w:hAnsi="Arial" w:cs="Arial"/>
          <w:sz w:val="22"/>
          <w:szCs w:val="22"/>
        </w:rPr>
      </w:pPr>
      <w:r w:rsidRPr="008A5E8E">
        <w:rPr>
          <w:rFonts w:ascii="Arial" w:hAnsi="Arial" w:cs="Arial"/>
          <w:sz w:val="22"/>
          <w:szCs w:val="22"/>
        </w:rPr>
        <w:t>CU-CMR</w:t>
      </w:r>
      <w:r w:rsidRPr="008A5E8E">
        <w:rPr>
          <w:rFonts w:ascii="Arial" w:hAnsi="Arial" w:cs="Arial"/>
          <w:sz w:val="22"/>
          <w:szCs w:val="22"/>
        </w:rPr>
        <w:tab/>
        <w:t>Comité des us</w:t>
      </w:r>
      <w:r w:rsidR="00633837">
        <w:rPr>
          <w:rFonts w:ascii="Arial" w:hAnsi="Arial" w:cs="Arial"/>
          <w:sz w:val="22"/>
          <w:szCs w:val="22"/>
        </w:rPr>
        <w:t xml:space="preserve">agers du centre Montérégien de </w:t>
      </w:r>
      <w:r w:rsidRPr="008A5E8E">
        <w:rPr>
          <w:rFonts w:ascii="Arial" w:hAnsi="Arial" w:cs="Arial"/>
          <w:sz w:val="22"/>
          <w:szCs w:val="22"/>
        </w:rPr>
        <w:t>réadaptation;</w:t>
      </w:r>
    </w:p>
    <w:p w:rsidR="002E28B3" w:rsidRPr="008A5E8E" w:rsidRDefault="002E28B3" w:rsidP="00633837">
      <w:pPr>
        <w:numPr>
          <w:ilvl w:val="0"/>
          <w:numId w:val="3"/>
        </w:numPr>
        <w:autoSpaceDE w:val="0"/>
        <w:autoSpaceDN w:val="0"/>
        <w:adjustRightInd w:val="0"/>
        <w:rPr>
          <w:rFonts w:ascii="Arial" w:hAnsi="Arial" w:cs="Arial"/>
          <w:sz w:val="22"/>
          <w:szCs w:val="22"/>
        </w:rPr>
      </w:pPr>
      <w:r w:rsidRPr="008A5E8E">
        <w:rPr>
          <w:rFonts w:ascii="Arial" w:hAnsi="Arial" w:cs="Arial"/>
          <w:sz w:val="22"/>
          <w:szCs w:val="22"/>
        </w:rPr>
        <w:t>VAM</w:t>
      </w:r>
      <w:r w:rsidRPr="008A5E8E">
        <w:rPr>
          <w:rFonts w:ascii="Arial" w:hAnsi="Arial" w:cs="Arial"/>
          <w:sz w:val="22"/>
          <w:szCs w:val="22"/>
        </w:rPr>
        <w:tab/>
      </w:r>
      <w:r w:rsidRPr="008A5E8E">
        <w:rPr>
          <w:rFonts w:ascii="Arial" w:hAnsi="Arial" w:cs="Arial"/>
          <w:sz w:val="22"/>
          <w:szCs w:val="22"/>
        </w:rPr>
        <w:tab/>
        <w:t>Vie autonome Montérégie;</w:t>
      </w:r>
    </w:p>
    <w:p w:rsidR="002E28B3" w:rsidRDefault="002E28B3" w:rsidP="00633837">
      <w:pPr>
        <w:numPr>
          <w:ilvl w:val="0"/>
          <w:numId w:val="3"/>
        </w:numPr>
        <w:autoSpaceDE w:val="0"/>
        <w:autoSpaceDN w:val="0"/>
        <w:adjustRightInd w:val="0"/>
        <w:rPr>
          <w:rFonts w:ascii="Arial" w:hAnsi="Arial" w:cs="Arial"/>
          <w:sz w:val="22"/>
          <w:szCs w:val="22"/>
        </w:rPr>
      </w:pPr>
      <w:smartTag w:uri="urn:schemas-microsoft-com:office:smarttags" w:element="PersonName">
        <w:r w:rsidRPr="008A5E8E">
          <w:rPr>
            <w:rFonts w:ascii="Arial" w:hAnsi="Arial" w:cs="Arial"/>
            <w:sz w:val="22"/>
            <w:szCs w:val="22"/>
          </w:rPr>
          <w:t>MEMO</w:t>
        </w:r>
      </w:smartTag>
      <w:r w:rsidRPr="008A5E8E">
        <w:rPr>
          <w:rFonts w:ascii="Arial" w:hAnsi="Arial" w:cs="Arial"/>
          <w:sz w:val="22"/>
          <w:szCs w:val="22"/>
        </w:rPr>
        <w:t xml:space="preserve"> </w:t>
      </w:r>
      <w:r w:rsidRPr="008A5E8E">
        <w:rPr>
          <w:rFonts w:ascii="Arial" w:hAnsi="Arial" w:cs="Arial"/>
          <w:sz w:val="22"/>
          <w:szCs w:val="22"/>
        </w:rPr>
        <w:tab/>
        <w:t>Moelle épinière et motrici</w:t>
      </w:r>
      <w:r>
        <w:rPr>
          <w:rFonts w:ascii="Arial" w:hAnsi="Arial" w:cs="Arial"/>
          <w:sz w:val="22"/>
          <w:szCs w:val="22"/>
        </w:rPr>
        <w:t>té Québec;</w:t>
      </w:r>
    </w:p>
    <w:p w:rsidR="002E28B3" w:rsidRPr="008A5E8E" w:rsidRDefault="002E28B3" w:rsidP="00633837">
      <w:pPr>
        <w:numPr>
          <w:ilvl w:val="0"/>
          <w:numId w:val="3"/>
        </w:numPr>
        <w:autoSpaceDE w:val="0"/>
        <w:autoSpaceDN w:val="0"/>
        <w:adjustRightInd w:val="0"/>
        <w:rPr>
          <w:rFonts w:ascii="Arial" w:hAnsi="Arial" w:cs="Arial"/>
          <w:sz w:val="22"/>
          <w:szCs w:val="22"/>
        </w:rPr>
      </w:pPr>
      <w:r>
        <w:rPr>
          <w:rFonts w:ascii="Arial" w:hAnsi="Arial" w:cs="Arial"/>
          <w:sz w:val="22"/>
          <w:szCs w:val="22"/>
        </w:rPr>
        <w:t>ÉLODI            Centre éducatif et de loisirs en déficience intellectuelle.</w:t>
      </w:r>
    </w:p>
    <w:p w:rsidR="002E28B3" w:rsidRDefault="002E28B3" w:rsidP="00633837">
      <w:pPr>
        <w:spacing w:after="160" w:line="259" w:lineRule="auto"/>
        <w:rPr>
          <w:rFonts w:ascii="Arial" w:hAnsi="Arial" w:cs="Arial"/>
          <w:sz w:val="22"/>
          <w:szCs w:val="22"/>
        </w:rPr>
      </w:pPr>
      <w:r w:rsidRPr="008A5E8E">
        <w:rPr>
          <w:rFonts w:ascii="Arial" w:hAnsi="Arial" w:cs="Arial"/>
          <w:b/>
          <w:bCs/>
          <w:sz w:val="22"/>
          <w:szCs w:val="22"/>
        </w:rPr>
        <w:br w:type="page"/>
      </w:r>
      <w:r>
        <w:rPr>
          <w:rFonts w:ascii="Arial" w:hAnsi="Arial" w:cs="Arial"/>
          <w:sz w:val="22"/>
          <w:szCs w:val="22"/>
        </w:rPr>
        <w:br w:type="page"/>
      </w:r>
    </w:p>
    <w:p w:rsidR="00EF7AE4" w:rsidRPr="008A5E8E" w:rsidRDefault="00EF7AE4" w:rsidP="002161C9">
      <w:pPr>
        <w:autoSpaceDE w:val="0"/>
        <w:autoSpaceDN w:val="0"/>
        <w:adjustRightInd w:val="0"/>
        <w:jc w:val="center"/>
        <w:rPr>
          <w:rFonts w:ascii="Arial" w:hAnsi="Arial" w:cs="Arial"/>
          <w:b/>
          <w:sz w:val="22"/>
          <w:szCs w:val="22"/>
        </w:rPr>
      </w:pPr>
      <w:r w:rsidRPr="008A5E8E">
        <w:rPr>
          <w:rFonts w:ascii="Arial" w:hAnsi="Arial" w:cs="Arial"/>
          <w:b/>
          <w:sz w:val="22"/>
          <w:szCs w:val="22"/>
        </w:rPr>
        <w:t>Vie associative du GAPHRSM</w:t>
      </w: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_____________________________________________________________</w:t>
      </w:r>
      <w:r>
        <w:rPr>
          <w:rFonts w:ascii="Arial" w:hAnsi="Arial" w:cs="Arial"/>
          <w:b/>
          <w:bCs/>
          <w:sz w:val="22"/>
          <w:szCs w:val="22"/>
        </w:rPr>
        <w:t>___________</w:t>
      </w:r>
      <w:r w:rsidRPr="008A5E8E">
        <w:rPr>
          <w:rFonts w:ascii="Arial" w:hAnsi="Arial" w:cs="Arial"/>
          <w:b/>
          <w:bCs/>
          <w:sz w:val="22"/>
          <w:szCs w:val="22"/>
        </w:rPr>
        <w:t>_</w:t>
      </w:r>
    </w:p>
    <w:p w:rsidR="00EF7AE4" w:rsidRPr="008A5E8E" w:rsidRDefault="00EF7AE4" w:rsidP="00EF7AE4">
      <w:pPr>
        <w:autoSpaceDE w:val="0"/>
        <w:autoSpaceDN w:val="0"/>
        <w:adjustRightInd w:val="0"/>
        <w:jc w:val="center"/>
        <w:rPr>
          <w:rFonts w:ascii="Arial" w:hAnsi="Arial" w:cs="Arial"/>
          <w:b/>
          <w:bCs/>
          <w:sz w:val="22"/>
          <w:szCs w:val="22"/>
        </w:rPr>
      </w:pPr>
    </w:p>
    <w:p w:rsidR="00EF7AE4" w:rsidRPr="008A5E8E" w:rsidRDefault="00EF7AE4" w:rsidP="00EF7AE4">
      <w:pPr>
        <w:autoSpaceDE w:val="0"/>
        <w:autoSpaceDN w:val="0"/>
        <w:adjustRightInd w:val="0"/>
        <w:jc w:val="center"/>
        <w:rPr>
          <w:rFonts w:ascii="Arial" w:hAnsi="Arial" w:cs="Arial"/>
          <w:sz w:val="22"/>
          <w:szCs w:val="22"/>
        </w:rPr>
      </w:pPr>
      <w:r w:rsidRPr="008A5E8E">
        <w:rPr>
          <w:rFonts w:ascii="Arial" w:hAnsi="Arial" w:cs="Arial"/>
          <w:sz w:val="22"/>
          <w:szCs w:val="22"/>
        </w:rPr>
        <w:t>Axe d'intervention</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EF7AE4" w:rsidP="00EF7AE4">
      <w:pPr>
        <w:autoSpaceDE w:val="0"/>
        <w:autoSpaceDN w:val="0"/>
        <w:adjustRightInd w:val="0"/>
        <w:jc w:val="both"/>
        <w:rPr>
          <w:rFonts w:ascii="Arial" w:hAnsi="Arial" w:cs="Arial"/>
          <w:i/>
          <w:iCs/>
          <w:sz w:val="22"/>
          <w:szCs w:val="22"/>
        </w:rPr>
      </w:pPr>
      <w:r w:rsidRPr="008A5E8E">
        <w:rPr>
          <w:rFonts w:ascii="Arial" w:hAnsi="Arial" w:cs="Arial"/>
          <w:i/>
          <w:iCs/>
          <w:sz w:val="22"/>
          <w:szCs w:val="22"/>
        </w:rPr>
        <w:t xml:space="preserve">Activités : mobilisation sociale – action </w:t>
      </w:r>
      <w:r>
        <w:rPr>
          <w:rFonts w:ascii="Arial" w:hAnsi="Arial" w:cs="Arial"/>
          <w:i/>
          <w:iCs/>
          <w:sz w:val="22"/>
          <w:szCs w:val="22"/>
        </w:rPr>
        <w:t xml:space="preserve">politique – éducation populaire – </w:t>
      </w:r>
      <w:r w:rsidR="006069E8">
        <w:rPr>
          <w:rFonts w:ascii="Arial" w:hAnsi="Arial" w:cs="Arial"/>
          <w:i/>
          <w:iCs/>
          <w:sz w:val="22"/>
          <w:szCs w:val="22"/>
        </w:rPr>
        <w:t>sensibilisation– concertation–</w:t>
      </w:r>
      <w:r w:rsidRPr="008A5E8E">
        <w:rPr>
          <w:rFonts w:ascii="Arial" w:hAnsi="Arial" w:cs="Arial"/>
          <w:i/>
          <w:iCs/>
          <w:sz w:val="22"/>
          <w:szCs w:val="22"/>
        </w:rPr>
        <w:t xml:space="preserve"> représentation – concertation - promotion – défense des droits</w:t>
      </w:r>
    </w:p>
    <w:p w:rsidR="00EF7AE4" w:rsidRPr="008A5E8E" w:rsidRDefault="00EF7AE4" w:rsidP="00EF7AE4">
      <w:pPr>
        <w:autoSpaceDE w:val="0"/>
        <w:autoSpaceDN w:val="0"/>
        <w:adjustRightInd w:val="0"/>
        <w:jc w:val="both"/>
        <w:rPr>
          <w:rFonts w:ascii="Arial" w:hAnsi="Arial" w:cs="Arial"/>
          <w:i/>
          <w:iCs/>
          <w:sz w:val="22"/>
          <w:szCs w:val="22"/>
        </w:rPr>
      </w:pPr>
      <w:r w:rsidRPr="008A5E8E">
        <w:rPr>
          <w:rFonts w:ascii="Arial" w:hAnsi="Arial" w:cs="Arial"/>
          <w:i/>
          <w:iCs/>
          <w:sz w:val="22"/>
          <w:szCs w:val="22"/>
        </w:rPr>
        <w:t>– vie démocratique</w:t>
      </w:r>
    </w:p>
    <w:p w:rsidR="00EF7AE4" w:rsidRPr="008A5E8E" w:rsidRDefault="00EF7AE4" w:rsidP="00EF7AE4">
      <w:pPr>
        <w:autoSpaceDE w:val="0"/>
        <w:autoSpaceDN w:val="0"/>
        <w:adjustRightInd w:val="0"/>
        <w:jc w:val="center"/>
        <w:rPr>
          <w:rFonts w:ascii="Arial" w:hAnsi="Arial" w:cs="Arial"/>
          <w:b/>
          <w:sz w:val="22"/>
          <w:szCs w:val="22"/>
        </w:rPr>
      </w:pPr>
      <w:r w:rsidRPr="008A5E8E">
        <w:rPr>
          <w:rFonts w:ascii="Arial" w:hAnsi="Arial" w:cs="Arial"/>
          <w:b/>
          <w:sz w:val="22"/>
          <w:szCs w:val="22"/>
        </w:rPr>
        <w:t>________________________________________________________________</w:t>
      </w:r>
      <w:r w:rsidR="00AF594A">
        <w:rPr>
          <w:rFonts w:ascii="Arial" w:hAnsi="Arial" w:cs="Arial"/>
          <w:b/>
          <w:sz w:val="22"/>
          <w:szCs w:val="22"/>
        </w:rPr>
        <w:t>_________</w:t>
      </w:r>
    </w:p>
    <w:p w:rsidR="00EF7AE4" w:rsidRPr="008A5E8E" w:rsidRDefault="00EF7AE4" w:rsidP="00EF7AE4">
      <w:pPr>
        <w:autoSpaceDE w:val="0"/>
        <w:autoSpaceDN w:val="0"/>
        <w:adjustRightInd w:val="0"/>
        <w:jc w:val="center"/>
        <w:rPr>
          <w:rFonts w:ascii="Arial" w:hAnsi="Arial" w:cs="Arial"/>
          <w:b/>
          <w:bCs/>
          <w:sz w:val="22"/>
          <w:szCs w:val="22"/>
        </w:rPr>
      </w:pPr>
    </w:p>
    <w:p w:rsidR="00EF7AE4" w:rsidRPr="008A5E8E" w:rsidRDefault="00EF7AE4" w:rsidP="00EF7AE4">
      <w:pPr>
        <w:autoSpaceDE w:val="0"/>
        <w:autoSpaceDN w:val="0"/>
        <w:adjustRightInd w:val="0"/>
        <w:jc w:val="both"/>
        <w:rPr>
          <w:rFonts w:ascii="Arial" w:hAnsi="Arial" w:cs="Arial"/>
          <w:b/>
          <w:bCs/>
          <w:sz w:val="22"/>
          <w:szCs w:val="22"/>
        </w:rPr>
      </w:pPr>
      <w:r w:rsidRPr="008A5E8E">
        <w:rPr>
          <w:rFonts w:ascii="Arial" w:hAnsi="Arial" w:cs="Arial"/>
          <w:b/>
          <w:bCs/>
          <w:sz w:val="22"/>
          <w:szCs w:val="22"/>
        </w:rPr>
        <w:t>Objectifs poursuivis :</w:t>
      </w:r>
    </w:p>
    <w:p w:rsidR="00EF7AE4" w:rsidRPr="008A5E8E" w:rsidRDefault="00EF7AE4" w:rsidP="00EF7AE4">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Maintenir le lien</w:t>
      </w:r>
      <w:r>
        <w:rPr>
          <w:rFonts w:ascii="Arial" w:hAnsi="Arial" w:cs="Arial"/>
          <w:sz w:val="22"/>
          <w:szCs w:val="22"/>
        </w:rPr>
        <w:t xml:space="preserve"> et le sentiment d'appartenance</w:t>
      </w:r>
    </w:p>
    <w:p w:rsidR="00EF7AE4" w:rsidRPr="008A5E8E" w:rsidRDefault="00EF7AE4" w:rsidP="00EF7AE4">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Favoriser</w:t>
      </w:r>
      <w:r>
        <w:rPr>
          <w:rFonts w:ascii="Arial" w:hAnsi="Arial" w:cs="Arial"/>
          <w:sz w:val="22"/>
          <w:szCs w:val="22"/>
        </w:rPr>
        <w:t xml:space="preserve"> les échanges entre les membres</w:t>
      </w:r>
    </w:p>
    <w:p w:rsidR="00EF7AE4" w:rsidRPr="008A5E8E" w:rsidRDefault="00EF7AE4" w:rsidP="00EF7AE4">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Soutenir et outiller</w:t>
      </w:r>
      <w:r>
        <w:rPr>
          <w:rFonts w:ascii="Arial" w:hAnsi="Arial" w:cs="Arial"/>
          <w:sz w:val="22"/>
          <w:szCs w:val="22"/>
        </w:rPr>
        <w:t xml:space="preserve"> les membres dans leur fonction</w:t>
      </w:r>
    </w:p>
    <w:p w:rsidR="00EF7AE4" w:rsidRPr="008A5E8E" w:rsidRDefault="00EF7AE4" w:rsidP="00EF7AE4">
      <w:pPr>
        <w:numPr>
          <w:ilvl w:val="0"/>
          <w:numId w:val="1"/>
        </w:numPr>
        <w:autoSpaceDE w:val="0"/>
        <w:autoSpaceDN w:val="0"/>
        <w:adjustRightInd w:val="0"/>
        <w:ind w:left="360" w:hanging="360"/>
        <w:jc w:val="both"/>
        <w:rPr>
          <w:rFonts w:ascii="Arial" w:hAnsi="Arial" w:cs="Arial"/>
          <w:sz w:val="22"/>
          <w:szCs w:val="22"/>
        </w:rPr>
      </w:pPr>
      <w:r>
        <w:rPr>
          <w:rFonts w:ascii="Arial" w:hAnsi="Arial" w:cs="Arial"/>
          <w:sz w:val="22"/>
          <w:szCs w:val="22"/>
        </w:rPr>
        <w:t>Apporter un support aux membres</w:t>
      </w:r>
    </w:p>
    <w:p w:rsidR="00EF7AE4" w:rsidRPr="008A5E8E" w:rsidRDefault="00EF7AE4" w:rsidP="00EF7AE4">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Diffus</w:t>
      </w:r>
      <w:r>
        <w:rPr>
          <w:rFonts w:ascii="Arial" w:hAnsi="Arial" w:cs="Arial"/>
          <w:sz w:val="22"/>
          <w:szCs w:val="22"/>
        </w:rPr>
        <w:t>er et échanger de l'information</w:t>
      </w:r>
    </w:p>
    <w:p w:rsidR="00EF7AE4" w:rsidRPr="008A5E8E" w:rsidRDefault="00EF7AE4" w:rsidP="00EF7AE4">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 xml:space="preserve">Mobiliser </w:t>
      </w:r>
      <w:r>
        <w:rPr>
          <w:rFonts w:ascii="Arial" w:hAnsi="Arial" w:cs="Arial"/>
          <w:sz w:val="22"/>
          <w:szCs w:val="22"/>
        </w:rPr>
        <w:t>les membres autour des dossiers</w:t>
      </w:r>
    </w:p>
    <w:p w:rsidR="00EF7AE4" w:rsidRPr="008A5E8E" w:rsidRDefault="00EF7AE4" w:rsidP="00EF7AE4">
      <w:pPr>
        <w:jc w:val="both"/>
        <w:rPr>
          <w:rFonts w:ascii="Arial" w:hAnsi="Arial" w:cs="Arial"/>
          <w:sz w:val="22"/>
          <w:szCs w:val="22"/>
        </w:rPr>
      </w:pPr>
    </w:p>
    <w:p w:rsidR="00DB4494" w:rsidRDefault="00DB4494" w:rsidP="00DB4494">
      <w:pPr>
        <w:rPr>
          <w:rFonts w:ascii="Arial" w:hAnsi="Arial" w:cs="Arial"/>
          <w:b/>
          <w:sz w:val="22"/>
          <w:szCs w:val="22"/>
        </w:rPr>
      </w:pPr>
      <w:r w:rsidRPr="00DB4494">
        <w:rPr>
          <w:rFonts w:ascii="Arial" w:hAnsi="Arial" w:cs="Arial"/>
          <w:b/>
          <w:sz w:val="22"/>
          <w:szCs w:val="22"/>
        </w:rPr>
        <w:t>L’AGA</w:t>
      </w:r>
      <w:r w:rsidR="00EF7AE4" w:rsidRPr="00DB4494">
        <w:rPr>
          <w:rFonts w:ascii="Arial" w:hAnsi="Arial" w:cs="Arial"/>
          <w:b/>
          <w:sz w:val="22"/>
          <w:szCs w:val="22"/>
        </w:rPr>
        <w:t xml:space="preserve">  du GAPHRSM en juin </w:t>
      </w:r>
      <w:r w:rsidRPr="00DB4494">
        <w:rPr>
          <w:rFonts w:ascii="Arial" w:hAnsi="Arial" w:cs="Arial"/>
          <w:b/>
        </w:rPr>
        <w:t xml:space="preserve"> </w:t>
      </w:r>
      <w:r>
        <w:rPr>
          <w:rFonts w:ascii="Arial" w:hAnsi="Arial" w:cs="Arial"/>
          <w:b/>
          <w:sz w:val="22"/>
          <w:szCs w:val="22"/>
        </w:rPr>
        <w:t>2015</w:t>
      </w:r>
    </w:p>
    <w:p w:rsidR="00DB4494" w:rsidRPr="00DB4494" w:rsidRDefault="00DB4494" w:rsidP="00DB4494">
      <w:pPr>
        <w:rPr>
          <w:rFonts w:ascii="Arial" w:hAnsi="Arial" w:cs="Arial"/>
          <w:sz w:val="22"/>
          <w:szCs w:val="22"/>
        </w:rPr>
      </w:pPr>
      <w:r w:rsidRPr="00DB4494">
        <w:rPr>
          <w:rFonts w:ascii="Arial" w:hAnsi="Arial" w:cs="Arial"/>
          <w:sz w:val="22"/>
          <w:szCs w:val="22"/>
        </w:rPr>
        <w:t>20 association</w:t>
      </w:r>
      <w:r w:rsidR="006069E8">
        <w:rPr>
          <w:rFonts w:ascii="Arial" w:hAnsi="Arial" w:cs="Arial"/>
          <w:sz w:val="22"/>
          <w:szCs w:val="22"/>
        </w:rPr>
        <w:t>s sur 28 sont représentées soit</w:t>
      </w:r>
      <w:r w:rsidRPr="00DB4494">
        <w:rPr>
          <w:rFonts w:ascii="Arial" w:hAnsi="Arial" w:cs="Arial"/>
          <w:sz w:val="22"/>
          <w:szCs w:val="22"/>
        </w:rPr>
        <w:t xml:space="preserve"> 25 participants en plus de 2 invités et la direction du GAPHRSM pour un total de 28 personnes.</w:t>
      </w:r>
    </w:p>
    <w:p w:rsidR="00EF7AE4" w:rsidRDefault="00EF7AE4" w:rsidP="00EF7AE4">
      <w:pPr>
        <w:rPr>
          <w:rFonts w:ascii="Arial" w:hAnsi="Arial" w:cs="Arial"/>
          <w:sz w:val="22"/>
          <w:szCs w:val="22"/>
        </w:rPr>
      </w:pPr>
    </w:p>
    <w:p w:rsidR="004A02BE" w:rsidRDefault="004A02BE" w:rsidP="004A02BE">
      <w:pPr>
        <w:rPr>
          <w:rFonts w:ascii="Arial" w:hAnsi="Arial" w:cs="Arial"/>
          <w:b/>
          <w:bCs/>
          <w:sz w:val="22"/>
          <w:szCs w:val="22"/>
        </w:rPr>
      </w:pPr>
      <w:r w:rsidRPr="008A5E8E">
        <w:rPr>
          <w:rFonts w:ascii="Arial" w:hAnsi="Arial" w:cs="Arial"/>
          <w:b/>
          <w:bCs/>
          <w:sz w:val="22"/>
          <w:szCs w:val="22"/>
        </w:rPr>
        <w:t>Les comités internes du GAPHRSM</w:t>
      </w:r>
      <w:r>
        <w:rPr>
          <w:rFonts w:ascii="Arial" w:hAnsi="Arial" w:cs="Arial"/>
          <w:b/>
          <w:bCs/>
          <w:sz w:val="22"/>
          <w:szCs w:val="22"/>
        </w:rPr>
        <w:t xml:space="preserve"> </w:t>
      </w:r>
    </w:p>
    <w:p w:rsidR="004A02BE" w:rsidRPr="008A5E8E" w:rsidRDefault="004A02BE" w:rsidP="004A02BE">
      <w:pPr>
        <w:rPr>
          <w:rFonts w:ascii="Arial" w:hAnsi="Arial" w:cs="Arial"/>
          <w:b/>
          <w:bCs/>
          <w:sz w:val="22"/>
          <w:szCs w:val="22"/>
        </w:rPr>
      </w:pPr>
      <w:r w:rsidRPr="008A5E8E">
        <w:rPr>
          <w:rFonts w:ascii="Arial" w:hAnsi="Arial" w:cs="Arial"/>
          <w:sz w:val="22"/>
          <w:szCs w:val="22"/>
        </w:rPr>
        <w:t>Les comités relèvent du CA du GAPHRSM</w:t>
      </w:r>
      <w:r>
        <w:rPr>
          <w:rFonts w:ascii="Arial" w:hAnsi="Arial" w:cs="Arial"/>
          <w:sz w:val="22"/>
          <w:szCs w:val="22"/>
        </w:rPr>
        <w:t>.</w:t>
      </w:r>
    </w:p>
    <w:p w:rsidR="004A02BE" w:rsidRDefault="004A02BE" w:rsidP="004A02BE">
      <w:pPr>
        <w:autoSpaceDE w:val="0"/>
        <w:autoSpaceDN w:val="0"/>
        <w:adjustRightInd w:val="0"/>
        <w:rPr>
          <w:rFonts w:ascii="Arial" w:hAnsi="Arial" w:cs="Arial"/>
          <w:bCs/>
          <w:sz w:val="22"/>
          <w:szCs w:val="22"/>
        </w:rPr>
      </w:pPr>
    </w:p>
    <w:p w:rsidR="004A02BE" w:rsidRPr="008A5E8E" w:rsidRDefault="004A02BE" w:rsidP="004A02BE">
      <w:pPr>
        <w:autoSpaceDE w:val="0"/>
        <w:autoSpaceDN w:val="0"/>
        <w:adjustRightInd w:val="0"/>
        <w:rPr>
          <w:rFonts w:ascii="Arial" w:hAnsi="Arial" w:cs="Arial"/>
          <w:bCs/>
          <w:sz w:val="22"/>
          <w:szCs w:val="22"/>
        </w:rPr>
      </w:pPr>
      <w:r>
        <w:rPr>
          <w:rFonts w:ascii="Arial" w:hAnsi="Arial" w:cs="Arial"/>
          <w:bCs/>
          <w:sz w:val="22"/>
          <w:szCs w:val="22"/>
        </w:rPr>
        <w:t>Chacun des comités a pour mandat :</w:t>
      </w:r>
    </w:p>
    <w:p w:rsidR="004A02BE" w:rsidRPr="004A02BE" w:rsidRDefault="004A02BE" w:rsidP="004719D7">
      <w:pPr>
        <w:numPr>
          <w:ilvl w:val="0"/>
          <w:numId w:val="8"/>
        </w:numPr>
        <w:tabs>
          <w:tab w:val="clear" w:pos="720"/>
          <w:tab w:val="num" w:pos="360"/>
        </w:tabs>
        <w:autoSpaceDE w:val="0"/>
        <w:autoSpaceDN w:val="0"/>
        <w:adjustRightInd w:val="0"/>
        <w:ind w:left="360"/>
        <w:rPr>
          <w:rFonts w:ascii="Arial" w:hAnsi="Arial" w:cs="Arial"/>
          <w:bCs/>
          <w:sz w:val="22"/>
          <w:szCs w:val="22"/>
        </w:rPr>
      </w:pPr>
      <w:r w:rsidRPr="004A02BE">
        <w:rPr>
          <w:rFonts w:ascii="Arial" w:hAnsi="Arial" w:cs="Arial"/>
          <w:sz w:val="22"/>
          <w:szCs w:val="22"/>
        </w:rPr>
        <w:t>De connaitre les enjeux dans leur ensemble ; connaitre la situation sur le terrain, connaitre les demandes des personnes et des familles en cohérence avec les lois, les règles et le sens commun en vue d’établir un meilleur rapport de force dans nos représentations.</w:t>
      </w:r>
    </w:p>
    <w:p w:rsidR="004A02BE" w:rsidRPr="004A02BE" w:rsidRDefault="004A02BE" w:rsidP="004719D7">
      <w:pPr>
        <w:numPr>
          <w:ilvl w:val="0"/>
          <w:numId w:val="8"/>
        </w:numPr>
        <w:tabs>
          <w:tab w:val="clear" w:pos="720"/>
          <w:tab w:val="num" w:pos="360"/>
        </w:tabs>
        <w:autoSpaceDE w:val="0"/>
        <w:autoSpaceDN w:val="0"/>
        <w:adjustRightInd w:val="0"/>
        <w:ind w:left="360"/>
        <w:rPr>
          <w:rFonts w:ascii="Arial" w:hAnsi="Arial" w:cs="Arial"/>
          <w:bCs/>
          <w:sz w:val="22"/>
          <w:szCs w:val="22"/>
        </w:rPr>
      </w:pPr>
      <w:r w:rsidRPr="004A02BE">
        <w:rPr>
          <w:rFonts w:ascii="Arial" w:hAnsi="Arial" w:cs="Arial"/>
          <w:sz w:val="22"/>
          <w:szCs w:val="22"/>
        </w:rPr>
        <w:t xml:space="preserve">De faire des constats sur les enjeux, d’établir des consensus; de connaitre l’encadrement juridique; de partager </w:t>
      </w:r>
      <w:r w:rsidR="006069E8">
        <w:rPr>
          <w:rFonts w:ascii="Arial" w:hAnsi="Arial" w:cs="Arial"/>
          <w:sz w:val="22"/>
          <w:szCs w:val="22"/>
        </w:rPr>
        <w:t xml:space="preserve"> une vision commune; d’avoir un langage commun afin de</w:t>
      </w:r>
      <w:r w:rsidRPr="004A02BE">
        <w:rPr>
          <w:rFonts w:ascii="Arial" w:hAnsi="Arial" w:cs="Arial"/>
          <w:sz w:val="22"/>
          <w:szCs w:val="22"/>
        </w:rPr>
        <w:t xml:space="preserve"> porter des actions communes</w:t>
      </w:r>
      <w:r w:rsidR="00E55FB7">
        <w:rPr>
          <w:rFonts w:ascii="Arial" w:hAnsi="Arial" w:cs="Arial"/>
          <w:sz w:val="22"/>
          <w:szCs w:val="22"/>
        </w:rPr>
        <w:t>.</w:t>
      </w:r>
    </w:p>
    <w:p w:rsidR="004A02BE" w:rsidRPr="008A5E8E" w:rsidRDefault="004A02BE" w:rsidP="004719D7">
      <w:pPr>
        <w:numPr>
          <w:ilvl w:val="0"/>
          <w:numId w:val="8"/>
        </w:numPr>
        <w:tabs>
          <w:tab w:val="clear" w:pos="720"/>
          <w:tab w:val="num" w:pos="360"/>
        </w:tabs>
        <w:ind w:left="360"/>
        <w:rPr>
          <w:rFonts w:ascii="Arial" w:hAnsi="Arial" w:cs="Arial"/>
          <w:sz w:val="22"/>
          <w:szCs w:val="22"/>
        </w:rPr>
      </w:pPr>
      <w:r w:rsidRPr="008A5E8E">
        <w:rPr>
          <w:rFonts w:ascii="Arial" w:hAnsi="Arial" w:cs="Arial"/>
          <w:sz w:val="22"/>
          <w:szCs w:val="22"/>
        </w:rPr>
        <w:t>De définir les priorités et les plans d’actions par secteurs, en fonction de la réalité, de l’actualité et de l’importance de l’enjeu sur l’accessibilité, la continuité, la qualité des services publics et parapublics aux personnes handicapées et à leur</w:t>
      </w:r>
      <w:r>
        <w:rPr>
          <w:rFonts w:ascii="Arial" w:hAnsi="Arial" w:cs="Arial"/>
          <w:sz w:val="22"/>
          <w:szCs w:val="22"/>
        </w:rPr>
        <w:t xml:space="preserve"> famille</w:t>
      </w:r>
      <w:r w:rsidR="00E55FB7">
        <w:rPr>
          <w:rFonts w:ascii="Arial" w:hAnsi="Arial" w:cs="Arial"/>
          <w:sz w:val="22"/>
          <w:szCs w:val="22"/>
        </w:rPr>
        <w:t>.</w:t>
      </w:r>
    </w:p>
    <w:p w:rsidR="004A02BE" w:rsidRPr="008A5E8E" w:rsidRDefault="004A02BE" w:rsidP="004A02BE">
      <w:pPr>
        <w:rPr>
          <w:rFonts w:ascii="Arial" w:hAnsi="Arial" w:cs="Arial"/>
          <w:sz w:val="22"/>
          <w:szCs w:val="22"/>
        </w:rPr>
      </w:pPr>
    </w:p>
    <w:p w:rsidR="0092108C" w:rsidRDefault="0092108C" w:rsidP="0092108C">
      <w:pPr>
        <w:rPr>
          <w:rFonts w:ascii="Arial" w:hAnsi="Arial" w:cs="Arial"/>
          <w:b/>
          <w:sz w:val="22"/>
          <w:szCs w:val="22"/>
        </w:rPr>
      </w:pPr>
      <w:r w:rsidRPr="00160D15">
        <w:rPr>
          <w:rFonts w:ascii="Arial" w:hAnsi="Arial" w:cs="Arial"/>
          <w:b/>
          <w:sz w:val="22"/>
          <w:szCs w:val="22"/>
        </w:rPr>
        <w:t>Activités de mobilisation qui implique</w:t>
      </w:r>
      <w:r w:rsidR="006069E8">
        <w:rPr>
          <w:rFonts w:ascii="Arial" w:hAnsi="Arial" w:cs="Arial"/>
          <w:b/>
          <w:sz w:val="22"/>
          <w:szCs w:val="22"/>
        </w:rPr>
        <w:t>nt</w:t>
      </w:r>
      <w:r w:rsidRPr="00160D15">
        <w:rPr>
          <w:rFonts w:ascii="Arial" w:hAnsi="Arial" w:cs="Arial"/>
          <w:b/>
          <w:sz w:val="22"/>
          <w:szCs w:val="22"/>
        </w:rPr>
        <w:t xml:space="preserve"> la participation </w:t>
      </w:r>
      <w:r>
        <w:rPr>
          <w:rFonts w:ascii="Arial" w:hAnsi="Arial" w:cs="Arial"/>
          <w:b/>
          <w:sz w:val="22"/>
          <w:szCs w:val="22"/>
        </w:rPr>
        <w:t>des organismes</w:t>
      </w:r>
      <w:r w:rsidRPr="00160D15">
        <w:rPr>
          <w:rFonts w:ascii="Arial" w:hAnsi="Arial" w:cs="Arial"/>
          <w:b/>
          <w:sz w:val="22"/>
          <w:szCs w:val="22"/>
        </w:rPr>
        <w:t xml:space="preserve"> membres du GAPHRSM</w:t>
      </w:r>
      <w:r>
        <w:rPr>
          <w:rFonts w:ascii="Arial" w:hAnsi="Arial" w:cs="Arial"/>
          <w:b/>
          <w:sz w:val="22"/>
          <w:szCs w:val="22"/>
        </w:rPr>
        <w:t> </w:t>
      </w:r>
    </w:p>
    <w:p w:rsidR="0092108C" w:rsidRPr="00160D15" w:rsidRDefault="0092108C" w:rsidP="0092108C">
      <w:pPr>
        <w:rPr>
          <w:rFonts w:ascii="Arial" w:hAnsi="Arial" w:cs="Arial"/>
          <w:b/>
          <w:sz w:val="22"/>
          <w:szCs w:val="22"/>
        </w:rPr>
      </w:pPr>
    </w:p>
    <w:p w:rsidR="00E55FB7" w:rsidRDefault="0092108C" w:rsidP="00E55FB7">
      <w:pPr>
        <w:rPr>
          <w:rFonts w:ascii="Arial" w:hAnsi="Arial" w:cs="Arial"/>
          <w:b/>
          <w:sz w:val="22"/>
          <w:szCs w:val="22"/>
        </w:rPr>
      </w:pPr>
      <w:r w:rsidRPr="004A02BE">
        <w:rPr>
          <w:rFonts w:ascii="Arial" w:hAnsi="Arial" w:cs="Arial"/>
          <w:b/>
          <w:sz w:val="22"/>
          <w:szCs w:val="22"/>
        </w:rPr>
        <w:t>Réalisations 2015-2016</w:t>
      </w:r>
    </w:p>
    <w:p w:rsidR="00E55FB7" w:rsidRDefault="00E55FB7" w:rsidP="00E55FB7">
      <w:pPr>
        <w:jc w:val="center"/>
        <w:rPr>
          <w:rFonts w:ascii="Arial" w:hAnsi="Arial" w:cs="Arial"/>
          <w:sz w:val="22"/>
          <w:szCs w:val="22"/>
        </w:rPr>
      </w:pPr>
      <w:r w:rsidRPr="004963F8">
        <w:rPr>
          <w:rFonts w:ascii="Arial" w:hAnsi="Arial" w:cs="Arial"/>
          <w:b/>
          <w:sz w:val="22"/>
          <w:szCs w:val="22"/>
        </w:rPr>
        <w:t>Rencontre d’échanges</w:t>
      </w:r>
      <w:r w:rsidRPr="004963F8">
        <w:rPr>
          <w:rFonts w:ascii="Arial" w:hAnsi="Arial" w:cs="Arial"/>
          <w:sz w:val="22"/>
          <w:szCs w:val="22"/>
        </w:rPr>
        <w:t xml:space="preserve"> </w:t>
      </w:r>
    </w:p>
    <w:p w:rsidR="00E55FB7" w:rsidRPr="00DB4494" w:rsidRDefault="00E55FB7" w:rsidP="00987C48">
      <w:pPr>
        <w:pStyle w:val="Paragraphedeliste"/>
        <w:numPr>
          <w:ilvl w:val="0"/>
          <w:numId w:val="27"/>
        </w:numPr>
        <w:rPr>
          <w:rFonts w:ascii="Arial" w:hAnsi="Arial" w:cs="Arial"/>
        </w:rPr>
      </w:pPr>
      <w:r w:rsidRPr="00DB4494">
        <w:rPr>
          <w:rFonts w:ascii="Arial" w:hAnsi="Arial" w:cs="Arial"/>
        </w:rPr>
        <w:t>E</w:t>
      </w:r>
      <w:r w:rsidR="0092108C">
        <w:rPr>
          <w:rFonts w:ascii="Arial" w:hAnsi="Arial" w:cs="Arial"/>
        </w:rPr>
        <w:t>n juin 2015, e</w:t>
      </w:r>
      <w:r w:rsidRPr="00DB4494">
        <w:rPr>
          <w:rFonts w:ascii="Arial" w:hAnsi="Arial" w:cs="Arial"/>
        </w:rPr>
        <w:t>xcellente participation des membres, rencontre très dynamique.20 associations représentées, 26 participants incluant la permanence du GAPHRSM.</w:t>
      </w:r>
    </w:p>
    <w:p w:rsidR="00E55FB7" w:rsidRPr="00DB4494" w:rsidRDefault="006069E8" w:rsidP="00987C48">
      <w:pPr>
        <w:pStyle w:val="Paragraphedeliste"/>
        <w:numPr>
          <w:ilvl w:val="0"/>
          <w:numId w:val="27"/>
        </w:numPr>
        <w:rPr>
          <w:rFonts w:ascii="Arial" w:hAnsi="Arial" w:cs="Arial"/>
        </w:rPr>
      </w:pPr>
      <w:r>
        <w:rPr>
          <w:rFonts w:ascii="Arial" w:hAnsi="Arial" w:cs="Arial"/>
        </w:rPr>
        <w:t>Les membres se sont approprié</w:t>
      </w:r>
      <w:r w:rsidR="00E55FB7" w:rsidRPr="00DB4494">
        <w:rPr>
          <w:rFonts w:ascii="Arial" w:hAnsi="Arial" w:cs="Arial"/>
        </w:rPr>
        <w:t xml:space="preserve"> la plateforme des enjeux municipaux et validé leur intérêt à poursuivre les démarches locales.</w:t>
      </w:r>
    </w:p>
    <w:p w:rsidR="00E55FB7" w:rsidRPr="00DB4494" w:rsidRDefault="00E55FB7" w:rsidP="00987C48">
      <w:pPr>
        <w:pStyle w:val="Paragraphedeliste"/>
        <w:numPr>
          <w:ilvl w:val="0"/>
          <w:numId w:val="27"/>
        </w:numPr>
        <w:rPr>
          <w:rFonts w:ascii="Arial" w:hAnsi="Arial" w:cs="Arial"/>
        </w:rPr>
      </w:pPr>
      <w:r w:rsidRPr="00DB4494">
        <w:rPr>
          <w:rFonts w:ascii="Arial" w:hAnsi="Arial" w:cs="Arial"/>
        </w:rPr>
        <w:t>Présentation des résultats de l’expérimentation du questionnaire sondage soutien à la famille et soutien à la personne</w:t>
      </w:r>
      <w:r w:rsidR="0092108C">
        <w:rPr>
          <w:rFonts w:ascii="Arial" w:hAnsi="Arial" w:cs="Arial"/>
        </w:rPr>
        <w:t>.</w:t>
      </w:r>
    </w:p>
    <w:p w:rsidR="00E55FB7" w:rsidRPr="00DB4494" w:rsidRDefault="00E55FB7" w:rsidP="00987C48">
      <w:pPr>
        <w:pStyle w:val="Paragraphedeliste"/>
        <w:numPr>
          <w:ilvl w:val="0"/>
          <w:numId w:val="27"/>
        </w:numPr>
        <w:rPr>
          <w:rFonts w:ascii="Arial" w:hAnsi="Arial" w:cs="Arial"/>
        </w:rPr>
      </w:pPr>
      <w:r w:rsidRPr="00DB4494">
        <w:rPr>
          <w:rFonts w:ascii="Arial" w:hAnsi="Arial" w:cs="Arial"/>
        </w:rPr>
        <w:t>Les membres présents sont unanimes pour se l’approprier. Il est décidé de privilégier le sondage comme outil aux membres et non un outil uniquement pour le GAPHRSM.</w:t>
      </w:r>
    </w:p>
    <w:p w:rsidR="00E55FB7" w:rsidRPr="00DB4494" w:rsidRDefault="00E55FB7" w:rsidP="00987C48">
      <w:pPr>
        <w:pStyle w:val="Paragraphedeliste"/>
        <w:numPr>
          <w:ilvl w:val="0"/>
          <w:numId w:val="27"/>
        </w:numPr>
        <w:rPr>
          <w:rFonts w:ascii="Arial" w:hAnsi="Arial" w:cs="Arial"/>
        </w:rPr>
      </w:pPr>
      <w:r w:rsidRPr="00DB4494">
        <w:rPr>
          <w:rFonts w:ascii="Arial" w:hAnsi="Arial" w:cs="Arial"/>
        </w:rPr>
        <w:t>Tous reconnaissent son utilité et la nécessité dans le contexte actuel, les bienfaits et les impacts pour l’organisme de base et ses membres, pour orienter leurs services futurs, connaitre la situation de leurs membres et augmenter la crédibilité de nos revendications et crédibilité de l’organisme.</w:t>
      </w:r>
    </w:p>
    <w:p w:rsidR="004A02BE" w:rsidRPr="004A02BE" w:rsidRDefault="004A02BE" w:rsidP="00987C48">
      <w:pPr>
        <w:pStyle w:val="Paragraphedeliste"/>
        <w:numPr>
          <w:ilvl w:val="0"/>
          <w:numId w:val="28"/>
        </w:numPr>
        <w:ind w:left="360"/>
        <w:rPr>
          <w:rFonts w:ascii="Arial" w:hAnsi="Arial" w:cs="Arial"/>
        </w:rPr>
      </w:pPr>
      <w:r w:rsidRPr="004A02BE">
        <w:rPr>
          <w:rFonts w:ascii="Arial" w:hAnsi="Arial" w:cs="Arial"/>
        </w:rPr>
        <w:t xml:space="preserve">Tous les membres sont informés au cours de l’année des avancés des  travaux des comités par voie de courriel et sur la section réservée aux membres de notre site web qui contient tous les documents de références et les </w:t>
      </w:r>
      <w:r w:rsidR="00E55FB7" w:rsidRPr="004A02BE">
        <w:rPr>
          <w:rFonts w:ascii="Arial" w:hAnsi="Arial" w:cs="Arial"/>
        </w:rPr>
        <w:t>comptes</w:t>
      </w:r>
      <w:r w:rsidR="00E55FB7">
        <w:rPr>
          <w:rFonts w:ascii="Arial" w:hAnsi="Arial" w:cs="Arial"/>
        </w:rPr>
        <w:t xml:space="preserve"> </w:t>
      </w:r>
      <w:r w:rsidR="00E55FB7" w:rsidRPr="004A02BE">
        <w:rPr>
          <w:rFonts w:ascii="Arial" w:hAnsi="Arial" w:cs="Arial"/>
        </w:rPr>
        <w:t>rendus</w:t>
      </w:r>
      <w:r w:rsidRPr="004A02BE">
        <w:rPr>
          <w:rFonts w:ascii="Arial" w:hAnsi="Arial" w:cs="Arial"/>
        </w:rPr>
        <w:t xml:space="preserve"> des travaux des comités.</w:t>
      </w:r>
    </w:p>
    <w:p w:rsidR="004A02BE" w:rsidRPr="00E55FB7" w:rsidRDefault="004A02BE" w:rsidP="00987C48">
      <w:pPr>
        <w:pStyle w:val="Paragraphedeliste"/>
        <w:numPr>
          <w:ilvl w:val="0"/>
          <w:numId w:val="28"/>
        </w:numPr>
        <w:autoSpaceDE w:val="0"/>
        <w:autoSpaceDN w:val="0"/>
        <w:adjustRightInd w:val="0"/>
        <w:ind w:left="360"/>
        <w:rPr>
          <w:rFonts w:ascii="Arial" w:hAnsi="Arial" w:cs="Arial"/>
        </w:rPr>
      </w:pPr>
      <w:r w:rsidRPr="00E55FB7">
        <w:rPr>
          <w:rFonts w:ascii="Arial" w:hAnsi="Arial" w:cs="Arial"/>
          <w:bCs/>
          <w:color w:val="000000"/>
        </w:rPr>
        <w:t>Les orientations et les positions prises aux  comités sont transportées sur les tables de concertation, les différents comités de partenaires sur tout le territoire et où interviennent les représentants des associations et la permanence du GAPHRSM (local, régional et national).</w:t>
      </w:r>
    </w:p>
    <w:p w:rsidR="00EF7AE4" w:rsidRDefault="00EF7AE4" w:rsidP="00E55FB7">
      <w:pPr>
        <w:jc w:val="center"/>
        <w:rPr>
          <w:rFonts w:ascii="Arial" w:hAnsi="Arial" w:cs="Arial"/>
          <w:b/>
          <w:sz w:val="22"/>
          <w:szCs w:val="22"/>
        </w:rPr>
      </w:pPr>
      <w:r w:rsidRPr="008A5E8E">
        <w:rPr>
          <w:rFonts w:ascii="Arial" w:hAnsi="Arial" w:cs="Arial"/>
          <w:b/>
          <w:sz w:val="22"/>
          <w:szCs w:val="22"/>
        </w:rPr>
        <w:t>Comité enjeux municipaux</w:t>
      </w:r>
    </w:p>
    <w:p w:rsidR="00EF7AE4" w:rsidRPr="008700DC" w:rsidRDefault="0013005B" w:rsidP="008700DC">
      <w:pPr>
        <w:rPr>
          <w:rFonts w:ascii="Arial" w:hAnsi="Arial" w:cs="Arial"/>
          <w:sz w:val="22"/>
          <w:szCs w:val="22"/>
        </w:rPr>
      </w:pPr>
      <w:r>
        <w:rPr>
          <w:rFonts w:ascii="Arial" w:hAnsi="Arial" w:cs="Arial"/>
          <w:sz w:val="22"/>
          <w:szCs w:val="22"/>
        </w:rPr>
        <w:t>La t</w:t>
      </w:r>
      <w:r w:rsidR="008700DC">
        <w:rPr>
          <w:rFonts w:ascii="Arial" w:hAnsi="Arial" w:cs="Arial"/>
          <w:sz w:val="22"/>
          <w:szCs w:val="22"/>
        </w:rPr>
        <w:t>enue de trois</w:t>
      </w:r>
      <w:r w:rsidR="008700DC" w:rsidRPr="008700DC">
        <w:rPr>
          <w:rFonts w:ascii="Arial" w:hAnsi="Arial" w:cs="Arial"/>
          <w:sz w:val="22"/>
          <w:szCs w:val="22"/>
        </w:rPr>
        <w:t xml:space="preserve"> rencontres en cours d’année</w:t>
      </w:r>
    </w:p>
    <w:p w:rsidR="00EF7AE4" w:rsidRPr="00CA1253" w:rsidRDefault="0013005B" w:rsidP="00EF7AE4">
      <w:pPr>
        <w:pStyle w:val="Paragraphedeliste"/>
        <w:spacing w:line="276" w:lineRule="auto"/>
        <w:ind w:left="0"/>
        <w:rPr>
          <w:rFonts w:ascii="Arial" w:hAnsi="Arial" w:cs="Arial"/>
          <w:b/>
        </w:rPr>
      </w:pPr>
      <w:r>
        <w:rPr>
          <w:rFonts w:ascii="Arial" w:hAnsi="Arial" w:cs="Arial"/>
          <w:b/>
        </w:rPr>
        <w:t>Composition :</w:t>
      </w:r>
    </w:p>
    <w:p w:rsidR="008700DC" w:rsidRDefault="00FA50C8" w:rsidP="008700DC">
      <w:pPr>
        <w:pStyle w:val="Paragraphedeliste"/>
        <w:ind w:left="0"/>
        <w:jc w:val="both"/>
        <w:rPr>
          <w:rFonts w:ascii="Arial" w:hAnsi="Arial" w:cs="Arial"/>
        </w:rPr>
      </w:pPr>
      <w:r w:rsidRPr="00347F64">
        <w:rPr>
          <w:rFonts w:ascii="Arial" w:hAnsi="Arial" w:cs="Arial"/>
        </w:rPr>
        <w:t>AILIA</w:t>
      </w:r>
      <w:r>
        <w:rPr>
          <w:rFonts w:ascii="Arial" w:hAnsi="Arial" w:cs="Arial"/>
        </w:rPr>
        <w:t xml:space="preserve">, </w:t>
      </w:r>
      <w:r w:rsidR="00EF7AE4" w:rsidRPr="006B5443">
        <w:rPr>
          <w:rFonts w:ascii="Arial" w:hAnsi="Arial" w:cs="Arial"/>
        </w:rPr>
        <w:t>APAUSE</w:t>
      </w:r>
      <w:r>
        <w:rPr>
          <w:rFonts w:ascii="Arial" w:hAnsi="Arial" w:cs="Arial"/>
        </w:rPr>
        <w:t xml:space="preserve">, </w:t>
      </w:r>
      <w:r w:rsidRPr="00D24A6D">
        <w:rPr>
          <w:rFonts w:ascii="Arial" w:hAnsi="Arial" w:cs="Arial"/>
        </w:rPr>
        <w:t>APED</w:t>
      </w:r>
      <w:r>
        <w:rPr>
          <w:rFonts w:ascii="Arial" w:hAnsi="Arial" w:cs="Arial"/>
        </w:rPr>
        <w:t xml:space="preserve">, APHRSM, </w:t>
      </w:r>
      <w:r w:rsidR="00EF7AE4" w:rsidRPr="006B5443">
        <w:rPr>
          <w:rFonts w:ascii="Arial" w:hAnsi="Arial" w:cs="Arial"/>
        </w:rPr>
        <w:t>APHRSO</w:t>
      </w:r>
      <w:r>
        <w:rPr>
          <w:rFonts w:ascii="Arial" w:hAnsi="Arial" w:cs="Arial"/>
        </w:rPr>
        <w:t xml:space="preserve">, </w:t>
      </w:r>
      <w:r w:rsidR="00EF7AE4" w:rsidRPr="006B5443">
        <w:rPr>
          <w:rFonts w:ascii="Arial" w:hAnsi="Arial" w:cs="Arial"/>
        </w:rPr>
        <w:t>APHVR</w:t>
      </w:r>
      <w:r>
        <w:rPr>
          <w:rFonts w:ascii="Arial" w:hAnsi="Arial" w:cs="Arial"/>
        </w:rPr>
        <w:t xml:space="preserve">, </w:t>
      </w:r>
      <w:r w:rsidR="008700DC" w:rsidRPr="002B0744">
        <w:rPr>
          <w:rFonts w:ascii="Arial" w:hAnsi="Arial" w:cs="Arial"/>
        </w:rPr>
        <w:t>AUTAL</w:t>
      </w:r>
      <w:r>
        <w:rPr>
          <w:rFonts w:ascii="Arial" w:hAnsi="Arial" w:cs="Arial"/>
        </w:rPr>
        <w:t xml:space="preserve">, </w:t>
      </w:r>
      <w:r w:rsidR="008700DC">
        <w:rPr>
          <w:rFonts w:ascii="Arial" w:hAnsi="Arial" w:cs="Arial"/>
        </w:rPr>
        <w:t>AUTISME MONTÉRÉGIE</w:t>
      </w:r>
    </w:p>
    <w:p w:rsidR="00EF7AE4" w:rsidRDefault="008700DC" w:rsidP="00EF7AE4">
      <w:pPr>
        <w:pStyle w:val="Paragraphedeliste"/>
        <w:ind w:left="0"/>
        <w:jc w:val="both"/>
        <w:rPr>
          <w:rFonts w:ascii="Arial" w:hAnsi="Arial" w:cs="Arial"/>
        </w:rPr>
      </w:pPr>
      <w:r w:rsidRPr="00347F64">
        <w:rPr>
          <w:rFonts w:ascii="Arial" w:hAnsi="Arial" w:cs="Arial"/>
        </w:rPr>
        <w:t>C</w:t>
      </w:r>
      <w:r>
        <w:rPr>
          <w:rFonts w:ascii="Arial" w:hAnsi="Arial" w:cs="Arial"/>
        </w:rPr>
        <w:t>ONTACT</w:t>
      </w:r>
      <w:r w:rsidRPr="00347F64">
        <w:rPr>
          <w:rFonts w:ascii="Arial" w:hAnsi="Arial" w:cs="Arial"/>
        </w:rPr>
        <w:t>’</w:t>
      </w:r>
      <w:r w:rsidRPr="00347F64">
        <w:rPr>
          <w:rFonts w:ascii="Arial" w:hAnsi="Arial" w:cs="Arial"/>
          <w:i/>
        </w:rPr>
        <w:t>L</w:t>
      </w:r>
      <w:r w:rsidR="00FA50C8">
        <w:rPr>
          <w:rFonts w:ascii="Arial" w:hAnsi="Arial" w:cs="Arial"/>
          <w:i/>
        </w:rPr>
        <w:t>,</w:t>
      </w:r>
      <w:r w:rsidR="00FA50C8" w:rsidRPr="006B5443">
        <w:rPr>
          <w:rFonts w:ascii="Arial" w:hAnsi="Arial" w:cs="Arial"/>
        </w:rPr>
        <w:t xml:space="preserve"> MAD</w:t>
      </w:r>
      <w:r w:rsidR="00FA50C8">
        <w:rPr>
          <w:rFonts w:ascii="Arial" w:hAnsi="Arial" w:cs="Arial"/>
        </w:rPr>
        <w:t xml:space="preserve">, PCVR, RAAMM, SCSP, </w:t>
      </w:r>
      <w:r w:rsidR="00EF7AE4" w:rsidRPr="008A5E8E">
        <w:rPr>
          <w:rFonts w:ascii="Arial" w:hAnsi="Arial" w:cs="Arial"/>
        </w:rPr>
        <w:t>GAPHRSM</w:t>
      </w:r>
      <w:r w:rsidR="0092108C">
        <w:rPr>
          <w:rFonts w:ascii="Arial" w:hAnsi="Arial" w:cs="Arial"/>
        </w:rPr>
        <w:t>.</w:t>
      </w:r>
    </w:p>
    <w:p w:rsidR="00EF7AE4" w:rsidRDefault="00EF7AE4" w:rsidP="00EF7AE4">
      <w:pPr>
        <w:pStyle w:val="Paragraphedeliste"/>
        <w:ind w:left="0"/>
        <w:jc w:val="both"/>
        <w:rPr>
          <w:rFonts w:ascii="Arial" w:hAnsi="Arial" w:cs="Arial"/>
        </w:rPr>
      </w:pPr>
    </w:p>
    <w:p w:rsidR="00EF7AE4" w:rsidRPr="0013005B" w:rsidRDefault="0013005B" w:rsidP="00EF7AE4">
      <w:pPr>
        <w:pStyle w:val="Paragraphedeliste"/>
        <w:ind w:left="0"/>
        <w:rPr>
          <w:rFonts w:ascii="Arial" w:hAnsi="Arial" w:cs="Arial"/>
        </w:rPr>
      </w:pPr>
      <w:r w:rsidRPr="0013005B">
        <w:rPr>
          <w:rFonts w:ascii="Arial" w:hAnsi="Arial" w:cs="Arial"/>
          <w:b/>
        </w:rPr>
        <w:t>Le sous-comité</w:t>
      </w:r>
      <w:r w:rsidR="008700DC">
        <w:rPr>
          <w:rFonts w:ascii="Arial" w:hAnsi="Arial" w:cs="Arial"/>
        </w:rPr>
        <w:t xml:space="preserve"> chargé de l’organisation de l’évènement </w:t>
      </w:r>
      <w:r w:rsidR="008700DC" w:rsidRPr="0013005B">
        <w:rPr>
          <w:rFonts w:ascii="Arial" w:hAnsi="Arial" w:cs="Arial"/>
          <w:i/>
        </w:rPr>
        <w:t>accessibilité universelle et action municipale</w:t>
      </w:r>
      <w:r>
        <w:rPr>
          <w:rFonts w:ascii="Arial" w:hAnsi="Arial" w:cs="Arial"/>
          <w:i/>
        </w:rPr>
        <w:t xml:space="preserve"> </w:t>
      </w:r>
      <w:r>
        <w:rPr>
          <w:rFonts w:ascii="Arial" w:hAnsi="Arial" w:cs="Arial"/>
        </w:rPr>
        <w:t>s’est rencontré à trois reprises.</w:t>
      </w:r>
    </w:p>
    <w:p w:rsidR="0013005B" w:rsidRPr="00CA1253" w:rsidRDefault="0013005B" w:rsidP="0013005B">
      <w:pPr>
        <w:pStyle w:val="Paragraphedeliste"/>
        <w:spacing w:line="276" w:lineRule="auto"/>
        <w:ind w:left="0"/>
        <w:rPr>
          <w:rFonts w:ascii="Arial" w:hAnsi="Arial" w:cs="Arial"/>
          <w:b/>
        </w:rPr>
      </w:pPr>
      <w:r>
        <w:rPr>
          <w:rFonts w:ascii="Arial" w:hAnsi="Arial" w:cs="Arial"/>
          <w:b/>
        </w:rPr>
        <w:t>Composition :</w:t>
      </w:r>
    </w:p>
    <w:p w:rsidR="0013005B" w:rsidRDefault="0013005B" w:rsidP="0013005B">
      <w:pPr>
        <w:pStyle w:val="Paragraphedeliste"/>
        <w:ind w:left="0"/>
        <w:jc w:val="both"/>
        <w:rPr>
          <w:rFonts w:ascii="Arial" w:hAnsi="Arial" w:cs="Arial"/>
        </w:rPr>
      </w:pPr>
      <w:r w:rsidRPr="00347F64">
        <w:rPr>
          <w:rFonts w:ascii="Arial" w:hAnsi="Arial" w:cs="Arial"/>
        </w:rPr>
        <w:t>AILIA</w:t>
      </w:r>
      <w:r w:rsidR="00FA50C8">
        <w:rPr>
          <w:rFonts w:ascii="Arial" w:hAnsi="Arial" w:cs="Arial"/>
        </w:rPr>
        <w:t xml:space="preserve">, </w:t>
      </w:r>
      <w:r w:rsidRPr="0013005B">
        <w:rPr>
          <w:rFonts w:ascii="Arial" w:hAnsi="Arial" w:cs="Arial"/>
        </w:rPr>
        <w:t>APHRSO</w:t>
      </w:r>
      <w:r w:rsidR="00FA50C8">
        <w:rPr>
          <w:rFonts w:ascii="Arial" w:hAnsi="Arial" w:cs="Arial"/>
        </w:rPr>
        <w:t xml:space="preserve">, </w:t>
      </w:r>
      <w:r w:rsidRPr="008700DC">
        <w:rPr>
          <w:rFonts w:ascii="Arial" w:hAnsi="Arial" w:cs="Arial"/>
        </w:rPr>
        <w:t>RAAMM</w:t>
      </w:r>
      <w:r w:rsidR="00FA50C8">
        <w:rPr>
          <w:rFonts w:ascii="Arial" w:hAnsi="Arial" w:cs="Arial"/>
        </w:rPr>
        <w:t xml:space="preserve">, </w:t>
      </w:r>
      <w:r>
        <w:rPr>
          <w:rFonts w:ascii="Arial" w:hAnsi="Arial" w:cs="Arial"/>
        </w:rPr>
        <w:t>SOCIÉTÉ LOGIQUE</w:t>
      </w:r>
      <w:r w:rsidR="00FA50C8">
        <w:rPr>
          <w:rFonts w:ascii="Arial" w:hAnsi="Arial" w:cs="Arial"/>
        </w:rPr>
        <w:t xml:space="preserve">, </w:t>
      </w:r>
      <w:r w:rsidRPr="008A5E8E">
        <w:rPr>
          <w:rFonts w:ascii="Arial" w:hAnsi="Arial" w:cs="Arial"/>
        </w:rPr>
        <w:t>GAPHRSM</w:t>
      </w:r>
    </w:p>
    <w:p w:rsidR="00EF7AE4" w:rsidRDefault="00EF7AE4" w:rsidP="00AF594A">
      <w:pPr>
        <w:autoSpaceDE w:val="0"/>
        <w:autoSpaceDN w:val="0"/>
        <w:adjustRightInd w:val="0"/>
        <w:jc w:val="both"/>
        <w:rPr>
          <w:rFonts w:ascii="Arial" w:hAnsi="Arial" w:cs="Arial"/>
          <w:b/>
          <w:sz w:val="22"/>
          <w:szCs w:val="22"/>
        </w:rPr>
      </w:pPr>
      <w:r w:rsidRPr="008A5E8E">
        <w:rPr>
          <w:rFonts w:ascii="Arial" w:hAnsi="Arial" w:cs="Arial"/>
          <w:b/>
          <w:bCs/>
          <w:color w:val="000000"/>
          <w:sz w:val="22"/>
          <w:szCs w:val="22"/>
        </w:rPr>
        <w:t>Objectifs poursuivis </w:t>
      </w:r>
      <w:r w:rsidR="0013005B">
        <w:rPr>
          <w:rFonts w:ascii="Arial" w:hAnsi="Arial" w:cs="Arial"/>
          <w:b/>
          <w:bCs/>
          <w:color w:val="000000"/>
          <w:sz w:val="22"/>
          <w:szCs w:val="22"/>
        </w:rPr>
        <w:t>en 2015-</w:t>
      </w:r>
      <w:r w:rsidR="00AF594A">
        <w:rPr>
          <w:rFonts w:ascii="Arial" w:hAnsi="Arial" w:cs="Arial"/>
          <w:b/>
          <w:bCs/>
          <w:color w:val="000000"/>
          <w:sz w:val="22"/>
          <w:szCs w:val="22"/>
        </w:rPr>
        <w:t>20</w:t>
      </w:r>
      <w:r w:rsidR="0013005B">
        <w:rPr>
          <w:rFonts w:ascii="Arial" w:hAnsi="Arial" w:cs="Arial"/>
          <w:b/>
          <w:bCs/>
          <w:color w:val="000000"/>
          <w:sz w:val="22"/>
          <w:szCs w:val="22"/>
        </w:rPr>
        <w:t>16</w:t>
      </w:r>
    </w:p>
    <w:p w:rsidR="0013005B" w:rsidRDefault="0013005B" w:rsidP="004719D7">
      <w:pPr>
        <w:numPr>
          <w:ilvl w:val="0"/>
          <w:numId w:val="15"/>
        </w:numPr>
        <w:rPr>
          <w:rFonts w:ascii="Arial" w:hAnsi="Arial" w:cs="Arial"/>
          <w:sz w:val="22"/>
          <w:szCs w:val="22"/>
        </w:rPr>
      </w:pPr>
      <w:r w:rsidRPr="0013005B">
        <w:rPr>
          <w:rFonts w:ascii="Arial" w:hAnsi="Arial" w:cs="Arial"/>
          <w:sz w:val="22"/>
          <w:szCs w:val="22"/>
        </w:rPr>
        <w:t xml:space="preserve">Relancer les villes en suivi au dépôt de notre plateforme </w:t>
      </w:r>
      <w:r w:rsidRPr="00782737">
        <w:rPr>
          <w:rFonts w:ascii="Arial" w:hAnsi="Arial" w:cs="Arial"/>
          <w:sz w:val="22"/>
          <w:szCs w:val="22"/>
        </w:rPr>
        <w:t xml:space="preserve">qui vise </w:t>
      </w:r>
      <w:r>
        <w:rPr>
          <w:rFonts w:ascii="Arial" w:hAnsi="Arial" w:cs="Arial"/>
          <w:sz w:val="22"/>
          <w:szCs w:val="22"/>
        </w:rPr>
        <w:t>la promotion de l</w:t>
      </w:r>
      <w:r w:rsidRPr="00782737">
        <w:rPr>
          <w:rFonts w:ascii="Arial" w:hAnsi="Arial" w:cs="Arial"/>
          <w:sz w:val="22"/>
          <w:szCs w:val="22"/>
        </w:rPr>
        <w:t>’</w:t>
      </w:r>
      <w:r>
        <w:rPr>
          <w:rFonts w:ascii="Arial" w:hAnsi="Arial" w:cs="Arial"/>
          <w:sz w:val="22"/>
          <w:szCs w:val="22"/>
        </w:rPr>
        <w:t>accessibilité universelle et la participation citoyenne.</w:t>
      </w:r>
    </w:p>
    <w:p w:rsidR="00080F89" w:rsidRDefault="00080F89" w:rsidP="004719D7">
      <w:pPr>
        <w:numPr>
          <w:ilvl w:val="0"/>
          <w:numId w:val="15"/>
        </w:numPr>
        <w:rPr>
          <w:rFonts w:ascii="Arial" w:hAnsi="Arial" w:cs="Arial"/>
          <w:sz w:val="22"/>
          <w:szCs w:val="22"/>
        </w:rPr>
      </w:pPr>
      <w:r>
        <w:rPr>
          <w:rFonts w:ascii="Arial" w:hAnsi="Arial" w:cs="Arial"/>
          <w:sz w:val="22"/>
          <w:szCs w:val="22"/>
        </w:rPr>
        <w:t>E</w:t>
      </w:r>
      <w:r w:rsidRPr="009F1EEF">
        <w:rPr>
          <w:rFonts w:ascii="Arial" w:hAnsi="Arial" w:cs="Arial"/>
          <w:sz w:val="22"/>
          <w:szCs w:val="22"/>
        </w:rPr>
        <w:t>ffectue</w:t>
      </w:r>
      <w:r w:rsidR="00125E45">
        <w:rPr>
          <w:rFonts w:ascii="Arial" w:hAnsi="Arial" w:cs="Arial"/>
          <w:sz w:val="22"/>
          <w:szCs w:val="22"/>
        </w:rPr>
        <w:t>r</w:t>
      </w:r>
      <w:r w:rsidRPr="009F1EEF">
        <w:rPr>
          <w:rFonts w:ascii="Arial" w:hAnsi="Arial" w:cs="Arial"/>
          <w:sz w:val="22"/>
          <w:szCs w:val="22"/>
        </w:rPr>
        <w:t xml:space="preserve"> </w:t>
      </w:r>
      <w:r>
        <w:rPr>
          <w:rFonts w:ascii="Arial" w:hAnsi="Arial" w:cs="Arial"/>
          <w:sz w:val="22"/>
          <w:szCs w:val="22"/>
        </w:rPr>
        <w:t xml:space="preserve">le suivi et </w:t>
      </w:r>
      <w:r w:rsidRPr="009F1EEF">
        <w:rPr>
          <w:rFonts w:ascii="Arial" w:hAnsi="Arial" w:cs="Arial"/>
          <w:sz w:val="22"/>
          <w:szCs w:val="22"/>
        </w:rPr>
        <w:t>personnalise</w:t>
      </w:r>
      <w:r>
        <w:rPr>
          <w:rFonts w:ascii="Arial" w:hAnsi="Arial" w:cs="Arial"/>
          <w:sz w:val="22"/>
          <w:szCs w:val="22"/>
        </w:rPr>
        <w:t>r</w:t>
      </w:r>
      <w:r w:rsidRPr="009F1EEF">
        <w:rPr>
          <w:rFonts w:ascii="Arial" w:hAnsi="Arial" w:cs="Arial"/>
          <w:sz w:val="22"/>
          <w:szCs w:val="22"/>
        </w:rPr>
        <w:t xml:space="preserve"> les actions par secteurs pour soutenir les organismes dans leurs représentations.</w:t>
      </w:r>
    </w:p>
    <w:p w:rsidR="00EF7AE4" w:rsidRPr="0013005B" w:rsidRDefault="00EF7AE4" w:rsidP="004719D7">
      <w:pPr>
        <w:numPr>
          <w:ilvl w:val="0"/>
          <w:numId w:val="15"/>
        </w:numPr>
        <w:rPr>
          <w:rFonts w:ascii="Arial" w:hAnsi="Arial" w:cs="Arial"/>
          <w:sz w:val="22"/>
          <w:szCs w:val="22"/>
        </w:rPr>
      </w:pPr>
      <w:r w:rsidRPr="0013005B">
        <w:rPr>
          <w:rFonts w:ascii="Arial" w:hAnsi="Arial" w:cs="Arial"/>
          <w:sz w:val="22"/>
          <w:szCs w:val="22"/>
        </w:rPr>
        <w:t>Poursuivre l’offre des ateliers de sensibilisations aux municipalités et AOT</w:t>
      </w:r>
      <w:r w:rsidR="00E55FB7">
        <w:rPr>
          <w:rFonts w:ascii="Arial" w:hAnsi="Arial" w:cs="Arial"/>
          <w:sz w:val="22"/>
          <w:szCs w:val="22"/>
        </w:rPr>
        <w:t>.</w:t>
      </w:r>
    </w:p>
    <w:p w:rsidR="00EF7AE4" w:rsidRPr="0013005B" w:rsidRDefault="00080F89" w:rsidP="004719D7">
      <w:pPr>
        <w:numPr>
          <w:ilvl w:val="0"/>
          <w:numId w:val="15"/>
        </w:numPr>
        <w:rPr>
          <w:rFonts w:ascii="Arial" w:hAnsi="Arial" w:cs="Arial"/>
          <w:sz w:val="22"/>
          <w:szCs w:val="22"/>
        </w:rPr>
      </w:pPr>
      <w:r>
        <w:rPr>
          <w:rFonts w:ascii="Arial" w:hAnsi="Arial" w:cs="Arial"/>
          <w:sz w:val="22"/>
          <w:szCs w:val="22"/>
        </w:rPr>
        <w:t>Connaître</w:t>
      </w:r>
      <w:r w:rsidR="00EF7AE4" w:rsidRPr="0013005B">
        <w:rPr>
          <w:rFonts w:ascii="Arial" w:hAnsi="Arial" w:cs="Arial"/>
          <w:sz w:val="22"/>
          <w:szCs w:val="22"/>
        </w:rPr>
        <w:t xml:space="preserve"> l’état de situation en </w:t>
      </w:r>
      <w:r w:rsidRPr="0013005B">
        <w:rPr>
          <w:rFonts w:ascii="Arial" w:hAnsi="Arial" w:cs="Arial"/>
          <w:sz w:val="22"/>
          <w:szCs w:val="22"/>
        </w:rPr>
        <w:t>transport,</w:t>
      </w:r>
      <w:r>
        <w:rPr>
          <w:rFonts w:ascii="Arial" w:hAnsi="Arial" w:cs="Arial"/>
          <w:sz w:val="22"/>
          <w:szCs w:val="22"/>
        </w:rPr>
        <w:t xml:space="preserve"> en loisir </w:t>
      </w:r>
      <w:r w:rsidR="0013005B" w:rsidRPr="0013005B">
        <w:rPr>
          <w:rFonts w:ascii="Arial" w:hAnsi="Arial" w:cs="Arial"/>
          <w:sz w:val="22"/>
          <w:szCs w:val="22"/>
        </w:rPr>
        <w:t xml:space="preserve">et en habitation </w:t>
      </w:r>
      <w:r w:rsidR="00EF7AE4" w:rsidRPr="0013005B">
        <w:rPr>
          <w:rFonts w:ascii="Arial" w:hAnsi="Arial" w:cs="Arial"/>
          <w:sz w:val="22"/>
          <w:szCs w:val="22"/>
        </w:rPr>
        <w:t xml:space="preserve">dans chaque secteur </w:t>
      </w:r>
      <w:r w:rsidR="0013005B">
        <w:rPr>
          <w:rFonts w:ascii="Arial" w:hAnsi="Arial" w:cs="Arial"/>
          <w:sz w:val="22"/>
          <w:szCs w:val="22"/>
        </w:rPr>
        <w:t>du territoire du GAPHRSM</w:t>
      </w:r>
      <w:r w:rsidR="00E55FB7">
        <w:rPr>
          <w:rFonts w:ascii="Arial" w:hAnsi="Arial" w:cs="Arial"/>
          <w:sz w:val="22"/>
          <w:szCs w:val="22"/>
        </w:rPr>
        <w:t>.</w:t>
      </w:r>
    </w:p>
    <w:p w:rsidR="0013005B" w:rsidRDefault="0013005B" w:rsidP="00EF7AE4">
      <w:pPr>
        <w:autoSpaceDE w:val="0"/>
        <w:autoSpaceDN w:val="0"/>
        <w:adjustRightInd w:val="0"/>
        <w:jc w:val="both"/>
        <w:rPr>
          <w:rFonts w:ascii="Arial" w:hAnsi="Arial" w:cs="Arial"/>
          <w:b/>
          <w:bCs/>
          <w:color w:val="000000"/>
          <w:sz w:val="22"/>
          <w:szCs w:val="22"/>
        </w:rPr>
      </w:pPr>
    </w:p>
    <w:p w:rsidR="00EF7AE4" w:rsidRPr="008A5E8E" w:rsidRDefault="00AF594A" w:rsidP="00EF7AE4">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Actions réalisées 2015-</w:t>
      </w:r>
      <w:r w:rsidR="00080F89">
        <w:rPr>
          <w:rFonts w:ascii="Arial" w:hAnsi="Arial" w:cs="Arial"/>
          <w:b/>
          <w:bCs/>
          <w:color w:val="000000"/>
          <w:sz w:val="22"/>
          <w:szCs w:val="22"/>
        </w:rPr>
        <w:t>2016</w:t>
      </w:r>
    </w:p>
    <w:p w:rsidR="00EF7AE4" w:rsidRPr="008A5E8E" w:rsidRDefault="00EF7AE4" w:rsidP="004719D7">
      <w:pPr>
        <w:numPr>
          <w:ilvl w:val="0"/>
          <w:numId w:val="9"/>
        </w:numPr>
        <w:rPr>
          <w:rFonts w:ascii="Arial" w:hAnsi="Arial" w:cs="Arial"/>
          <w:sz w:val="22"/>
          <w:szCs w:val="22"/>
        </w:rPr>
      </w:pPr>
      <w:r w:rsidRPr="008A5E8E">
        <w:rPr>
          <w:rFonts w:ascii="Arial" w:hAnsi="Arial" w:cs="Arial"/>
          <w:sz w:val="22"/>
          <w:szCs w:val="22"/>
        </w:rPr>
        <w:t>La permanence du GAPHRSM assure la coordination, la préparation et l’animation des rencontres et rend compte au CA</w:t>
      </w:r>
      <w:r w:rsidR="00A4213A">
        <w:rPr>
          <w:rFonts w:ascii="Arial" w:hAnsi="Arial" w:cs="Arial"/>
          <w:sz w:val="22"/>
          <w:szCs w:val="22"/>
        </w:rPr>
        <w:t>.</w:t>
      </w:r>
    </w:p>
    <w:p w:rsidR="00125E45" w:rsidRDefault="00EF7AE4" w:rsidP="004719D7">
      <w:pPr>
        <w:numPr>
          <w:ilvl w:val="0"/>
          <w:numId w:val="9"/>
        </w:numPr>
        <w:autoSpaceDE w:val="0"/>
        <w:autoSpaceDN w:val="0"/>
        <w:adjustRightInd w:val="0"/>
        <w:rPr>
          <w:rFonts w:ascii="Arial" w:hAnsi="Arial" w:cs="Arial"/>
          <w:bCs/>
          <w:color w:val="000000"/>
          <w:sz w:val="22"/>
          <w:szCs w:val="22"/>
        </w:rPr>
      </w:pPr>
      <w:r w:rsidRPr="00080F89">
        <w:rPr>
          <w:rFonts w:ascii="Arial" w:hAnsi="Arial" w:cs="Arial"/>
          <w:bCs/>
          <w:color w:val="000000"/>
          <w:sz w:val="22"/>
          <w:szCs w:val="22"/>
        </w:rPr>
        <w:t xml:space="preserve">Très bonne participation et représentation : </w:t>
      </w:r>
      <w:r w:rsidR="00DB766B">
        <w:rPr>
          <w:rFonts w:ascii="Arial" w:hAnsi="Arial" w:cs="Arial"/>
          <w:bCs/>
          <w:color w:val="000000"/>
          <w:sz w:val="22"/>
          <w:szCs w:val="22"/>
        </w:rPr>
        <w:t>quatorze (</w:t>
      </w:r>
      <w:r w:rsidR="006069E8">
        <w:rPr>
          <w:rFonts w:ascii="Arial" w:hAnsi="Arial" w:cs="Arial"/>
          <w:bCs/>
          <w:color w:val="000000"/>
          <w:sz w:val="22"/>
          <w:szCs w:val="22"/>
        </w:rPr>
        <w:t>14</w:t>
      </w:r>
      <w:r w:rsidRPr="00080F89">
        <w:rPr>
          <w:rFonts w:ascii="Arial" w:hAnsi="Arial" w:cs="Arial"/>
          <w:bCs/>
          <w:color w:val="000000"/>
          <w:sz w:val="22"/>
          <w:szCs w:val="22"/>
        </w:rPr>
        <w:t>) organismes différents, t</w:t>
      </w:r>
      <w:r w:rsidR="00080F89" w:rsidRPr="00080F89">
        <w:rPr>
          <w:rFonts w:ascii="Arial" w:hAnsi="Arial" w:cs="Arial"/>
          <w:bCs/>
          <w:color w:val="000000"/>
          <w:sz w:val="22"/>
          <w:szCs w:val="22"/>
        </w:rPr>
        <w:t>outes déficiences</w:t>
      </w:r>
      <w:r w:rsidR="00A4213A">
        <w:rPr>
          <w:rFonts w:ascii="Arial" w:hAnsi="Arial" w:cs="Arial"/>
          <w:bCs/>
          <w:color w:val="000000"/>
          <w:sz w:val="22"/>
          <w:szCs w:val="22"/>
        </w:rPr>
        <w:t>,</w:t>
      </w:r>
      <w:r w:rsidR="00080F89" w:rsidRPr="00080F89">
        <w:rPr>
          <w:rFonts w:ascii="Arial" w:hAnsi="Arial" w:cs="Arial"/>
          <w:bCs/>
          <w:color w:val="000000"/>
          <w:sz w:val="22"/>
          <w:szCs w:val="22"/>
        </w:rPr>
        <w:t xml:space="preserve"> répartis sur </w:t>
      </w:r>
      <w:r w:rsidR="00F00A7A">
        <w:rPr>
          <w:rFonts w:ascii="Arial" w:hAnsi="Arial" w:cs="Arial"/>
          <w:bCs/>
          <w:color w:val="000000"/>
          <w:sz w:val="22"/>
          <w:szCs w:val="22"/>
        </w:rPr>
        <w:t xml:space="preserve">tout le territoire du </w:t>
      </w:r>
      <w:r w:rsidRPr="00080F89">
        <w:rPr>
          <w:rFonts w:ascii="Arial" w:hAnsi="Arial" w:cs="Arial"/>
          <w:bCs/>
          <w:color w:val="000000"/>
          <w:sz w:val="22"/>
          <w:szCs w:val="22"/>
        </w:rPr>
        <w:t>GAPHRSM.</w:t>
      </w:r>
    </w:p>
    <w:p w:rsidR="00125E45" w:rsidRPr="00125E45" w:rsidRDefault="00125E45" w:rsidP="004719D7">
      <w:pPr>
        <w:numPr>
          <w:ilvl w:val="0"/>
          <w:numId w:val="9"/>
        </w:numPr>
        <w:autoSpaceDE w:val="0"/>
        <w:autoSpaceDN w:val="0"/>
        <w:adjustRightInd w:val="0"/>
        <w:rPr>
          <w:rFonts w:ascii="Arial" w:hAnsi="Arial" w:cs="Arial"/>
          <w:bCs/>
          <w:color w:val="000000"/>
          <w:sz w:val="22"/>
          <w:szCs w:val="22"/>
        </w:rPr>
      </w:pPr>
      <w:r>
        <w:rPr>
          <w:rFonts w:ascii="Arial" w:hAnsi="Arial" w:cs="Arial"/>
          <w:sz w:val="22"/>
          <w:szCs w:val="22"/>
        </w:rPr>
        <w:t>Relance auprès des 17 municipalités pour la promotion de notre plateforme de revendications dans le cadre de la semaine québécoise des personnes handicapées 2015</w:t>
      </w:r>
      <w:r w:rsidR="00A4213A">
        <w:rPr>
          <w:rFonts w:ascii="Arial" w:hAnsi="Arial" w:cs="Arial"/>
          <w:sz w:val="22"/>
          <w:szCs w:val="22"/>
        </w:rPr>
        <w:t>.</w:t>
      </w:r>
    </w:p>
    <w:p w:rsidR="004A02BE" w:rsidRPr="00F00A7A" w:rsidRDefault="004A02BE" w:rsidP="004719D7">
      <w:pPr>
        <w:numPr>
          <w:ilvl w:val="0"/>
          <w:numId w:val="9"/>
        </w:numPr>
        <w:autoSpaceDE w:val="0"/>
        <w:autoSpaceDN w:val="0"/>
        <w:adjustRightInd w:val="0"/>
        <w:rPr>
          <w:rFonts w:ascii="Arial" w:hAnsi="Arial" w:cs="Arial"/>
          <w:bCs/>
          <w:color w:val="000000"/>
          <w:sz w:val="22"/>
          <w:szCs w:val="22"/>
        </w:rPr>
      </w:pPr>
      <w:r>
        <w:rPr>
          <w:rFonts w:ascii="Arial" w:hAnsi="Arial" w:cs="Arial"/>
          <w:sz w:val="22"/>
          <w:szCs w:val="22"/>
        </w:rPr>
        <w:t xml:space="preserve">Les membres documentent </w:t>
      </w:r>
      <w:r w:rsidRPr="004A02BE">
        <w:rPr>
          <w:rFonts w:ascii="Arial" w:hAnsi="Arial" w:cs="Arial"/>
          <w:sz w:val="22"/>
          <w:szCs w:val="22"/>
        </w:rPr>
        <w:t>la sit</w:t>
      </w:r>
      <w:r>
        <w:rPr>
          <w:rFonts w:ascii="Arial" w:hAnsi="Arial" w:cs="Arial"/>
          <w:sz w:val="22"/>
          <w:szCs w:val="22"/>
        </w:rPr>
        <w:t>uation localement et représentent</w:t>
      </w:r>
      <w:r w:rsidRPr="004A02BE">
        <w:rPr>
          <w:rFonts w:ascii="Arial" w:hAnsi="Arial" w:cs="Arial"/>
          <w:sz w:val="22"/>
          <w:szCs w:val="22"/>
        </w:rPr>
        <w:t xml:space="preserve"> localement les revendications de notre plateforme</w:t>
      </w:r>
      <w:r w:rsidR="00A4213A">
        <w:rPr>
          <w:rFonts w:ascii="Arial" w:hAnsi="Arial" w:cs="Arial"/>
          <w:sz w:val="22"/>
          <w:szCs w:val="22"/>
        </w:rPr>
        <w:t>.</w:t>
      </w:r>
    </w:p>
    <w:p w:rsidR="00F00A7A" w:rsidRPr="00125E45" w:rsidRDefault="00F00A7A" w:rsidP="004719D7">
      <w:pPr>
        <w:numPr>
          <w:ilvl w:val="0"/>
          <w:numId w:val="9"/>
        </w:numPr>
        <w:autoSpaceDE w:val="0"/>
        <w:autoSpaceDN w:val="0"/>
        <w:adjustRightInd w:val="0"/>
        <w:rPr>
          <w:rFonts w:ascii="Arial" w:hAnsi="Arial" w:cs="Arial"/>
          <w:bCs/>
          <w:color w:val="000000"/>
          <w:sz w:val="22"/>
          <w:szCs w:val="22"/>
        </w:rPr>
      </w:pPr>
      <w:r w:rsidRPr="00F00A7A">
        <w:rPr>
          <w:rFonts w:ascii="Arial" w:hAnsi="Arial" w:cs="Arial"/>
          <w:sz w:val="22"/>
          <w:szCs w:val="22"/>
        </w:rPr>
        <w:t>Chaque organisme donne un compte</w:t>
      </w:r>
      <w:r>
        <w:rPr>
          <w:rFonts w:ascii="Arial" w:hAnsi="Arial" w:cs="Arial"/>
          <w:sz w:val="22"/>
          <w:szCs w:val="22"/>
        </w:rPr>
        <w:t>-</w:t>
      </w:r>
      <w:r w:rsidRPr="00F00A7A">
        <w:rPr>
          <w:rFonts w:ascii="Arial" w:hAnsi="Arial" w:cs="Arial"/>
          <w:sz w:val="22"/>
          <w:szCs w:val="22"/>
        </w:rPr>
        <w:t xml:space="preserve">rendu des plans d’action des villes, du transport et du loisir par </w:t>
      </w:r>
      <w:r w:rsidR="00E55FB7" w:rsidRPr="00F00A7A">
        <w:rPr>
          <w:rFonts w:ascii="Arial" w:hAnsi="Arial" w:cs="Arial"/>
          <w:sz w:val="22"/>
          <w:szCs w:val="22"/>
        </w:rPr>
        <w:t>territoire</w:t>
      </w:r>
      <w:r w:rsidR="00E55FB7">
        <w:rPr>
          <w:rFonts w:ascii="Arial" w:hAnsi="Arial" w:cs="Arial"/>
          <w:sz w:val="22"/>
          <w:szCs w:val="22"/>
        </w:rPr>
        <w:t>. État de situation connue sur tout le territoire.</w:t>
      </w:r>
    </w:p>
    <w:p w:rsidR="00AF594A" w:rsidRPr="00AF594A" w:rsidRDefault="00125E45" w:rsidP="00AF594A">
      <w:pPr>
        <w:pStyle w:val="Paragraphedeliste"/>
        <w:numPr>
          <w:ilvl w:val="0"/>
          <w:numId w:val="9"/>
        </w:numPr>
        <w:autoSpaceDE w:val="0"/>
        <w:autoSpaceDN w:val="0"/>
        <w:adjustRightInd w:val="0"/>
        <w:rPr>
          <w:rFonts w:ascii="Arial" w:hAnsi="Arial" w:cs="Arial"/>
          <w:bCs/>
          <w:color w:val="000000"/>
        </w:rPr>
      </w:pPr>
      <w:r w:rsidRPr="00AF594A">
        <w:rPr>
          <w:rFonts w:ascii="Arial" w:hAnsi="Arial" w:cs="Arial"/>
        </w:rPr>
        <w:t>Le GAPHRSM a tenu des ateliers de sensibilisation dans deux municipalités (voir p</w:t>
      </w:r>
      <w:r w:rsidR="00413646">
        <w:rPr>
          <w:rFonts w:ascii="Arial" w:hAnsi="Arial" w:cs="Arial"/>
        </w:rPr>
        <w:t>.15)</w:t>
      </w:r>
      <w:r w:rsidRPr="00AF594A">
        <w:rPr>
          <w:rFonts w:ascii="Arial" w:hAnsi="Arial" w:cs="Arial"/>
          <w:color w:val="FF0000"/>
        </w:rPr>
        <w:t xml:space="preserve">  </w:t>
      </w:r>
    </w:p>
    <w:p w:rsidR="00F00A7A" w:rsidRPr="00AF594A" w:rsidRDefault="00F00A7A" w:rsidP="00AF594A">
      <w:pPr>
        <w:pStyle w:val="Paragraphedeliste"/>
        <w:numPr>
          <w:ilvl w:val="0"/>
          <w:numId w:val="9"/>
        </w:numPr>
        <w:autoSpaceDE w:val="0"/>
        <w:autoSpaceDN w:val="0"/>
        <w:adjustRightInd w:val="0"/>
        <w:rPr>
          <w:rFonts w:ascii="Arial" w:hAnsi="Arial" w:cs="Arial"/>
          <w:bCs/>
          <w:color w:val="000000"/>
        </w:rPr>
      </w:pPr>
      <w:r w:rsidRPr="00AF594A">
        <w:rPr>
          <w:rFonts w:ascii="Arial" w:hAnsi="Arial" w:cs="Arial"/>
        </w:rPr>
        <w:t>Création d’un sous-comité afin de finaliser la logistique et le contenu de la formation sur l’accessibilité universelle et action municipale avec Société Logique</w:t>
      </w:r>
      <w:r w:rsidR="00A4213A" w:rsidRPr="00AF594A">
        <w:rPr>
          <w:rFonts w:ascii="Arial" w:hAnsi="Arial" w:cs="Arial"/>
        </w:rPr>
        <w:t>.</w:t>
      </w:r>
    </w:p>
    <w:p w:rsidR="00F00A7A" w:rsidRPr="00E825E8" w:rsidRDefault="00F00A7A" w:rsidP="004719D7">
      <w:pPr>
        <w:pStyle w:val="Paragraphedeliste"/>
        <w:numPr>
          <w:ilvl w:val="0"/>
          <w:numId w:val="9"/>
        </w:numPr>
        <w:rPr>
          <w:rFonts w:ascii="Arial" w:hAnsi="Arial" w:cs="Arial"/>
        </w:rPr>
      </w:pPr>
      <w:r w:rsidRPr="00E825E8">
        <w:rPr>
          <w:rFonts w:ascii="Arial" w:hAnsi="Arial" w:cs="Arial"/>
        </w:rPr>
        <w:t>Tenue de la journée d’échanges et de formation le 3 février 2016 grâce au soutien financier de l’OPHQ</w:t>
      </w:r>
      <w:r w:rsidR="00E825E8" w:rsidRPr="00E825E8">
        <w:rPr>
          <w:rFonts w:ascii="Arial" w:hAnsi="Arial" w:cs="Arial"/>
        </w:rPr>
        <w:t xml:space="preserve">. </w:t>
      </w:r>
      <w:r w:rsidRPr="00E825E8">
        <w:rPr>
          <w:rFonts w:ascii="Arial" w:hAnsi="Arial" w:cs="Arial"/>
        </w:rPr>
        <w:t>(</w:t>
      </w:r>
      <w:r w:rsidR="00E825E8" w:rsidRPr="00E825E8">
        <w:rPr>
          <w:rFonts w:ascii="Arial" w:hAnsi="Arial" w:cs="Arial"/>
        </w:rPr>
        <w:t>Voir</w:t>
      </w:r>
      <w:r w:rsidRPr="00E825E8">
        <w:rPr>
          <w:rFonts w:ascii="Arial" w:hAnsi="Arial" w:cs="Arial"/>
        </w:rPr>
        <w:t xml:space="preserve"> en p</w:t>
      </w:r>
      <w:r w:rsidR="00413646">
        <w:rPr>
          <w:rFonts w:ascii="Arial" w:hAnsi="Arial" w:cs="Arial"/>
        </w:rPr>
        <w:t>.13</w:t>
      </w:r>
      <w:r w:rsidR="00A4213A">
        <w:rPr>
          <w:rFonts w:ascii="Arial" w:hAnsi="Arial" w:cs="Arial"/>
        </w:rPr>
        <w:t>)</w:t>
      </w:r>
      <w:r w:rsidR="00413646">
        <w:rPr>
          <w:rFonts w:ascii="Arial" w:hAnsi="Arial" w:cs="Arial"/>
        </w:rPr>
        <w:t>.</w:t>
      </w:r>
    </w:p>
    <w:p w:rsidR="00F00A7A" w:rsidRPr="00F00A7A" w:rsidRDefault="00F00A7A" w:rsidP="00125E45">
      <w:pPr>
        <w:autoSpaceDE w:val="0"/>
        <w:autoSpaceDN w:val="0"/>
        <w:adjustRightInd w:val="0"/>
        <w:rPr>
          <w:rFonts w:ascii="Arial" w:hAnsi="Arial" w:cs="Arial"/>
          <w:bCs/>
          <w:color w:val="000000"/>
          <w:sz w:val="22"/>
          <w:szCs w:val="22"/>
        </w:rPr>
      </w:pPr>
    </w:p>
    <w:p w:rsidR="00404DEB" w:rsidRDefault="00EF7AE4" w:rsidP="00404DEB">
      <w:pPr>
        <w:autoSpaceDE w:val="0"/>
        <w:autoSpaceDN w:val="0"/>
        <w:adjustRightInd w:val="0"/>
        <w:jc w:val="center"/>
        <w:rPr>
          <w:rFonts w:ascii="Arial" w:hAnsi="Arial" w:cs="Arial"/>
          <w:b/>
          <w:sz w:val="22"/>
          <w:szCs w:val="22"/>
        </w:rPr>
      </w:pPr>
      <w:r w:rsidRPr="008A5E8E">
        <w:rPr>
          <w:rFonts w:ascii="Arial" w:hAnsi="Arial" w:cs="Arial"/>
          <w:b/>
          <w:sz w:val="22"/>
          <w:szCs w:val="22"/>
        </w:rPr>
        <w:t>Comité soutien à la famille</w:t>
      </w:r>
      <w:r w:rsidR="00080F89">
        <w:rPr>
          <w:rFonts w:ascii="Arial" w:hAnsi="Arial" w:cs="Arial"/>
          <w:b/>
          <w:sz w:val="22"/>
          <w:szCs w:val="22"/>
        </w:rPr>
        <w:t xml:space="preserve"> et à la personne (SAFP)</w:t>
      </w:r>
    </w:p>
    <w:p w:rsidR="00404DEB" w:rsidRDefault="00404DEB" w:rsidP="00404DEB">
      <w:pPr>
        <w:autoSpaceDE w:val="0"/>
        <w:autoSpaceDN w:val="0"/>
        <w:adjustRightInd w:val="0"/>
        <w:jc w:val="center"/>
        <w:rPr>
          <w:rFonts w:ascii="Arial" w:hAnsi="Arial" w:cs="Arial"/>
          <w:b/>
          <w:sz w:val="22"/>
          <w:szCs w:val="22"/>
        </w:rPr>
      </w:pPr>
    </w:p>
    <w:p w:rsidR="00404DEB" w:rsidRPr="008A5E8E" w:rsidRDefault="00404DEB" w:rsidP="00404DEB">
      <w:pPr>
        <w:autoSpaceDE w:val="0"/>
        <w:autoSpaceDN w:val="0"/>
        <w:adjustRightInd w:val="0"/>
        <w:rPr>
          <w:rFonts w:ascii="Arial" w:hAnsi="Arial" w:cs="Arial"/>
          <w:sz w:val="22"/>
          <w:szCs w:val="22"/>
        </w:rPr>
      </w:pPr>
      <w:r>
        <w:rPr>
          <w:rFonts w:ascii="Arial" w:hAnsi="Arial" w:cs="Arial"/>
          <w:sz w:val="22"/>
          <w:szCs w:val="22"/>
        </w:rPr>
        <w:t xml:space="preserve">Le comité s’est réuni quatre fois en cours d’année. </w:t>
      </w:r>
    </w:p>
    <w:p w:rsidR="00EF7AE4" w:rsidRPr="008A5E8E" w:rsidRDefault="00EF7AE4" w:rsidP="00EF7AE4">
      <w:pPr>
        <w:pStyle w:val="Paragraphedeliste"/>
        <w:spacing w:line="276" w:lineRule="auto"/>
        <w:ind w:left="0"/>
        <w:rPr>
          <w:rFonts w:ascii="Arial" w:hAnsi="Arial" w:cs="Arial"/>
        </w:rPr>
      </w:pPr>
    </w:p>
    <w:p w:rsidR="00EF7AE4" w:rsidRPr="008A5E8E" w:rsidRDefault="00080F89" w:rsidP="00EF7AE4">
      <w:pPr>
        <w:pStyle w:val="Paragraphedeliste"/>
        <w:spacing w:line="276" w:lineRule="auto"/>
        <w:ind w:left="0"/>
        <w:rPr>
          <w:rFonts w:ascii="Arial" w:hAnsi="Arial" w:cs="Arial"/>
        </w:rPr>
      </w:pPr>
      <w:r>
        <w:rPr>
          <w:rFonts w:ascii="Arial" w:hAnsi="Arial" w:cs="Arial"/>
          <w:b/>
        </w:rPr>
        <w:t>Composition</w:t>
      </w:r>
      <w:r w:rsidR="00EF7AE4" w:rsidRPr="008A5E8E">
        <w:rPr>
          <w:rFonts w:ascii="Arial" w:hAnsi="Arial" w:cs="Arial"/>
        </w:rPr>
        <w:t> :</w:t>
      </w:r>
    </w:p>
    <w:p w:rsidR="00EF7AE4" w:rsidRPr="008A5E8E" w:rsidRDefault="00404DEB" w:rsidP="00EF7AE4">
      <w:pPr>
        <w:pStyle w:val="Paragraphedeliste"/>
        <w:ind w:left="0"/>
        <w:rPr>
          <w:rFonts w:ascii="Arial" w:hAnsi="Arial" w:cs="Arial"/>
        </w:rPr>
      </w:pPr>
      <w:r w:rsidRPr="008A5E8E">
        <w:rPr>
          <w:rFonts w:ascii="Arial" w:hAnsi="Arial" w:cs="Arial"/>
        </w:rPr>
        <w:t>AILIA</w:t>
      </w:r>
      <w:r w:rsidR="00FA50C8">
        <w:rPr>
          <w:rFonts w:ascii="Arial" w:hAnsi="Arial" w:cs="Arial"/>
        </w:rPr>
        <w:t xml:space="preserve">, </w:t>
      </w:r>
      <w:r w:rsidR="00697E3D">
        <w:rPr>
          <w:rFonts w:ascii="Arial" w:hAnsi="Arial" w:cs="Arial"/>
        </w:rPr>
        <w:t>A</w:t>
      </w:r>
      <w:r w:rsidR="00697E3D" w:rsidRPr="008A5E8E">
        <w:rPr>
          <w:rFonts w:ascii="Arial" w:hAnsi="Arial" w:cs="Arial"/>
        </w:rPr>
        <w:t>PAUSE,</w:t>
      </w:r>
      <w:r w:rsidR="00FA50C8">
        <w:rPr>
          <w:rFonts w:ascii="Arial" w:hAnsi="Arial" w:cs="Arial"/>
        </w:rPr>
        <w:t xml:space="preserve"> </w:t>
      </w:r>
      <w:r w:rsidR="00080F89" w:rsidRPr="008A5E8E">
        <w:rPr>
          <w:rFonts w:ascii="Arial" w:hAnsi="Arial" w:cs="Arial"/>
        </w:rPr>
        <w:t>APED</w:t>
      </w:r>
      <w:r w:rsidR="00FA50C8">
        <w:rPr>
          <w:rFonts w:ascii="Arial" w:hAnsi="Arial" w:cs="Arial"/>
        </w:rPr>
        <w:t xml:space="preserve">, </w:t>
      </w:r>
      <w:r>
        <w:rPr>
          <w:rFonts w:ascii="Arial" w:hAnsi="Arial" w:cs="Arial"/>
        </w:rPr>
        <w:t>APHRSM</w:t>
      </w:r>
      <w:r w:rsidR="00FA50C8">
        <w:rPr>
          <w:rFonts w:ascii="Arial" w:hAnsi="Arial" w:cs="Arial"/>
        </w:rPr>
        <w:t xml:space="preserve">, </w:t>
      </w:r>
      <w:r w:rsidR="00EF7AE4" w:rsidRPr="008A5E8E">
        <w:rPr>
          <w:rFonts w:ascii="Arial" w:hAnsi="Arial" w:cs="Arial"/>
        </w:rPr>
        <w:t>APHRSO</w:t>
      </w:r>
      <w:r w:rsidR="00FA50C8">
        <w:rPr>
          <w:rFonts w:ascii="Arial" w:hAnsi="Arial" w:cs="Arial"/>
        </w:rPr>
        <w:t xml:space="preserve">, </w:t>
      </w:r>
      <w:r>
        <w:rPr>
          <w:rFonts w:ascii="Arial" w:hAnsi="Arial" w:cs="Arial"/>
        </w:rPr>
        <w:t>APHVR</w:t>
      </w:r>
      <w:r w:rsidR="00FA50C8">
        <w:rPr>
          <w:rFonts w:ascii="Arial" w:hAnsi="Arial" w:cs="Arial"/>
        </w:rPr>
        <w:t xml:space="preserve">, </w:t>
      </w:r>
      <w:r w:rsidRPr="008A5E8E">
        <w:rPr>
          <w:rFonts w:ascii="Arial" w:hAnsi="Arial" w:cs="Arial"/>
        </w:rPr>
        <w:t>A</w:t>
      </w:r>
      <w:r>
        <w:rPr>
          <w:rFonts w:ascii="Arial" w:hAnsi="Arial" w:cs="Arial"/>
        </w:rPr>
        <w:t>UTISME MONTÉRÉGIE</w:t>
      </w:r>
      <w:r w:rsidR="00FA50C8">
        <w:rPr>
          <w:rFonts w:ascii="Arial" w:hAnsi="Arial" w:cs="Arial"/>
        </w:rPr>
        <w:t xml:space="preserve">, </w:t>
      </w:r>
      <w:r w:rsidR="00EF7AE4" w:rsidRPr="008A5E8E">
        <w:rPr>
          <w:rFonts w:ascii="Arial" w:hAnsi="Arial" w:cs="Arial"/>
        </w:rPr>
        <w:t>MAD</w:t>
      </w:r>
      <w:r w:rsidR="00FA50C8">
        <w:rPr>
          <w:rFonts w:ascii="Arial" w:hAnsi="Arial" w:cs="Arial"/>
        </w:rPr>
        <w:t xml:space="preserve">, </w:t>
      </w:r>
    </w:p>
    <w:p w:rsidR="00EF7AE4" w:rsidRPr="008A5E8E" w:rsidRDefault="00EF7AE4" w:rsidP="00EF7AE4">
      <w:pPr>
        <w:pStyle w:val="Paragraphedeliste"/>
        <w:ind w:left="0"/>
        <w:rPr>
          <w:rFonts w:ascii="Arial" w:hAnsi="Arial" w:cs="Arial"/>
        </w:rPr>
      </w:pPr>
      <w:r w:rsidRPr="008A5E8E">
        <w:rPr>
          <w:rFonts w:ascii="Arial" w:hAnsi="Arial" w:cs="Arial"/>
        </w:rPr>
        <w:t>GAPHRSM</w:t>
      </w:r>
    </w:p>
    <w:p w:rsidR="00EF7AE4" w:rsidRPr="008A5E8E" w:rsidRDefault="00EF7AE4" w:rsidP="00AF594A">
      <w:pPr>
        <w:autoSpaceDE w:val="0"/>
        <w:autoSpaceDN w:val="0"/>
        <w:adjustRightInd w:val="0"/>
        <w:jc w:val="both"/>
        <w:rPr>
          <w:rFonts w:ascii="Arial" w:hAnsi="Arial" w:cs="Arial"/>
          <w:sz w:val="22"/>
          <w:szCs w:val="22"/>
        </w:rPr>
      </w:pPr>
      <w:r w:rsidRPr="008A5E8E">
        <w:rPr>
          <w:rFonts w:ascii="Arial" w:hAnsi="Arial" w:cs="Arial"/>
          <w:b/>
          <w:bCs/>
          <w:color w:val="000000"/>
          <w:sz w:val="22"/>
          <w:szCs w:val="22"/>
        </w:rPr>
        <w:t>Objectifs poursuivis </w:t>
      </w:r>
      <w:r w:rsidR="00404DEB">
        <w:rPr>
          <w:rFonts w:ascii="Arial" w:hAnsi="Arial" w:cs="Arial"/>
          <w:b/>
          <w:bCs/>
          <w:color w:val="000000"/>
          <w:sz w:val="22"/>
          <w:szCs w:val="22"/>
        </w:rPr>
        <w:t>en 2015-</w:t>
      </w:r>
      <w:r w:rsidR="00AF594A">
        <w:rPr>
          <w:rFonts w:ascii="Arial" w:hAnsi="Arial" w:cs="Arial"/>
          <w:b/>
          <w:bCs/>
          <w:color w:val="000000"/>
          <w:sz w:val="22"/>
          <w:szCs w:val="22"/>
        </w:rPr>
        <w:t>20</w:t>
      </w:r>
      <w:r w:rsidR="00404DEB">
        <w:rPr>
          <w:rFonts w:ascii="Arial" w:hAnsi="Arial" w:cs="Arial"/>
          <w:b/>
          <w:bCs/>
          <w:color w:val="000000"/>
          <w:sz w:val="22"/>
          <w:szCs w:val="22"/>
        </w:rPr>
        <w:t>16</w:t>
      </w:r>
    </w:p>
    <w:p w:rsidR="00EF7AE4" w:rsidRDefault="00EF7AE4" w:rsidP="004719D7">
      <w:pPr>
        <w:numPr>
          <w:ilvl w:val="0"/>
          <w:numId w:val="16"/>
        </w:numPr>
        <w:rPr>
          <w:rFonts w:ascii="Arial" w:hAnsi="Arial" w:cs="Arial"/>
          <w:sz w:val="22"/>
          <w:szCs w:val="22"/>
        </w:rPr>
      </w:pPr>
      <w:r w:rsidRPr="00782737">
        <w:rPr>
          <w:rFonts w:ascii="Arial" w:hAnsi="Arial" w:cs="Arial"/>
          <w:sz w:val="22"/>
          <w:szCs w:val="22"/>
        </w:rPr>
        <w:t>Outiller nos membres, afin de connaitre la réalité vécue par les familles</w:t>
      </w:r>
      <w:r w:rsidR="003D426A">
        <w:rPr>
          <w:rFonts w:ascii="Arial" w:hAnsi="Arial" w:cs="Arial"/>
          <w:sz w:val="22"/>
          <w:szCs w:val="22"/>
        </w:rPr>
        <w:t xml:space="preserve"> et les personnes</w:t>
      </w:r>
      <w:r w:rsidRPr="00782737">
        <w:rPr>
          <w:rFonts w:ascii="Arial" w:hAnsi="Arial" w:cs="Arial"/>
          <w:sz w:val="22"/>
          <w:szCs w:val="22"/>
        </w:rPr>
        <w:t xml:space="preserve"> dans toutes les transitions et périodes de vie (de la petite enfance jusqu’à la fin de</w:t>
      </w:r>
      <w:r w:rsidRPr="00782737">
        <w:rPr>
          <w:rFonts w:ascii="Arial" w:hAnsi="Arial" w:cs="Arial"/>
          <w:color w:val="FF0000"/>
          <w:sz w:val="22"/>
          <w:szCs w:val="22"/>
        </w:rPr>
        <w:t xml:space="preserve"> </w:t>
      </w:r>
      <w:r w:rsidRPr="00782737">
        <w:rPr>
          <w:rFonts w:ascii="Arial" w:hAnsi="Arial" w:cs="Arial"/>
          <w:sz w:val="22"/>
          <w:szCs w:val="22"/>
        </w:rPr>
        <w:t xml:space="preserve">vie) par </w:t>
      </w:r>
      <w:r w:rsidR="003D426A">
        <w:rPr>
          <w:rFonts w:ascii="Arial" w:hAnsi="Arial" w:cs="Arial"/>
          <w:sz w:val="22"/>
          <w:szCs w:val="22"/>
        </w:rPr>
        <w:t xml:space="preserve">un </w:t>
      </w:r>
      <w:r w:rsidRPr="00782737">
        <w:rPr>
          <w:rFonts w:ascii="Arial" w:hAnsi="Arial" w:cs="Arial"/>
          <w:sz w:val="22"/>
          <w:szCs w:val="22"/>
        </w:rPr>
        <w:t xml:space="preserve">questionnaire </w:t>
      </w:r>
      <w:r w:rsidR="003D426A">
        <w:rPr>
          <w:rFonts w:ascii="Arial" w:hAnsi="Arial" w:cs="Arial"/>
          <w:sz w:val="22"/>
          <w:szCs w:val="22"/>
        </w:rPr>
        <w:t xml:space="preserve">sondage leur </w:t>
      </w:r>
      <w:r w:rsidR="00A4213A">
        <w:rPr>
          <w:rFonts w:ascii="Arial" w:hAnsi="Arial" w:cs="Arial"/>
          <w:sz w:val="22"/>
          <w:szCs w:val="22"/>
        </w:rPr>
        <w:t>intention.</w:t>
      </w:r>
    </w:p>
    <w:p w:rsidR="00516542" w:rsidRDefault="00516542" w:rsidP="004719D7">
      <w:pPr>
        <w:pStyle w:val="Paragraphedeliste"/>
        <w:numPr>
          <w:ilvl w:val="0"/>
          <w:numId w:val="16"/>
        </w:numPr>
        <w:rPr>
          <w:rFonts w:ascii="Arial" w:hAnsi="Arial" w:cs="Arial"/>
        </w:rPr>
      </w:pPr>
      <w:r w:rsidRPr="00516542">
        <w:rPr>
          <w:rFonts w:ascii="Arial" w:hAnsi="Arial" w:cs="Arial"/>
        </w:rPr>
        <w:t>Faire la promotion de l’outil afin que les organismes se l’approprient. Le dupliquer par organisme avec leur logo propre</w:t>
      </w:r>
      <w:r w:rsidR="00A4213A">
        <w:rPr>
          <w:rFonts w:ascii="Arial" w:hAnsi="Arial" w:cs="Arial"/>
        </w:rPr>
        <w:t>.</w:t>
      </w:r>
      <w:r w:rsidRPr="00516542">
        <w:rPr>
          <w:rFonts w:ascii="Arial" w:hAnsi="Arial" w:cs="Arial"/>
        </w:rPr>
        <w:t xml:space="preserve"> </w:t>
      </w:r>
    </w:p>
    <w:p w:rsidR="00EF7AE4" w:rsidRPr="00516542" w:rsidRDefault="006069E8" w:rsidP="004719D7">
      <w:pPr>
        <w:pStyle w:val="Paragraphedeliste"/>
        <w:numPr>
          <w:ilvl w:val="0"/>
          <w:numId w:val="16"/>
        </w:numPr>
        <w:rPr>
          <w:rFonts w:ascii="Arial" w:hAnsi="Arial" w:cs="Arial"/>
        </w:rPr>
      </w:pPr>
      <w:r>
        <w:rPr>
          <w:rFonts w:ascii="Arial" w:hAnsi="Arial" w:cs="Arial"/>
        </w:rPr>
        <w:t xml:space="preserve">Établir des </w:t>
      </w:r>
      <w:r w:rsidR="00EF7AE4" w:rsidRPr="00516542">
        <w:rPr>
          <w:rFonts w:ascii="Arial" w:hAnsi="Arial" w:cs="Arial"/>
        </w:rPr>
        <w:t>stratégies d’application</w:t>
      </w:r>
      <w:r w:rsidR="00A4213A">
        <w:rPr>
          <w:rFonts w:ascii="Arial" w:hAnsi="Arial" w:cs="Arial"/>
        </w:rPr>
        <w:t>.</w:t>
      </w:r>
    </w:p>
    <w:p w:rsidR="00EF7AE4" w:rsidRPr="00516542" w:rsidRDefault="00516542" w:rsidP="004719D7">
      <w:pPr>
        <w:pStyle w:val="Paragraphedeliste"/>
        <w:numPr>
          <w:ilvl w:val="0"/>
          <w:numId w:val="16"/>
        </w:numPr>
        <w:autoSpaceDE w:val="0"/>
        <w:autoSpaceDN w:val="0"/>
        <w:adjustRightInd w:val="0"/>
        <w:rPr>
          <w:rFonts w:ascii="Arial" w:hAnsi="Arial" w:cs="Arial"/>
          <w:b/>
          <w:bCs/>
          <w:color w:val="000000"/>
        </w:rPr>
      </w:pPr>
      <w:r>
        <w:rPr>
          <w:rFonts w:ascii="Arial" w:hAnsi="Arial" w:cs="Arial"/>
        </w:rPr>
        <w:t>Proposer une formation suivi au PPH </w:t>
      </w:r>
      <w:r w:rsidRPr="00516542">
        <w:rPr>
          <w:rFonts w:ascii="Arial" w:hAnsi="Arial" w:cs="Arial"/>
        </w:rPr>
        <w:t>suite à la formation de mars</w:t>
      </w:r>
      <w:r>
        <w:rPr>
          <w:rFonts w:ascii="Arial" w:hAnsi="Arial" w:cs="Arial"/>
        </w:rPr>
        <w:t xml:space="preserve"> 2015</w:t>
      </w:r>
      <w:r w:rsidRPr="00516542">
        <w:rPr>
          <w:rFonts w:ascii="Arial" w:hAnsi="Arial" w:cs="Arial"/>
        </w:rPr>
        <w:t xml:space="preserve"> .L’objectif est de développer l’utilisation du principe</w:t>
      </w:r>
      <w:r>
        <w:rPr>
          <w:rFonts w:ascii="Arial" w:hAnsi="Arial" w:cs="Arial"/>
        </w:rPr>
        <w:t xml:space="preserve"> MD</w:t>
      </w:r>
      <w:r w:rsidRPr="00516542">
        <w:rPr>
          <w:rFonts w:ascii="Arial" w:hAnsi="Arial" w:cs="Arial"/>
        </w:rPr>
        <w:t xml:space="preserve"> PPH dans les communications ou dans les projets</w:t>
      </w:r>
      <w:r w:rsidR="00A4213A">
        <w:rPr>
          <w:rFonts w:ascii="Arial" w:hAnsi="Arial" w:cs="Arial"/>
        </w:rPr>
        <w:t>.</w:t>
      </w:r>
    </w:p>
    <w:p w:rsidR="00EF7AE4" w:rsidRPr="008A5E8E" w:rsidRDefault="00EF7AE4" w:rsidP="00EF7AE4">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A</w:t>
      </w:r>
      <w:r w:rsidR="00413646">
        <w:rPr>
          <w:rFonts w:ascii="Arial" w:hAnsi="Arial" w:cs="Arial"/>
          <w:b/>
          <w:bCs/>
          <w:color w:val="000000"/>
          <w:sz w:val="22"/>
          <w:szCs w:val="22"/>
        </w:rPr>
        <w:t>ctions réalisées 2015-</w:t>
      </w:r>
      <w:r w:rsidR="00516542">
        <w:rPr>
          <w:rFonts w:ascii="Arial" w:hAnsi="Arial" w:cs="Arial"/>
          <w:b/>
          <w:bCs/>
          <w:color w:val="000000"/>
          <w:sz w:val="22"/>
          <w:szCs w:val="22"/>
        </w:rPr>
        <w:t>2016</w:t>
      </w:r>
    </w:p>
    <w:p w:rsidR="00EF7AE4" w:rsidRPr="008A5E8E" w:rsidRDefault="00EF7AE4" w:rsidP="004719D7">
      <w:pPr>
        <w:numPr>
          <w:ilvl w:val="0"/>
          <w:numId w:val="18"/>
        </w:numPr>
        <w:rPr>
          <w:rFonts w:ascii="Arial" w:hAnsi="Arial" w:cs="Arial"/>
          <w:sz w:val="22"/>
          <w:szCs w:val="22"/>
        </w:rPr>
      </w:pPr>
      <w:r w:rsidRPr="008A5E8E">
        <w:rPr>
          <w:rFonts w:ascii="Arial" w:hAnsi="Arial" w:cs="Arial"/>
          <w:sz w:val="22"/>
          <w:szCs w:val="22"/>
        </w:rPr>
        <w:t>La permanence du GAPHRSM assure la coordination, la préparation et l’animation des rencontres et rend compte au CA</w:t>
      </w:r>
      <w:r w:rsidR="00A4213A">
        <w:rPr>
          <w:rFonts w:ascii="Arial" w:hAnsi="Arial" w:cs="Arial"/>
          <w:sz w:val="22"/>
          <w:szCs w:val="22"/>
        </w:rPr>
        <w:t>.</w:t>
      </w:r>
    </w:p>
    <w:p w:rsidR="00516542" w:rsidRDefault="00EF7AE4" w:rsidP="004719D7">
      <w:pPr>
        <w:numPr>
          <w:ilvl w:val="0"/>
          <w:numId w:val="18"/>
        </w:numPr>
        <w:rPr>
          <w:rFonts w:ascii="Arial" w:hAnsi="Arial" w:cs="Arial"/>
          <w:sz w:val="22"/>
          <w:szCs w:val="22"/>
        </w:rPr>
      </w:pPr>
      <w:r w:rsidRPr="008A5E8E">
        <w:rPr>
          <w:rFonts w:ascii="Arial" w:hAnsi="Arial" w:cs="Arial"/>
          <w:sz w:val="22"/>
          <w:szCs w:val="22"/>
        </w:rPr>
        <w:t xml:space="preserve">Très bonne participation des membres </w:t>
      </w:r>
      <w:r>
        <w:rPr>
          <w:rFonts w:ascii="Arial" w:hAnsi="Arial" w:cs="Arial"/>
          <w:sz w:val="22"/>
          <w:szCs w:val="22"/>
        </w:rPr>
        <w:t>des comités</w:t>
      </w:r>
      <w:r w:rsidRPr="008A5E8E">
        <w:rPr>
          <w:rFonts w:ascii="Arial" w:hAnsi="Arial" w:cs="Arial"/>
          <w:sz w:val="22"/>
          <w:szCs w:val="22"/>
        </w:rPr>
        <w:t>,</w:t>
      </w:r>
      <w:r w:rsidR="00516542">
        <w:rPr>
          <w:rFonts w:ascii="Arial" w:hAnsi="Arial" w:cs="Arial"/>
          <w:sz w:val="22"/>
          <w:szCs w:val="22"/>
        </w:rPr>
        <w:t xml:space="preserve"> huit</w:t>
      </w:r>
      <w:r w:rsidRPr="008A5E8E">
        <w:rPr>
          <w:rFonts w:ascii="Arial" w:hAnsi="Arial" w:cs="Arial"/>
          <w:sz w:val="22"/>
          <w:szCs w:val="22"/>
        </w:rPr>
        <w:t xml:space="preserve"> associations représentant </w:t>
      </w:r>
      <w:r>
        <w:rPr>
          <w:rFonts w:ascii="Arial" w:hAnsi="Arial" w:cs="Arial"/>
          <w:sz w:val="22"/>
          <w:szCs w:val="22"/>
        </w:rPr>
        <w:t>t</w:t>
      </w:r>
      <w:r w:rsidRPr="008A5E8E">
        <w:rPr>
          <w:rFonts w:ascii="Arial" w:hAnsi="Arial" w:cs="Arial"/>
          <w:sz w:val="22"/>
          <w:szCs w:val="22"/>
        </w:rPr>
        <w:t>outes déficiences</w:t>
      </w:r>
      <w:r w:rsidR="00A4213A">
        <w:rPr>
          <w:rFonts w:ascii="Arial" w:hAnsi="Arial" w:cs="Arial"/>
          <w:sz w:val="22"/>
          <w:szCs w:val="22"/>
        </w:rPr>
        <w:t>.</w:t>
      </w:r>
    </w:p>
    <w:p w:rsidR="00516542" w:rsidRDefault="00516542" w:rsidP="004719D7">
      <w:pPr>
        <w:numPr>
          <w:ilvl w:val="0"/>
          <w:numId w:val="18"/>
        </w:numPr>
        <w:rPr>
          <w:rFonts w:ascii="Arial" w:hAnsi="Arial" w:cs="Arial"/>
          <w:sz w:val="22"/>
          <w:szCs w:val="22"/>
        </w:rPr>
      </w:pPr>
      <w:r w:rsidRPr="00A959A3">
        <w:rPr>
          <w:rFonts w:ascii="Arial" w:hAnsi="Arial" w:cs="Arial"/>
          <w:sz w:val="22"/>
          <w:szCs w:val="22"/>
        </w:rPr>
        <w:t>Information</w:t>
      </w:r>
      <w:r>
        <w:rPr>
          <w:rFonts w:ascii="Arial" w:hAnsi="Arial" w:cs="Arial"/>
          <w:sz w:val="22"/>
          <w:szCs w:val="22"/>
        </w:rPr>
        <w:t>s</w:t>
      </w:r>
      <w:r w:rsidRPr="00A959A3">
        <w:rPr>
          <w:rFonts w:ascii="Arial" w:hAnsi="Arial" w:cs="Arial"/>
          <w:sz w:val="22"/>
          <w:szCs w:val="22"/>
        </w:rPr>
        <w:t xml:space="preserve"> </w:t>
      </w:r>
      <w:r>
        <w:rPr>
          <w:rFonts w:ascii="Arial" w:hAnsi="Arial" w:cs="Arial"/>
          <w:sz w:val="22"/>
          <w:szCs w:val="22"/>
        </w:rPr>
        <w:t>partagées</w:t>
      </w:r>
      <w:r w:rsidRPr="00A959A3">
        <w:rPr>
          <w:rFonts w:ascii="Arial" w:hAnsi="Arial" w:cs="Arial"/>
          <w:sz w:val="22"/>
          <w:szCs w:val="22"/>
        </w:rPr>
        <w:t xml:space="preserve"> sur les dossiers d’actua</w:t>
      </w:r>
      <w:r w:rsidR="00A4213A">
        <w:rPr>
          <w:rFonts w:ascii="Arial" w:hAnsi="Arial" w:cs="Arial"/>
          <w:sz w:val="22"/>
          <w:szCs w:val="22"/>
        </w:rPr>
        <w:t>lité et échanges sur les enjeux.</w:t>
      </w:r>
    </w:p>
    <w:p w:rsidR="00E825E8" w:rsidRPr="00E825E8" w:rsidRDefault="003D426A" w:rsidP="004719D7">
      <w:pPr>
        <w:pStyle w:val="Paragraphedeliste"/>
        <w:numPr>
          <w:ilvl w:val="0"/>
          <w:numId w:val="18"/>
        </w:numPr>
        <w:autoSpaceDE w:val="0"/>
        <w:autoSpaceDN w:val="0"/>
        <w:adjustRightInd w:val="0"/>
        <w:rPr>
          <w:rFonts w:ascii="Arial" w:hAnsi="Arial" w:cs="Arial"/>
          <w:b/>
          <w:bCs/>
        </w:rPr>
      </w:pPr>
      <w:r w:rsidRPr="00E825E8">
        <w:rPr>
          <w:rFonts w:ascii="Arial" w:hAnsi="Arial" w:cs="Arial"/>
        </w:rPr>
        <w:t>Journée de formation MDH</w:t>
      </w:r>
      <w:r w:rsidR="00E825E8" w:rsidRPr="00E825E8">
        <w:rPr>
          <w:rFonts w:ascii="Arial" w:hAnsi="Arial" w:cs="Arial"/>
        </w:rPr>
        <w:t>-</w:t>
      </w:r>
      <w:r w:rsidRPr="00E825E8">
        <w:rPr>
          <w:rFonts w:ascii="Arial" w:hAnsi="Arial" w:cs="Arial"/>
        </w:rPr>
        <w:t xml:space="preserve">PPH en collaboration avec le GAPHRY tenue le 27 octobre et donnée par le </w:t>
      </w:r>
      <w:r w:rsidR="00E825E8" w:rsidRPr="00E825E8">
        <w:rPr>
          <w:rFonts w:ascii="Arial" w:hAnsi="Arial" w:cs="Arial"/>
        </w:rPr>
        <w:t>RIPPH. Cette formation s’adressait à ceux qui avaient déjà suivi la première partie en mars 2015.</w:t>
      </w:r>
    </w:p>
    <w:p w:rsidR="00374FAA" w:rsidRPr="00374FAA" w:rsidRDefault="00374FAA" w:rsidP="004719D7">
      <w:pPr>
        <w:pStyle w:val="Paragraphedeliste"/>
        <w:numPr>
          <w:ilvl w:val="0"/>
          <w:numId w:val="18"/>
        </w:numPr>
        <w:rPr>
          <w:rFonts w:ascii="Arial" w:hAnsi="Arial" w:cs="Arial"/>
        </w:rPr>
      </w:pPr>
      <w:r w:rsidRPr="00374FAA">
        <w:rPr>
          <w:rFonts w:ascii="Arial" w:hAnsi="Arial" w:cs="Arial"/>
        </w:rPr>
        <w:t>Démarche pour rendre accessible universellement le sondage WEB.</w:t>
      </w:r>
    </w:p>
    <w:p w:rsidR="00374FAA" w:rsidRDefault="00374FAA" w:rsidP="004719D7">
      <w:pPr>
        <w:pStyle w:val="Paragraphedeliste"/>
        <w:numPr>
          <w:ilvl w:val="0"/>
          <w:numId w:val="18"/>
        </w:numPr>
        <w:rPr>
          <w:rFonts w:ascii="Arial" w:hAnsi="Arial" w:cs="Arial"/>
        </w:rPr>
      </w:pPr>
      <w:r>
        <w:rPr>
          <w:rFonts w:ascii="Arial" w:hAnsi="Arial" w:cs="Arial"/>
        </w:rPr>
        <w:t>Établissement des</w:t>
      </w:r>
      <w:r w:rsidRPr="00374FAA">
        <w:rPr>
          <w:rFonts w:ascii="Arial" w:hAnsi="Arial" w:cs="Arial"/>
        </w:rPr>
        <w:t xml:space="preserve"> stratégies pour soutenir l’appropriation du sondage par les organismes membres.</w:t>
      </w:r>
    </w:p>
    <w:p w:rsidR="00374FAA" w:rsidRPr="00374FAA" w:rsidRDefault="00374FAA" w:rsidP="004719D7">
      <w:pPr>
        <w:pStyle w:val="Paragraphedeliste"/>
        <w:numPr>
          <w:ilvl w:val="0"/>
          <w:numId w:val="18"/>
        </w:numPr>
        <w:jc w:val="both"/>
        <w:rPr>
          <w:rFonts w:ascii="Arial" w:hAnsi="Arial" w:cs="Arial"/>
        </w:rPr>
      </w:pPr>
      <w:r w:rsidRPr="00374FAA">
        <w:rPr>
          <w:rFonts w:ascii="Arial" w:hAnsi="Arial" w:cs="Arial"/>
        </w:rPr>
        <w:t>Rédaction un mode d’emploi simple pour trier, filtrer et analyser les données.</w:t>
      </w:r>
    </w:p>
    <w:p w:rsidR="00374FAA" w:rsidRDefault="00374FAA" w:rsidP="004719D7">
      <w:pPr>
        <w:pStyle w:val="Paragraphedeliste"/>
        <w:numPr>
          <w:ilvl w:val="0"/>
          <w:numId w:val="18"/>
        </w:numPr>
        <w:rPr>
          <w:rFonts w:ascii="Arial" w:hAnsi="Arial" w:cs="Arial"/>
        </w:rPr>
      </w:pPr>
      <w:r>
        <w:rPr>
          <w:rFonts w:ascii="Arial" w:hAnsi="Arial" w:cs="Arial"/>
        </w:rPr>
        <w:t>Le sondage accessible est prêt au début de mars et est testé</w:t>
      </w:r>
      <w:r w:rsidRPr="006455D8">
        <w:rPr>
          <w:rFonts w:ascii="Arial" w:hAnsi="Arial" w:cs="Arial"/>
        </w:rPr>
        <w:t xml:space="preserve"> </w:t>
      </w:r>
      <w:r>
        <w:rPr>
          <w:rFonts w:ascii="Arial" w:hAnsi="Arial" w:cs="Arial"/>
        </w:rPr>
        <w:t>par des personnes non-voyantes.</w:t>
      </w:r>
    </w:p>
    <w:p w:rsidR="00374FAA" w:rsidRDefault="00374FAA" w:rsidP="004719D7">
      <w:pPr>
        <w:pStyle w:val="Paragraphedeliste"/>
        <w:numPr>
          <w:ilvl w:val="0"/>
          <w:numId w:val="18"/>
        </w:numPr>
        <w:rPr>
          <w:rFonts w:ascii="Arial" w:hAnsi="Arial" w:cs="Arial"/>
        </w:rPr>
      </w:pPr>
      <w:r>
        <w:rPr>
          <w:rFonts w:ascii="Arial" w:hAnsi="Arial" w:cs="Arial"/>
        </w:rPr>
        <w:t>R</w:t>
      </w:r>
      <w:r w:rsidRPr="006455D8">
        <w:rPr>
          <w:rFonts w:ascii="Arial" w:hAnsi="Arial" w:cs="Arial"/>
        </w:rPr>
        <w:t>elance aux organismes pour s’approprier le sondage Web</w:t>
      </w:r>
      <w:r w:rsidR="00E55FB7">
        <w:rPr>
          <w:rFonts w:ascii="Arial" w:hAnsi="Arial" w:cs="Arial"/>
        </w:rPr>
        <w:t>.</w:t>
      </w:r>
    </w:p>
    <w:p w:rsidR="00DC5B34" w:rsidRPr="00374FAA" w:rsidRDefault="00DC5B34" w:rsidP="004719D7">
      <w:pPr>
        <w:pStyle w:val="Paragraphedeliste"/>
        <w:numPr>
          <w:ilvl w:val="0"/>
          <w:numId w:val="18"/>
        </w:numPr>
        <w:rPr>
          <w:rFonts w:ascii="Arial" w:hAnsi="Arial" w:cs="Arial"/>
        </w:rPr>
      </w:pPr>
      <w:r>
        <w:rPr>
          <w:rFonts w:ascii="Arial" w:hAnsi="Arial" w:cs="Arial"/>
        </w:rPr>
        <w:t>Au 31 mars dix or</w:t>
      </w:r>
      <w:r w:rsidR="003D426A">
        <w:rPr>
          <w:rFonts w:ascii="Arial" w:hAnsi="Arial" w:cs="Arial"/>
        </w:rPr>
        <w:t>ganismes se le sont procuré</w:t>
      </w:r>
      <w:r w:rsidR="00E55FB7">
        <w:rPr>
          <w:rFonts w:ascii="Arial" w:hAnsi="Arial" w:cs="Arial"/>
        </w:rPr>
        <w:t>.</w:t>
      </w:r>
    </w:p>
    <w:p w:rsidR="00697E3D" w:rsidRDefault="00374FAA" w:rsidP="004719D7">
      <w:pPr>
        <w:pStyle w:val="Paragraphedeliste"/>
        <w:numPr>
          <w:ilvl w:val="0"/>
          <w:numId w:val="18"/>
        </w:numPr>
        <w:rPr>
          <w:rFonts w:ascii="Arial" w:hAnsi="Arial" w:cs="Arial"/>
        </w:rPr>
      </w:pPr>
      <w:r>
        <w:rPr>
          <w:rFonts w:ascii="Arial" w:hAnsi="Arial" w:cs="Arial"/>
        </w:rPr>
        <w:t>Révision du plan d’action étant donné les délais pour rendre accessible notre sondage</w:t>
      </w:r>
      <w:r w:rsidR="00E55FB7">
        <w:rPr>
          <w:rFonts w:ascii="Arial" w:hAnsi="Arial" w:cs="Arial"/>
        </w:rPr>
        <w:t>.</w:t>
      </w:r>
    </w:p>
    <w:p w:rsidR="00697E3D" w:rsidRDefault="00697E3D">
      <w:pPr>
        <w:spacing w:after="160" w:line="259" w:lineRule="auto"/>
        <w:rPr>
          <w:rFonts w:ascii="Arial" w:hAnsi="Arial" w:cs="Arial"/>
          <w:sz w:val="22"/>
          <w:szCs w:val="22"/>
          <w:lang w:eastAsia="en-US"/>
        </w:rPr>
      </w:pPr>
      <w:r>
        <w:rPr>
          <w:rFonts w:ascii="Arial" w:hAnsi="Arial" w:cs="Arial"/>
        </w:rPr>
        <w:br w:type="page"/>
      </w:r>
    </w:p>
    <w:p w:rsidR="00EF7AE4" w:rsidRDefault="00125E45" w:rsidP="00697E3D">
      <w:pPr>
        <w:pStyle w:val="Paragraphedeliste"/>
        <w:ind w:left="360"/>
        <w:jc w:val="center"/>
        <w:rPr>
          <w:rFonts w:ascii="Arial" w:hAnsi="Arial" w:cs="Arial"/>
          <w:b/>
          <w:bCs/>
        </w:rPr>
      </w:pPr>
      <w:r>
        <w:rPr>
          <w:rFonts w:ascii="Arial" w:hAnsi="Arial" w:cs="Arial"/>
          <w:b/>
          <w:bCs/>
        </w:rPr>
        <w:t>F</w:t>
      </w:r>
      <w:r w:rsidR="00EF7AE4">
        <w:rPr>
          <w:rFonts w:ascii="Arial" w:hAnsi="Arial" w:cs="Arial"/>
          <w:b/>
          <w:bCs/>
        </w:rPr>
        <w:t>ormations en 201</w:t>
      </w:r>
      <w:r w:rsidR="000241C5">
        <w:rPr>
          <w:rFonts w:ascii="Arial" w:hAnsi="Arial" w:cs="Arial"/>
          <w:b/>
          <w:bCs/>
        </w:rPr>
        <w:t>5-</w:t>
      </w:r>
      <w:r w:rsidR="00AF594A">
        <w:rPr>
          <w:rFonts w:ascii="Arial" w:hAnsi="Arial" w:cs="Arial"/>
          <w:b/>
          <w:bCs/>
        </w:rPr>
        <w:t>20</w:t>
      </w:r>
      <w:r w:rsidR="000241C5">
        <w:rPr>
          <w:rFonts w:ascii="Arial" w:hAnsi="Arial" w:cs="Arial"/>
          <w:b/>
          <w:bCs/>
        </w:rPr>
        <w:t>16</w:t>
      </w:r>
    </w:p>
    <w:p w:rsidR="00125E45" w:rsidRPr="00125E45" w:rsidRDefault="00125E45" w:rsidP="00125E45">
      <w:pPr>
        <w:rPr>
          <w:rFonts w:ascii="Arial" w:hAnsi="Arial" w:cs="Arial"/>
          <w:b/>
          <w:sz w:val="22"/>
          <w:szCs w:val="22"/>
        </w:rPr>
      </w:pPr>
      <w:r w:rsidRPr="00125E45">
        <w:rPr>
          <w:rFonts w:ascii="Arial" w:hAnsi="Arial" w:cs="Arial"/>
          <w:b/>
          <w:sz w:val="22"/>
          <w:szCs w:val="22"/>
        </w:rPr>
        <w:t>Vignette d’accompagnement</w:t>
      </w:r>
    </w:p>
    <w:p w:rsidR="00444D6E" w:rsidRPr="00444D6E" w:rsidRDefault="00125E45" w:rsidP="00444D6E">
      <w:pPr>
        <w:rPr>
          <w:rFonts w:ascii="Arial" w:hAnsi="Arial" w:cs="Arial"/>
        </w:rPr>
      </w:pPr>
      <w:r w:rsidRPr="00444D6E">
        <w:rPr>
          <w:rFonts w:ascii="Arial" w:hAnsi="Arial" w:cs="Arial"/>
          <w:sz w:val="22"/>
          <w:szCs w:val="22"/>
        </w:rPr>
        <w:t>Tenue d’une session d’information en juin 2015 présentée par ZLM concernant la vignette d’accompagnement au loisir pour une compréhension commune de son utilisation et en lien avec les objectifs de notre plateforme de revendications.</w:t>
      </w:r>
      <w:r w:rsidR="00444D6E" w:rsidRPr="00444D6E">
        <w:rPr>
          <w:rFonts w:ascii="Arial" w:hAnsi="Arial" w:cs="Arial"/>
          <w:sz w:val="22"/>
          <w:szCs w:val="22"/>
        </w:rPr>
        <w:t xml:space="preserve"> 20 associations représentées, 26 participants incluant la permanence du GAPHRSM</w:t>
      </w:r>
      <w:r w:rsidR="00444D6E" w:rsidRPr="00444D6E">
        <w:rPr>
          <w:rFonts w:ascii="Arial" w:hAnsi="Arial" w:cs="Arial"/>
        </w:rPr>
        <w:t>.</w:t>
      </w:r>
    </w:p>
    <w:p w:rsidR="00444D6E" w:rsidRPr="00444D6E" w:rsidRDefault="00444D6E" w:rsidP="00444D6E">
      <w:pPr>
        <w:rPr>
          <w:rFonts w:ascii="Arial" w:hAnsi="Arial" w:cs="Arial"/>
          <w:color w:val="0070C0"/>
          <w:sz w:val="22"/>
          <w:szCs w:val="22"/>
        </w:rPr>
      </w:pPr>
      <w:r w:rsidRPr="00444D6E">
        <w:rPr>
          <w:rFonts w:ascii="Arial" w:hAnsi="Arial" w:cs="Arial"/>
          <w:b/>
          <w:sz w:val="22"/>
          <w:szCs w:val="22"/>
        </w:rPr>
        <w:t>De la revendication à la mobilisation</w:t>
      </w:r>
      <w:r w:rsidRPr="00444D6E">
        <w:rPr>
          <w:rFonts w:ascii="Arial" w:hAnsi="Arial" w:cs="Arial"/>
          <w:color w:val="0070C0"/>
          <w:sz w:val="22"/>
          <w:szCs w:val="22"/>
        </w:rPr>
        <w:t xml:space="preserve"> </w:t>
      </w:r>
    </w:p>
    <w:p w:rsidR="00EF7AE4" w:rsidRDefault="00444D6E" w:rsidP="00905827">
      <w:pPr>
        <w:rPr>
          <w:rFonts w:ascii="Arial" w:hAnsi="Arial" w:cs="Arial"/>
          <w:b/>
          <w:bCs/>
          <w:sz w:val="22"/>
          <w:szCs w:val="22"/>
        </w:rPr>
      </w:pPr>
      <w:r w:rsidRPr="00444D6E">
        <w:rPr>
          <w:rFonts w:ascii="Arial" w:hAnsi="Arial" w:cs="Arial"/>
          <w:sz w:val="22"/>
          <w:szCs w:val="22"/>
        </w:rPr>
        <w:t>La formation à lieu le 23 septembre </w:t>
      </w:r>
      <w:r>
        <w:rPr>
          <w:rFonts w:ascii="Arial" w:hAnsi="Arial" w:cs="Arial"/>
          <w:sz w:val="22"/>
          <w:szCs w:val="22"/>
        </w:rPr>
        <w:t xml:space="preserve">donnée par le </w:t>
      </w:r>
      <w:r w:rsidRPr="00444D6E">
        <w:rPr>
          <w:rFonts w:ascii="Arial" w:hAnsi="Arial" w:cs="Arial"/>
          <w:sz w:val="22"/>
          <w:szCs w:val="22"/>
        </w:rPr>
        <w:t xml:space="preserve"> Centre de participation, ressourcement et formation(CPRF). </w:t>
      </w:r>
      <w:r>
        <w:rPr>
          <w:rFonts w:ascii="Arial" w:hAnsi="Arial" w:cs="Arial"/>
          <w:sz w:val="22"/>
          <w:szCs w:val="22"/>
        </w:rPr>
        <w:t>F</w:t>
      </w:r>
      <w:r w:rsidRPr="00444D6E">
        <w:rPr>
          <w:rFonts w:ascii="Arial" w:hAnsi="Arial" w:cs="Arial"/>
          <w:sz w:val="22"/>
          <w:szCs w:val="22"/>
        </w:rPr>
        <w:t>ormation très pertinente pour nos membres dans le cadre des enjeux municipaux</w:t>
      </w:r>
      <w:r>
        <w:rPr>
          <w:rFonts w:ascii="Arial" w:hAnsi="Arial" w:cs="Arial"/>
          <w:sz w:val="22"/>
          <w:szCs w:val="22"/>
        </w:rPr>
        <w:t>. L’objectif global était : comment</w:t>
      </w:r>
      <w:r w:rsidRPr="00444D6E">
        <w:rPr>
          <w:rFonts w:ascii="Arial" w:hAnsi="Arial" w:cs="Arial"/>
          <w:sz w:val="22"/>
          <w:szCs w:val="22"/>
        </w:rPr>
        <w:t xml:space="preserve"> élaborer un plan de campagne stratégique</w:t>
      </w:r>
      <w:r>
        <w:rPr>
          <w:rFonts w:ascii="Arial" w:hAnsi="Arial" w:cs="Arial"/>
          <w:sz w:val="22"/>
          <w:szCs w:val="22"/>
        </w:rPr>
        <w:t>.</w:t>
      </w:r>
      <w:r w:rsidRPr="00444D6E">
        <w:rPr>
          <w:rFonts w:ascii="Arial" w:hAnsi="Arial" w:cs="Arial"/>
          <w:sz w:val="22"/>
          <w:szCs w:val="22"/>
        </w:rPr>
        <w:t xml:space="preserve"> 18 participants </w:t>
      </w:r>
      <w:r>
        <w:rPr>
          <w:rFonts w:ascii="Arial" w:hAnsi="Arial" w:cs="Arial"/>
          <w:sz w:val="22"/>
          <w:szCs w:val="22"/>
        </w:rPr>
        <w:t>dont</w:t>
      </w:r>
      <w:r w:rsidRPr="00444D6E">
        <w:rPr>
          <w:rFonts w:ascii="Arial" w:hAnsi="Arial" w:cs="Arial"/>
          <w:sz w:val="22"/>
          <w:szCs w:val="22"/>
        </w:rPr>
        <w:t xml:space="preserve"> 12 organismes </w:t>
      </w:r>
      <w:r>
        <w:rPr>
          <w:rFonts w:ascii="Arial" w:hAnsi="Arial" w:cs="Arial"/>
          <w:sz w:val="22"/>
          <w:szCs w:val="22"/>
        </w:rPr>
        <w:t>membres</w:t>
      </w:r>
      <w:r w:rsidRPr="00444D6E">
        <w:rPr>
          <w:rFonts w:ascii="Arial" w:hAnsi="Arial" w:cs="Arial"/>
          <w:sz w:val="22"/>
          <w:szCs w:val="22"/>
        </w:rPr>
        <w:t xml:space="preserve">. </w:t>
      </w:r>
      <w:r>
        <w:rPr>
          <w:rFonts w:ascii="Arial" w:hAnsi="Arial" w:cs="Arial"/>
          <w:sz w:val="22"/>
          <w:szCs w:val="22"/>
        </w:rPr>
        <w:t>L</w:t>
      </w:r>
      <w:r w:rsidRPr="00444D6E">
        <w:rPr>
          <w:rFonts w:ascii="Arial" w:hAnsi="Arial" w:cs="Arial"/>
          <w:sz w:val="22"/>
          <w:szCs w:val="22"/>
        </w:rPr>
        <w:t>e</w:t>
      </w:r>
      <w:r w:rsidR="00905827">
        <w:rPr>
          <w:rFonts w:ascii="Arial" w:hAnsi="Arial" w:cs="Arial"/>
          <w:sz w:val="22"/>
          <w:szCs w:val="22"/>
        </w:rPr>
        <w:t xml:space="preserve"> taux de satisfaction des</w:t>
      </w:r>
      <w:r w:rsidRPr="00444D6E">
        <w:rPr>
          <w:rFonts w:ascii="Arial" w:hAnsi="Arial" w:cs="Arial"/>
          <w:sz w:val="22"/>
          <w:szCs w:val="22"/>
        </w:rPr>
        <w:t xml:space="preserve"> participants </w:t>
      </w:r>
      <w:r w:rsidR="00905827">
        <w:rPr>
          <w:rFonts w:ascii="Arial" w:hAnsi="Arial" w:cs="Arial"/>
          <w:sz w:val="22"/>
          <w:szCs w:val="22"/>
        </w:rPr>
        <w:t>est élevé.</w:t>
      </w:r>
    </w:p>
    <w:p w:rsidR="00444D6E" w:rsidRPr="00444D6E" w:rsidRDefault="00444D6E" w:rsidP="00444D6E">
      <w:pPr>
        <w:rPr>
          <w:rFonts w:ascii="Arial" w:hAnsi="Arial" w:cs="Arial"/>
          <w:b/>
          <w:sz w:val="22"/>
          <w:szCs w:val="22"/>
        </w:rPr>
      </w:pPr>
      <w:r w:rsidRPr="00444D6E">
        <w:rPr>
          <w:rFonts w:ascii="Arial" w:hAnsi="Arial" w:cs="Arial"/>
          <w:b/>
          <w:sz w:val="22"/>
          <w:szCs w:val="22"/>
        </w:rPr>
        <w:t>Suivi au PPH</w:t>
      </w:r>
    </w:p>
    <w:p w:rsidR="00444D6E" w:rsidRPr="00E825E8" w:rsidRDefault="00444D6E" w:rsidP="00444D6E">
      <w:pPr>
        <w:autoSpaceDE w:val="0"/>
        <w:autoSpaceDN w:val="0"/>
        <w:adjustRightInd w:val="0"/>
        <w:rPr>
          <w:rFonts w:ascii="Arial" w:hAnsi="Arial" w:cs="Arial"/>
          <w:b/>
          <w:bCs/>
          <w:sz w:val="22"/>
          <w:szCs w:val="22"/>
        </w:rPr>
      </w:pPr>
      <w:r w:rsidRPr="003D426A">
        <w:rPr>
          <w:rFonts w:ascii="Arial" w:hAnsi="Arial" w:cs="Arial"/>
          <w:sz w:val="22"/>
          <w:szCs w:val="22"/>
        </w:rPr>
        <w:t>L’objectif était de développer l’utilisation du principe PPH dans les communications</w:t>
      </w:r>
      <w:r>
        <w:rPr>
          <w:rFonts w:ascii="Arial" w:hAnsi="Arial" w:cs="Arial"/>
          <w:sz w:val="22"/>
          <w:szCs w:val="22"/>
        </w:rPr>
        <w:t>,</w:t>
      </w:r>
      <w:r w:rsidRPr="00444D6E">
        <w:rPr>
          <w:rFonts w:ascii="Arial" w:hAnsi="Arial" w:cs="Arial"/>
        </w:rPr>
        <w:t xml:space="preserve"> </w:t>
      </w:r>
      <w:r w:rsidRPr="00E825E8">
        <w:rPr>
          <w:rFonts w:ascii="Arial" w:hAnsi="Arial" w:cs="Arial"/>
          <w:sz w:val="22"/>
          <w:szCs w:val="22"/>
        </w:rPr>
        <w:t xml:space="preserve">utile lors de l’analyse des données des sondages familles et personnes, sous l’angle du </w:t>
      </w:r>
      <w:r w:rsidR="00E825E8" w:rsidRPr="00E825E8">
        <w:rPr>
          <w:rFonts w:ascii="Arial" w:hAnsi="Arial" w:cs="Arial"/>
          <w:sz w:val="22"/>
          <w:szCs w:val="22"/>
        </w:rPr>
        <w:t>MD-</w:t>
      </w:r>
      <w:r w:rsidRPr="00E825E8">
        <w:rPr>
          <w:rFonts w:ascii="Arial" w:hAnsi="Arial" w:cs="Arial"/>
          <w:sz w:val="22"/>
          <w:szCs w:val="22"/>
        </w:rPr>
        <w:t>PPH en vue de leur publication</w:t>
      </w:r>
      <w:r w:rsidR="00E825E8">
        <w:rPr>
          <w:rFonts w:ascii="Arial" w:hAnsi="Arial" w:cs="Arial"/>
          <w:sz w:val="22"/>
          <w:szCs w:val="22"/>
        </w:rPr>
        <w:t>.</w:t>
      </w:r>
      <w:r w:rsidR="00E825E8" w:rsidRPr="00E825E8">
        <w:rPr>
          <w:rFonts w:ascii="Arial" w:hAnsi="Arial" w:cs="Arial"/>
          <w:sz w:val="22"/>
          <w:szCs w:val="22"/>
        </w:rPr>
        <w:t xml:space="preserve"> </w:t>
      </w:r>
      <w:r w:rsidR="00E825E8" w:rsidRPr="003D426A">
        <w:rPr>
          <w:rFonts w:ascii="Arial" w:hAnsi="Arial" w:cs="Arial"/>
          <w:sz w:val="22"/>
          <w:szCs w:val="22"/>
        </w:rPr>
        <w:t xml:space="preserve">25 participants en tout, dont 12 participants du GAPHRSM de 7 organismes membres. </w:t>
      </w:r>
    </w:p>
    <w:p w:rsidR="00E825E8" w:rsidRPr="00E825E8" w:rsidRDefault="00E825E8" w:rsidP="00E825E8">
      <w:pPr>
        <w:rPr>
          <w:rFonts w:ascii="Arial" w:hAnsi="Arial" w:cs="Arial"/>
          <w:sz w:val="22"/>
          <w:szCs w:val="22"/>
        </w:rPr>
      </w:pPr>
      <w:r w:rsidRPr="00E825E8">
        <w:rPr>
          <w:rFonts w:ascii="Arial" w:hAnsi="Arial" w:cs="Arial"/>
          <w:b/>
          <w:sz w:val="22"/>
          <w:szCs w:val="22"/>
        </w:rPr>
        <w:t>L’intégration et l’accommodement des personnes en situation de handicap dans les loisirs </w:t>
      </w:r>
    </w:p>
    <w:p w:rsidR="00EF7AE4" w:rsidRDefault="00E825E8" w:rsidP="00E825E8">
      <w:pPr>
        <w:autoSpaceDE w:val="0"/>
        <w:autoSpaceDN w:val="0"/>
        <w:adjustRightInd w:val="0"/>
        <w:rPr>
          <w:rFonts w:ascii="Arial" w:hAnsi="Arial" w:cs="Arial"/>
          <w:b/>
          <w:color w:val="000000"/>
          <w:sz w:val="22"/>
          <w:szCs w:val="22"/>
        </w:rPr>
      </w:pPr>
      <w:r>
        <w:rPr>
          <w:rFonts w:ascii="Arial" w:hAnsi="Arial" w:cs="Arial"/>
          <w:sz w:val="22"/>
          <w:szCs w:val="22"/>
        </w:rPr>
        <w:t xml:space="preserve">La direction du </w:t>
      </w:r>
      <w:r w:rsidRPr="00E825E8">
        <w:rPr>
          <w:rFonts w:ascii="Arial" w:hAnsi="Arial" w:cs="Arial"/>
          <w:sz w:val="22"/>
          <w:szCs w:val="22"/>
        </w:rPr>
        <w:t>GAPHRSM a assisté à la formation donnée par la commission des droits et liberté organisée par l’APHRSO</w:t>
      </w:r>
      <w:r w:rsidR="00905827">
        <w:rPr>
          <w:rFonts w:ascii="Arial" w:hAnsi="Arial" w:cs="Arial"/>
          <w:sz w:val="22"/>
          <w:szCs w:val="22"/>
        </w:rPr>
        <w:t>.</w:t>
      </w:r>
      <w:r w:rsidR="00EF7AE4" w:rsidRPr="00E825E8">
        <w:rPr>
          <w:rFonts w:ascii="Arial" w:hAnsi="Arial" w:cs="Arial"/>
          <w:b/>
          <w:color w:val="000000"/>
          <w:sz w:val="22"/>
          <w:szCs w:val="22"/>
        </w:rPr>
        <w:t xml:space="preserve"> </w:t>
      </w:r>
    </w:p>
    <w:p w:rsidR="00E825E8" w:rsidRPr="00E825E8" w:rsidRDefault="00E825E8" w:rsidP="00E825E8">
      <w:pPr>
        <w:rPr>
          <w:rFonts w:ascii="Arial" w:hAnsi="Arial" w:cs="Arial"/>
          <w:b/>
          <w:sz w:val="22"/>
          <w:szCs w:val="22"/>
        </w:rPr>
      </w:pPr>
      <w:r w:rsidRPr="00E825E8">
        <w:rPr>
          <w:rFonts w:ascii="Arial" w:hAnsi="Arial" w:cs="Arial"/>
          <w:b/>
          <w:sz w:val="22"/>
          <w:szCs w:val="22"/>
        </w:rPr>
        <w:t>Secourisme en milieu de travail</w:t>
      </w:r>
    </w:p>
    <w:p w:rsidR="00E825E8" w:rsidRPr="00E825E8" w:rsidRDefault="00E825E8" w:rsidP="00E825E8">
      <w:pPr>
        <w:rPr>
          <w:rFonts w:ascii="Arial" w:hAnsi="Arial" w:cs="Arial"/>
          <w:b/>
          <w:sz w:val="22"/>
          <w:szCs w:val="22"/>
        </w:rPr>
      </w:pPr>
      <w:r w:rsidRPr="00E825E8">
        <w:rPr>
          <w:rFonts w:ascii="Arial" w:hAnsi="Arial" w:cs="Arial"/>
          <w:sz w:val="22"/>
          <w:szCs w:val="22"/>
        </w:rPr>
        <w:t xml:space="preserve">Deux jours de formation obligatoires pour la direction </w:t>
      </w:r>
      <w:r>
        <w:rPr>
          <w:rFonts w:ascii="Arial" w:hAnsi="Arial" w:cs="Arial"/>
          <w:sz w:val="22"/>
          <w:szCs w:val="22"/>
        </w:rPr>
        <w:t xml:space="preserve"> en octobre par la </w:t>
      </w:r>
      <w:r w:rsidR="00067FAF" w:rsidRPr="00E825E8">
        <w:rPr>
          <w:rFonts w:ascii="Arial" w:hAnsi="Arial" w:cs="Arial"/>
          <w:sz w:val="22"/>
          <w:szCs w:val="22"/>
        </w:rPr>
        <w:t>CSST.</w:t>
      </w:r>
    </w:p>
    <w:p w:rsidR="00067FAF" w:rsidRDefault="00067FAF" w:rsidP="00E825E8">
      <w:pPr>
        <w:autoSpaceDE w:val="0"/>
        <w:autoSpaceDN w:val="0"/>
        <w:adjustRightInd w:val="0"/>
        <w:rPr>
          <w:rFonts w:ascii="Arial" w:hAnsi="Arial" w:cs="Arial"/>
          <w:b/>
          <w:sz w:val="22"/>
          <w:szCs w:val="22"/>
        </w:rPr>
      </w:pPr>
      <w:r>
        <w:rPr>
          <w:rFonts w:ascii="Arial" w:hAnsi="Arial" w:cs="Arial"/>
          <w:b/>
          <w:sz w:val="22"/>
          <w:szCs w:val="22"/>
        </w:rPr>
        <w:t>L’a</w:t>
      </w:r>
      <w:r w:rsidRPr="00067FAF">
        <w:rPr>
          <w:rFonts w:ascii="Arial" w:hAnsi="Arial" w:cs="Arial"/>
          <w:b/>
          <w:sz w:val="22"/>
          <w:szCs w:val="22"/>
        </w:rPr>
        <w:t>ccessibilité universelle </w:t>
      </w:r>
      <w:r>
        <w:rPr>
          <w:rFonts w:ascii="Arial" w:hAnsi="Arial" w:cs="Arial"/>
          <w:b/>
          <w:sz w:val="22"/>
          <w:szCs w:val="22"/>
        </w:rPr>
        <w:t>et l’action municipale</w:t>
      </w:r>
    </w:p>
    <w:p w:rsidR="00E825E8" w:rsidRPr="00372FCA" w:rsidRDefault="00067FAF" w:rsidP="00067FAF">
      <w:pPr>
        <w:rPr>
          <w:rFonts w:ascii="Arial" w:hAnsi="Arial" w:cs="Arial"/>
          <w:b/>
          <w:color w:val="000000"/>
          <w:sz w:val="22"/>
          <w:szCs w:val="22"/>
        </w:rPr>
      </w:pPr>
      <w:r>
        <w:rPr>
          <w:rFonts w:ascii="Arial" w:hAnsi="Arial" w:cs="Arial"/>
          <w:sz w:val="22"/>
          <w:szCs w:val="22"/>
        </w:rPr>
        <w:t>L</w:t>
      </w:r>
      <w:r w:rsidRPr="00067FAF">
        <w:rPr>
          <w:rFonts w:ascii="Arial" w:hAnsi="Arial" w:cs="Arial"/>
          <w:sz w:val="22"/>
          <w:szCs w:val="22"/>
        </w:rPr>
        <w:t xml:space="preserve">a formation </w:t>
      </w:r>
      <w:r>
        <w:rPr>
          <w:rFonts w:ascii="Arial" w:hAnsi="Arial" w:cs="Arial"/>
          <w:sz w:val="22"/>
          <w:szCs w:val="22"/>
        </w:rPr>
        <w:t>a</w:t>
      </w:r>
      <w:r w:rsidRPr="00067FAF">
        <w:rPr>
          <w:rFonts w:ascii="Arial" w:hAnsi="Arial" w:cs="Arial"/>
          <w:sz w:val="22"/>
          <w:szCs w:val="22"/>
        </w:rPr>
        <w:t xml:space="preserve"> lieu le 3 février 2016</w:t>
      </w:r>
      <w:r>
        <w:rPr>
          <w:rFonts w:ascii="Arial" w:hAnsi="Arial" w:cs="Arial"/>
          <w:sz w:val="22"/>
          <w:szCs w:val="22"/>
        </w:rPr>
        <w:t xml:space="preserve"> donnée par Société Logique </w:t>
      </w:r>
      <w:r w:rsidRPr="00067FAF">
        <w:rPr>
          <w:rFonts w:ascii="Arial" w:hAnsi="Arial" w:cs="Arial"/>
          <w:sz w:val="22"/>
          <w:szCs w:val="22"/>
        </w:rPr>
        <w:t xml:space="preserve">et ajustée à nos groupes </w:t>
      </w:r>
      <w:r>
        <w:rPr>
          <w:rFonts w:ascii="Arial" w:hAnsi="Arial" w:cs="Arial"/>
          <w:sz w:val="22"/>
          <w:szCs w:val="22"/>
        </w:rPr>
        <w:t xml:space="preserve">et à nos partenaires des municipalités </w:t>
      </w:r>
      <w:r w:rsidRPr="00067FAF">
        <w:rPr>
          <w:rFonts w:ascii="Arial" w:hAnsi="Arial" w:cs="Arial"/>
          <w:sz w:val="22"/>
          <w:szCs w:val="22"/>
        </w:rPr>
        <w:t>afin qu’ils s’approprient davantage le concept</w:t>
      </w:r>
      <w:r w:rsidR="00372FCA">
        <w:rPr>
          <w:rFonts w:ascii="Arial" w:hAnsi="Arial" w:cs="Arial"/>
          <w:sz w:val="22"/>
          <w:szCs w:val="22"/>
        </w:rPr>
        <w:t>;</w:t>
      </w:r>
      <w:r w:rsidRPr="00067FAF">
        <w:rPr>
          <w:rFonts w:ascii="Arial" w:hAnsi="Arial" w:cs="Arial"/>
          <w:sz w:val="22"/>
          <w:szCs w:val="22"/>
        </w:rPr>
        <w:t xml:space="preserve"> </w:t>
      </w:r>
      <w:r>
        <w:rPr>
          <w:rFonts w:ascii="Arial" w:hAnsi="Arial" w:cs="Arial"/>
          <w:sz w:val="22"/>
          <w:szCs w:val="22"/>
        </w:rPr>
        <w:t>que nos associations membres maintiennent</w:t>
      </w:r>
      <w:r w:rsidRPr="00067FAF">
        <w:rPr>
          <w:rFonts w:ascii="Arial" w:hAnsi="Arial" w:cs="Arial"/>
          <w:sz w:val="22"/>
          <w:szCs w:val="22"/>
        </w:rPr>
        <w:t xml:space="preserve"> une cohérence dans leurs représentations </w:t>
      </w:r>
      <w:r>
        <w:rPr>
          <w:rFonts w:ascii="Arial" w:hAnsi="Arial" w:cs="Arial"/>
          <w:sz w:val="22"/>
          <w:szCs w:val="22"/>
        </w:rPr>
        <w:t>a</w:t>
      </w:r>
      <w:r w:rsidRPr="00067FAF">
        <w:rPr>
          <w:rFonts w:ascii="Arial" w:hAnsi="Arial" w:cs="Arial"/>
          <w:sz w:val="22"/>
          <w:szCs w:val="22"/>
        </w:rPr>
        <w:t>u</w:t>
      </w:r>
      <w:r>
        <w:rPr>
          <w:rFonts w:ascii="Arial" w:hAnsi="Arial" w:cs="Arial"/>
          <w:sz w:val="22"/>
          <w:szCs w:val="22"/>
        </w:rPr>
        <w:t>près</w:t>
      </w:r>
      <w:r w:rsidRPr="00067FAF">
        <w:rPr>
          <w:rFonts w:ascii="Arial" w:hAnsi="Arial" w:cs="Arial"/>
          <w:sz w:val="22"/>
          <w:szCs w:val="22"/>
        </w:rPr>
        <w:t xml:space="preserve"> </w:t>
      </w:r>
      <w:r>
        <w:rPr>
          <w:rFonts w:ascii="Arial" w:hAnsi="Arial" w:cs="Arial"/>
          <w:sz w:val="22"/>
          <w:szCs w:val="22"/>
        </w:rPr>
        <w:t>des</w:t>
      </w:r>
      <w:r w:rsidRPr="00067FAF">
        <w:rPr>
          <w:rFonts w:ascii="Arial" w:hAnsi="Arial" w:cs="Arial"/>
          <w:sz w:val="22"/>
          <w:szCs w:val="22"/>
        </w:rPr>
        <w:t xml:space="preserve"> municipalités de plus de 15,000 habitan</w:t>
      </w:r>
      <w:r w:rsidR="00372FCA">
        <w:rPr>
          <w:rFonts w:ascii="Arial" w:hAnsi="Arial" w:cs="Arial"/>
          <w:sz w:val="22"/>
          <w:szCs w:val="22"/>
        </w:rPr>
        <w:t>ts de leur territoire respectif;</w:t>
      </w:r>
      <w:r w:rsidR="00372FCA" w:rsidRPr="00372FCA">
        <w:rPr>
          <w:rFonts w:ascii="Arial" w:hAnsi="Arial" w:cs="Arial"/>
        </w:rPr>
        <w:t xml:space="preserve"> </w:t>
      </w:r>
      <w:r w:rsidR="00372FCA">
        <w:rPr>
          <w:rFonts w:ascii="Arial" w:hAnsi="Arial" w:cs="Arial"/>
          <w:sz w:val="22"/>
          <w:szCs w:val="22"/>
        </w:rPr>
        <w:t>développent</w:t>
      </w:r>
      <w:r w:rsidR="00372FCA" w:rsidRPr="00372FCA">
        <w:rPr>
          <w:rFonts w:ascii="Arial" w:hAnsi="Arial" w:cs="Arial"/>
          <w:sz w:val="22"/>
          <w:szCs w:val="22"/>
        </w:rPr>
        <w:t xml:space="preserve"> leur argumentaire en lien avec les compétences municipales</w:t>
      </w:r>
    </w:p>
    <w:p w:rsidR="00067FAF" w:rsidRDefault="00067FAF" w:rsidP="00E825E8">
      <w:pPr>
        <w:autoSpaceDE w:val="0"/>
        <w:autoSpaceDN w:val="0"/>
        <w:adjustRightInd w:val="0"/>
        <w:rPr>
          <w:rFonts w:ascii="Arial" w:hAnsi="Arial" w:cs="Arial"/>
          <w:sz w:val="22"/>
          <w:szCs w:val="22"/>
        </w:rPr>
      </w:pPr>
      <w:r w:rsidRPr="00067FAF">
        <w:rPr>
          <w:rFonts w:ascii="Arial" w:hAnsi="Arial" w:cs="Arial"/>
          <w:sz w:val="22"/>
          <w:szCs w:val="22"/>
        </w:rPr>
        <w:t>15 municipalités se sont inscrites et 17 organismes membres pour un total de 51 personnes incluant le GAPHRSM et la formatrice. Compte tenu de la température nous avons eu 49 participants (14 municipalités et 16 organismes). L’évaluation très positive en général, le contenu est apprécié autant du municipal que du communautaire. Le nombre de répondants est de 42 sur 49 participants, soit 86% ont complété le questionnaire</w:t>
      </w:r>
      <w:r>
        <w:rPr>
          <w:rFonts w:ascii="Arial" w:hAnsi="Arial" w:cs="Arial"/>
          <w:sz w:val="22"/>
          <w:szCs w:val="22"/>
        </w:rPr>
        <w:t xml:space="preserve"> d’évaluation de la satisfaction</w:t>
      </w:r>
      <w:r w:rsidRPr="00067FAF">
        <w:rPr>
          <w:rFonts w:ascii="Arial" w:hAnsi="Arial" w:cs="Arial"/>
          <w:sz w:val="22"/>
          <w:szCs w:val="22"/>
        </w:rPr>
        <w:t>.</w:t>
      </w:r>
    </w:p>
    <w:p w:rsidR="00886D0D" w:rsidRDefault="00886D0D" w:rsidP="00886D0D">
      <w:pPr>
        <w:spacing w:after="200"/>
        <w:jc w:val="center"/>
        <w:rPr>
          <w:rFonts w:ascii="Arial" w:hAnsi="Arial" w:cs="Arial"/>
          <w:b/>
          <w:sz w:val="22"/>
          <w:szCs w:val="22"/>
        </w:rPr>
      </w:pPr>
    </w:p>
    <w:p w:rsidR="00886D0D" w:rsidRPr="008A5E8E" w:rsidRDefault="00886D0D" w:rsidP="00886D0D">
      <w:pPr>
        <w:spacing w:after="200"/>
        <w:jc w:val="center"/>
        <w:rPr>
          <w:rFonts w:ascii="Arial" w:hAnsi="Arial" w:cs="Arial"/>
          <w:b/>
          <w:sz w:val="22"/>
          <w:szCs w:val="22"/>
        </w:rPr>
      </w:pPr>
      <w:r w:rsidRPr="008A5E8E">
        <w:rPr>
          <w:rFonts w:ascii="Arial" w:hAnsi="Arial" w:cs="Arial"/>
          <w:b/>
          <w:sz w:val="22"/>
          <w:szCs w:val="22"/>
        </w:rPr>
        <w:t>Communication /information à nos membres</w:t>
      </w:r>
    </w:p>
    <w:p w:rsidR="00886D0D" w:rsidRDefault="00886D0D" w:rsidP="00CC48A5">
      <w:pPr>
        <w:rPr>
          <w:rFonts w:ascii="Arial" w:hAnsi="Arial" w:cs="Arial"/>
          <w:sz w:val="22"/>
          <w:szCs w:val="22"/>
        </w:rPr>
      </w:pPr>
      <w:r w:rsidRPr="0099417D">
        <w:rPr>
          <w:rFonts w:ascii="Arial" w:hAnsi="Arial" w:cs="Arial"/>
          <w:sz w:val="22"/>
          <w:szCs w:val="22"/>
        </w:rPr>
        <w:t xml:space="preserve">Suivis des dossiers et informations </w:t>
      </w:r>
      <w:r w:rsidR="003D6298">
        <w:rPr>
          <w:rFonts w:ascii="Arial" w:hAnsi="Arial" w:cs="Arial"/>
          <w:sz w:val="22"/>
          <w:szCs w:val="22"/>
        </w:rPr>
        <w:t xml:space="preserve">sur les politiques, les orientations gouvernementales, les lois, les règlements et politiques. Le GAPHRSM effectue </w:t>
      </w:r>
      <w:r w:rsidR="003D6298" w:rsidRPr="0099417D">
        <w:rPr>
          <w:rFonts w:ascii="Arial" w:hAnsi="Arial" w:cs="Arial"/>
          <w:sz w:val="22"/>
          <w:szCs w:val="22"/>
        </w:rPr>
        <w:t>régulièrement</w:t>
      </w:r>
      <w:r w:rsidR="003D6298">
        <w:rPr>
          <w:rFonts w:ascii="Arial" w:hAnsi="Arial" w:cs="Arial"/>
          <w:sz w:val="22"/>
          <w:szCs w:val="22"/>
        </w:rPr>
        <w:t xml:space="preserve"> des </w:t>
      </w:r>
      <w:r w:rsidRPr="0099417D">
        <w:rPr>
          <w:rFonts w:ascii="Arial" w:hAnsi="Arial" w:cs="Arial"/>
          <w:sz w:val="22"/>
          <w:szCs w:val="22"/>
        </w:rPr>
        <w:t xml:space="preserve">mises à jour </w:t>
      </w:r>
      <w:r w:rsidR="003D6298">
        <w:rPr>
          <w:rFonts w:ascii="Arial" w:hAnsi="Arial" w:cs="Arial"/>
          <w:sz w:val="22"/>
          <w:szCs w:val="22"/>
        </w:rPr>
        <w:t>au</w:t>
      </w:r>
      <w:r w:rsidRPr="0099417D">
        <w:rPr>
          <w:rFonts w:ascii="Arial" w:hAnsi="Arial" w:cs="Arial"/>
          <w:sz w:val="22"/>
          <w:szCs w:val="22"/>
        </w:rPr>
        <w:t xml:space="preserve"> site</w:t>
      </w:r>
      <w:r>
        <w:rPr>
          <w:rFonts w:ascii="Arial" w:hAnsi="Arial" w:cs="Arial"/>
          <w:sz w:val="22"/>
          <w:szCs w:val="22"/>
        </w:rPr>
        <w:t xml:space="preserve"> Web, </w:t>
      </w:r>
      <w:r w:rsidRPr="0099417D">
        <w:rPr>
          <w:rFonts w:ascii="Arial" w:hAnsi="Arial" w:cs="Arial"/>
          <w:sz w:val="22"/>
          <w:szCs w:val="22"/>
        </w:rPr>
        <w:t>notamment à ce qui a trait à la mise en ligne des articles d’actualité</w:t>
      </w:r>
      <w:r w:rsidR="003D6298">
        <w:rPr>
          <w:rFonts w:ascii="Arial" w:hAnsi="Arial" w:cs="Arial"/>
          <w:sz w:val="22"/>
          <w:szCs w:val="22"/>
        </w:rPr>
        <w:t xml:space="preserve"> et les travaux des comités internes</w:t>
      </w:r>
      <w:r w:rsidRPr="0099417D">
        <w:rPr>
          <w:rFonts w:ascii="Arial" w:hAnsi="Arial" w:cs="Arial"/>
          <w:sz w:val="22"/>
          <w:szCs w:val="22"/>
        </w:rPr>
        <w:t xml:space="preserve">. </w:t>
      </w:r>
    </w:p>
    <w:p w:rsidR="003D6298" w:rsidRDefault="003D6298" w:rsidP="00CC48A5">
      <w:pPr>
        <w:rPr>
          <w:rFonts w:ascii="Arial" w:hAnsi="Arial" w:cs="Arial"/>
          <w:sz w:val="22"/>
          <w:szCs w:val="22"/>
        </w:rPr>
      </w:pPr>
    </w:p>
    <w:p w:rsidR="003D6298" w:rsidRDefault="00413646" w:rsidP="003D6298">
      <w:pPr>
        <w:autoSpaceDE w:val="0"/>
        <w:autoSpaceDN w:val="0"/>
        <w:adjustRightInd w:val="0"/>
        <w:jc w:val="both"/>
        <w:rPr>
          <w:rFonts w:ascii="Arial" w:hAnsi="Arial" w:cs="Arial"/>
          <w:sz w:val="22"/>
          <w:szCs w:val="22"/>
        </w:rPr>
      </w:pPr>
      <w:r>
        <w:rPr>
          <w:rFonts w:ascii="Arial" w:hAnsi="Arial" w:cs="Arial"/>
          <w:b/>
          <w:bCs/>
          <w:color w:val="000000"/>
          <w:sz w:val="22"/>
          <w:szCs w:val="22"/>
        </w:rPr>
        <w:t>Actions réalisées 2015-</w:t>
      </w:r>
      <w:r w:rsidR="003D6298">
        <w:rPr>
          <w:rFonts w:ascii="Arial" w:hAnsi="Arial" w:cs="Arial"/>
          <w:b/>
          <w:bCs/>
          <w:color w:val="000000"/>
          <w:sz w:val="22"/>
          <w:szCs w:val="22"/>
        </w:rPr>
        <w:t>2016</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 xml:space="preserve">Information aux membres concernant le rapport du protecteur du citoyen </w:t>
      </w:r>
      <w:r w:rsidR="00AF1975">
        <w:rPr>
          <w:rFonts w:ascii="Arial" w:hAnsi="Arial" w:cs="Arial"/>
          <w:sz w:val="22"/>
          <w:szCs w:val="22"/>
        </w:rPr>
        <w:t xml:space="preserve">qui a </w:t>
      </w:r>
      <w:r w:rsidRPr="00886D0D">
        <w:rPr>
          <w:rFonts w:ascii="Arial" w:hAnsi="Arial" w:cs="Arial"/>
          <w:sz w:val="22"/>
          <w:szCs w:val="22"/>
        </w:rPr>
        <w:t xml:space="preserve">déposé son rapport d’enquête sur les services de santé et les services sociaux offerts aux personnes ayant une D.I. ou un TSA, </w:t>
      </w:r>
      <w:r>
        <w:rPr>
          <w:rFonts w:ascii="Arial" w:hAnsi="Arial" w:cs="Arial"/>
          <w:color w:val="000000"/>
          <w:sz w:val="22"/>
          <w:szCs w:val="22"/>
        </w:rPr>
        <w:t>en</w:t>
      </w:r>
      <w:r w:rsidRPr="00886D0D">
        <w:rPr>
          <w:rFonts w:ascii="Arial" w:hAnsi="Arial" w:cs="Arial"/>
          <w:color w:val="000000"/>
          <w:sz w:val="22"/>
          <w:szCs w:val="22"/>
        </w:rPr>
        <w:t xml:space="preserve"> mars 2015.</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color w:val="000000"/>
          <w:sz w:val="22"/>
          <w:szCs w:val="22"/>
        </w:rPr>
        <w:t xml:space="preserve">Offre aux membres l’opportunité </w:t>
      </w:r>
      <w:r w:rsidRPr="00886D0D">
        <w:rPr>
          <w:rFonts w:ascii="Arial" w:hAnsi="Arial" w:cs="Arial"/>
          <w:sz w:val="22"/>
          <w:szCs w:val="22"/>
        </w:rPr>
        <w:t>de proposer et d’organiser pour  leurs membres une séance d’information sur le Régime enregistré d’épargne invalidité (REEI)  qui est un excellent outil d’épargne qui res</w:t>
      </w:r>
      <w:r w:rsidR="00413646">
        <w:rPr>
          <w:rFonts w:ascii="Arial" w:hAnsi="Arial" w:cs="Arial"/>
          <w:sz w:val="22"/>
          <w:szCs w:val="22"/>
        </w:rPr>
        <w:t>te à ce jour  encore méconnu et</w:t>
      </w:r>
      <w:r w:rsidRPr="00886D0D">
        <w:rPr>
          <w:rFonts w:ascii="Arial" w:hAnsi="Arial" w:cs="Arial"/>
          <w:sz w:val="22"/>
          <w:szCs w:val="22"/>
        </w:rPr>
        <w:t> mal compris</w:t>
      </w:r>
      <w:r w:rsidR="00413646">
        <w:rPr>
          <w:rFonts w:ascii="Arial" w:hAnsi="Arial" w:cs="Arial"/>
          <w:sz w:val="22"/>
          <w:szCs w:val="22"/>
        </w:rPr>
        <w:t>.</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Information aux membres des nouveaux organigrammes des 3 CISSS de la Montérégie.</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Envoi aux membres des documents sur l’austérité et le néolibéralisme; outils d’éducation populaire de la ligue des droits et libertés et du regroupement d’organisme en défense collective des droits (RODCD</w:t>
      </w:r>
      <w:r w:rsidR="00413646" w:rsidRPr="00886D0D">
        <w:rPr>
          <w:rFonts w:ascii="Arial" w:hAnsi="Arial" w:cs="Arial"/>
          <w:sz w:val="22"/>
          <w:szCs w:val="22"/>
        </w:rPr>
        <w:t>).</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 xml:space="preserve">Envoi aux membres du nouveau plan d’engagement gouvernemental (PEG) visant à favoriser la mise en œuvre de la politique </w:t>
      </w:r>
      <w:r w:rsidRPr="00886D0D">
        <w:rPr>
          <w:rFonts w:ascii="Arial" w:hAnsi="Arial" w:cs="Arial"/>
          <w:i/>
          <w:iCs/>
          <w:sz w:val="22"/>
          <w:szCs w:val="22"/>
        </w:rPr>
        <w:t>À part entière</w:t>
      </w:r>
      <w:r w:rsidRPr="00886D0D">
        <w:rPr>
          <w:rFonts w:ascii="Arial" w:hAnsi="Arial" w:cs="Arial"/>
          <w:sz w:val="22"/>
          <w:szCs w:val="22"/>
        </w:rPr>
        <w:t>. Le plan est adopté en juin 2015 par le gouvernement.</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Information aux membres de la révision du programme de remboursement de frais relatifs à l'utilisation d'un chien d'assistance à la motricité.</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 xml:space="preserve">Envoi aux membres du communiqué et de l’avis de l’AQRIPH sur le CIT publié </w:t>
      </w:r>
      <w:r>
        <w:rPr>
          <w:rFonts w:ascii="Arial" w:hAnsi="Arial" w:cs="Arial"/>
          <w:sz w:val="22"/>
          <w:szCs w:val="22"/>
        </w:rPr>
        <w:t>en</w:t>
      </w:r>
      <w:r w:rsidRPr="00886D0D">
        <w:rPr>
          <w:rFonts w:ascii="Arial" w:hAnsi="Arial" w:cs="Arial"/>
          <w:sz w:val="22"/>
          <w:szCs w:val="22"/>
        </w:rPr>
        <w:t xml:space="preserve"> juin 2015</w:t>
      </w:r>
      <w:r w:rsidR="00372FCA">
        <w:rPr>
          <w:rFonts w:ascii="Arial" w:hAnsi="Arial" w:cs="Arial"/>
          <w:sz w:val="22"/>
          <w:szCs w:val="22"/>
        </w:rPr>
        <w:t>.</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Envoi aux membres du guide électoral du Mouvement d'éducation populaire et d'action communautaire du Québec (MÉPACQ) qui informe globalement sur les enjeux des prochaines élections fédérales.</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 xml:space="preserve">Information aux membres </w:t>
      </w:r>
      <w:r w:rsidR="00372FCA">
        <w:rPr>
          <w:rFonts w:ascii="Arial" w:hAnsi="Arial" w:cs="Arial"/>
          <w:sz w:val="22"/>
          <w:szCs w:val="22"/>
        </w:rPr>
        <w:t>du</w:t>
      </w:r>
      <w:r w:rsidRPr="00886D0D">
        <w:rPr>
          <w:rFonts w:ascii="Arial" w:hAnsi="Arial" w:cs="Arial"/>
          <w:sz w:val="22"/>
          <w:szCs w:val="22"/>
        </w:rPr>
        <w:t xml:space="preserve"> dépôt du rapport de la protectrice du citoyen de septembre 2015.</w:t>
      </w:r>
    </w:p>
    <w:p w:rsidR="00886D0D" w:rsidRPr="00886D0D" w:rsidRDefault="00886D0D" w:rsidP="004719D7">
      <w:pPr>
        <w:numPr>
          <w:ilvl w:val="0"/>
          <w:numId w:val="19"/>
        </w:numPr>
        <w:rPr>
          <w:rFonts w:ascii="Arial" w:hAnsi="Arial" w:cs="Arial"/>
          <w:b/>
          <w:sz w:val="22"/>
          <w:szCs w:val="22"/>
          <w:u w:val="single"/>
        </w:rPr>
      </w:pPr>
      <w:r w:rsidRPr="00886D0D">
        <w:rPr>
          <w:rFonts w:ascii="Arial" w:hAnsi="Arial" w:cs="Arial"/>
          <w:sz w:val="22"/>
          <w:szCs w:val="22"/>
        </w:rPr>
        <w:t>Envoi aux membres du communiqué de l’AQRIPH adressé au premier ministre, sur les personnes vulnérables.</w:t>
      </w:r>
    </w:p>
    <w:p w:rsidR="00374D85" w:rsidRPr="00374D85" w:rsidRDefault="00886D0D" w:rsidP="004719D7">
      <w:pPr>
        <w:pStyle w:val="Paragraphedeliste"/>
        <w:numPr>
          <w:ilvl w:val="0"/>
          <w:numId w:val="19"/>
        </w:numPr>
        <w:spacing w:after="0"/>
        <w:rPr>
          <w:rFonts w:ascii="Arial" w:hAnsi="Arial" w:cs="Arial"/>
          <w:b/>
          <w:i/>
          <w:u w:val="single"/>
        </w:rPr>
      </w:pPr>
      <w:r w:rsidRPr="00886D0D">
        <w:rPr>
          <w:rFonts w:ascii="Arial" w:hAnsi="Arial" w:cs="Arial"/>
        </w:rPr>
        <w:t>Le projet de loi 56</w:t>
      </w:r>
      <w:r w:rsidR="00CC48A5">
        <w:rPr>
          <w:rFonts w:ascii="Arial" w:hAnsi="Arial" w:cs="Arial"/>
        </w:rPr>
        <w:t> : e</w:t>
      </w:r>
      <w:r w:rsidRPr="00EC4CE1">
        <w:rPr>
          <w:rFonts w:ascii="Arial" w:hAnsi="Arial" w:cs="Arial"/>
        </w:rPr>
        <w:t>nvoi aux membres</w:t>
      </w:r>
      <w:r>
        <w:rPr>
          <w:rFonts w:ascii="Arial" w:hAnsi="Arial" w:cs="Arial"/>
        </w:rPr>
        <w:t xml:space="preserve"> du</w:t>
      </w:r>
      <w:r w:rsidRPr="00EC4CE1">
        <w:rPr>
          <w:rFonts w:ascii="Arial" w:hAnsi="Arial" w:cs="Arial"/>
        </w:rPr>
        <w:t xml:space="preserve"> </w:t>
      </w:r>
      <w:r>
        <w:rPr>
          <w:rFonts w:ascii="Arial" w:hAnsi="Arial" w:cs="Arial"/>
        </w:rPr>
        <w:t xml:space="preserve">GAPHRSM et aux </w:t>
      </w:r>
      <w:r w:rsidRPr="00091E6A">
        <w:rPr>
          <w:rFonts w:ascii="Arial" w:hAnsi="Arial" w:cs="Arial"/>
        </w:rPr>
        <w:t xml:space="preserve">Tables de concertation </w:t>
      </w:r>
      <w:r w:rsidRPr="00EC4CE1">
        <w:rPr>
          <w:rFonts w:ascii="Arial" w:hAnsi="Arial" w:cs="Arial"/>
        </w:rPr>
        <w:t xml:space="preserve">un document d’information et de mobilisation concernant une nouvelle loi sur le lobbysme </w:t>
      </w:r>
      <w:r w:rsidRPr="00EC4CE1">
        <w:rPr>
          <w:rFonts w:ascii="Arial" w:hAnsi="Arial" w:cs="Arial"/>
          <w:lang w:eastAsia="fr-CA"/>
        </w:rPr>
        <w:t xml:space="preserve"> </w:t>
      </w:r>
      <w:r w:rsidRPr="00EC4CE1">
        <w:rPr>
          <w:rFonts w:ascii="Arial" w:hAnsi="Arial" w:cs="Arial"/>
        </w:rPr>
        <w:t xml:space="preserve">et ses impacts sur les groupes communautaires et populaires, les associations, les clubs, etc. Nous avons également fait circuler une vidéo produite le regroupement québécois des groupes écologistes  (RQGE) </w:t>
      </w:r>
      <w:r w:rsidRPr="00EC4CE1">
        <w:rPr>
          <w:rFonts w:ascii="Arial" w:hAnsi="Arial" w:cs="Arial"/>
          <w:i/>
        </w:rPr>
        <w:t>OSBL-des lobbyistes-ben-voyons-donc.</w:t>
      </w:r>
      <w:r w:rsidR="00374D85">
        <w:rPr>
          <w:rFonts w:ascii="Arial" w:hAnsi="Arial" w:cs="Arial"/>
          <w:i/>
        </w:rPr>
        <w:t xml:space="preserve"> </w:t>
      </w:r>
    </w:p>
    <w:p w:rsidR="00886D0D" w:rsidRPr="00EC4CE1" w:rsidRDefault="00374D85" w:rsidP="00374D85">
      <w:pPr>
        <w:pStyle w:val="Paragraphedeliste"/>
        <w:spacing w:after="0"/>
        <w:ind w:left="360"/>
        <w:rPr>
          <w:rFonts w:ascii="Arial" w:hAnsi="Arial" w:cs="Arial"/>
          <w:b/>
          <w:i/>
          <w:u w:val="single"/>
        </w:rPr>
      </w:pPr>
      <w:r>
        <w:rPr>
          <w:rFonts w:ascii="Arial" w:hAnsi="Arial" w:cs="Arial"/>
        </w:rPr>
        <w:t>Le GAPHRSM a fait un résumé des enjeux et a informé ses membres ainsi que les Tables de concertation locales.</w:t>
      </w:r>
    </w:p>
    <w:p w:rsidR="00886D0D" w:rsidRPr="00372FCA" w:rsidRDefault="00AF1975" w:rsidP="004719D7">
      <w:pPr>
        <w:pStyle w:val="Paragraphedeliste"/>
        <w:numPr>
          <w:ilvl w:val="0"/>
          <w:numId w:val="19"/>
        </w:numPr>
        <w:autoSpaceDE w:val="0"/>
        <w:autoSpaceDN w:val="0"/>
        <w:spacing w:after="0"/>
        <w:rPr>
          <w:rFonts w:ascii="Arial" w:hAnsi="Arial" w:cs="Arial"/>
        </w:rPr>
      </w:pPr>
      <w:r>
        <w:rPr>
          <w:rFonts w:ascii="Arial" w:hAnsi="Arial" w:cs="Arial"/>
        </w:rPr>
        <w:t>O</w:t>
      </w:r>
      <w:r w:rsidRPr="00886D0D">
        <w:rPr>
          <w:rFonts w:ascii="Arial" w:hAnsi="Arial" w:cs="Arial"/>
        </w:rPr>
        <w:t xml:space="preserve">bligations à impact social </w:t>
      </w:r>
      <w:r>
        <w:rPr>
          <w:rFonts w:ascii="Arial" w:hAnsi="Arial" w:cs="Arial"/>
        </w:rPr>
        <w:t>(</w:t>
      </w:r>
      <w:r w:rsidR="00886D0D" w:rsidRPr="00886D0D">
        <w:rPr>
          <w:rFonts w:ascii="Arial" w:hAnsi="Arial" w:cs="Arial"/>
        </w:rPr>
        <w:t>OIS</w:t>
      </w:r>
      <w:r>
        <w:rPr>
          <w:rFonts w:ascii="Arial" w:hAnsi="Arial" w:cs="Arial"/>
        </w:rPr>
        <w:t>)</w:t>
      </w:r>
      <w:r w:rsidR="00886D0D" w:rsidRPr="00886D0D">
        <w:rPr>
          <w:rFonts w:ascii="Arial" w:hAnsi="Arial" w:cs="Arial"/>
        </w:rPr>
        <w:t> </w:t>
      </w:r>
      <w:r w:rsidR="00886D0D" w:rsidRPr="00886D0D">
        <w:rPr>
          <w:rFonts w:ascii="Arial" w:hAnsi="Arial" w:cs="Arial"/>
          <w:b/>
        </w:rPr>
        <w:t>:</w:t>
      </w:r>
      <w:r w:rsidR="00CC48A5">
        <w:rPr>
          <w:rFonts w:ascii="Arial" w:hAnsi="Arial" w:cs="Arial"/>
        </w:rPr>
        <w:t xml:space="preserve"> e</w:t>
      </w:r>
      <w:r w:rsidR="00886D0D" w:rsidRPr="00886D0D">
        <w:rPr>
          <w:rFonts w:ascii="Arial" w:hAnsi="Arial" w:cs="Arial"/>
        </w:rPr>
        <w:t>nvoi aux membres des articles du Devoir et de l’IRIS sur l'annonce du gouvernement Couillard concernant le danger d’utiliser les OIS</w:t>
      </w:r>
      <w:r>
        <w:rPr>
          <w:rFonts w:ascii="Arial" w:hAnsi="Arial" w:cs="Arial"/>
        </w:rPr>
        <w:t xml:space="preserve"> </w:t>
      </w:r>
      <w:r w:rsidR="00886D0D" w:rsidRPr="00886D0D">
        <w:rPr>
          <w:rFonts w:ascii="Arial" w:hAnsi="Arial" w:cs="Arial"/>
        </w:rPr>
        <w:t xml:space="preserve">dans la sphère sociale. Le Québec n’exclut pas de recourir aux obligations à impact social. </w:t>
      </w:r>
    </w:p>
    <w:p w:rsidR="00886D0D" w:rsidRPr="00886D0D" w:rsidRDefault="00886D0D" w:rsidP="004719D7">
      <w:pPr>
        <w:pStyle w:val="Paragraphedeliste"/>
        <w:numPr>
          <w:ilvl w:val="0"/>
          <w:numId w:val="19"/>
        </w:numPr>
        <w:spacing w:after="0"/>
        <w:rPr>
          <w:rFonts w:ascii="Arial" w:hAnsi="Arial" w:cs="Arial"/>
        </w:rPr>
      </w:pPr>
      <w:r w:rsidRPr="00886D0D">
        <w:rPr>
          <w:rFonts w:ascii="Arial" w:hAnsi="Arial" w:cs="Arial"/>
        </w:rPr>
        <w:t>Journée internat</w:t>
      </w:r>
      <w:r w:rsidR="00AF1975">
        <w:rPr>
          <w:rFonts w:ascii="Arial" w:hAnsi="Arial" w:cs="Arial"/>
        </w:rPr>
        <w:t xml:space="preserve">ionale des personnes handicapée : le </w:t>
      </w:r>
      <w:r w:rsidRPr="00886D0D">
        <w:rPr>
          <w:rFonts w:ascii="Arial" w:hAnsi="Arial" w:cs="Arial"/>
        </w:rPr>
        <w:t>3 décembre</w:t>
      </w:r>
      <w:r w:rsidRPr="00886D0D">
        <w:rPr>
          <w:rFonts w:ascii="Arial" w:hAnsi="Arial" w:cs="Arial"/>
          <w:b/>
        </w:rPr>
        <w:t> </w:t>
      </w:r>
      <w:r w:rsidRPr="00886D0D">
        <w:rPr>
          <w:rFonts w:ascii="Arial" w:hAnsi="Arial" w:cs="Arial"/>
        </w:rPr>
        <w:t xml:space="preserve">: envoi </w:t>
      </w:r>
      <w:r w:rsidR="00AF1975">
        <w:rPr>
          <w:rFonts w:ascii="Arial" w:hAnsi="Arial" w:cs="Arial"/>
        </w:rPr>
        <w:t xml:space="preserve">le </w:t>
      </w:r>
      <w:r w:rsidR="00AF1975" w:rsidRPr="00886D0D">
        <w:rPr>
          <w:rFonts w:ascii="Arial" w:hAnsi="Arial" w:cs="Arial"/>
        </w:rPr>
        <w:t xml:space="preserve">communiqué de l’AQRIPH </w:t>
      </w:r>
      <w:r w:rsidRPr="00886D0D">
        <w:rPr>
          <w:rFonts w:ascii="Arial" w:hAnsi="Arial" w:cs="Arial"/>
        </w:rPr>
        <w:t>aux membres. On y relate certaines lois, règlements et politiques sur l’organisation des différents services publics auxquels doivent s’attendre les personnes et les familles que nous représentons : santé services sociaux,  éducation, emploi, habitation, transport et appel à faire circuler à leurs membres.</w:t>
      </w:r>
    </w:p>
    <w:p w:rsidR="00886D0D" w:rsidRPr="00886D0D" w:rsidRDefault="00886D0D" w:rsidP="004719D7">
      <w:pPr>
        <w:pStyle w:val="Paragraphedeliste"/>
        <w:numPr>
          <w:ilvl w:val="0"/>
          <w:numId w:val="19"/>
        </w:numPr>
        <w:spacing w:after="0"/>
        <w:rPr>
          <w:rFonts w:ascii="Arial" w:hAnsi="Arial" w:cs="Arial"/>
        </w:rPr>
      </w:pPr>
      <w:r w:rsidRPr="00886D0D">
        <w:rPr>
          <w:rFonts w:ascii="Arial" w:hAnsi="Arial" w:cs="Arial"/>
        </w:rPr>
        <w:t xml:space="preserve">Envoi aux membres et aux partenaires du milieu de l’éducation au secondaire le communiqué de la COPHAN </w:t>
      </w:r>
      <w:r w:rsidR="00AF1975" w:rsidRPr="00886D0D">
        <w:rPr>
          <w:rFonts w:ascii="Arial" w:hAnsi="Arial" w:cs="Arial"/>
        </w:rPr>
        <w:t xml:space="preserve">au ministre Blais </w:t>
      </w:r>
      <w:r w:rsidRPr="00886D0D">
        <w:rPr>
          <w:rFonts w:ascii="Arial" w:hAnsi="Arial" w:cs="Arial"/>
        </w:rPr>
        <w:t>publié le 3 décembre concernant l’éducation ainsi que le plan d’intervention.</w:t>
      </w:r>
    </w:p>
    <w:p w:rsidR="00374D85" w:rsidRPr="00374D85" w:rsidRDefault="00374D85" w:rsidP="004719D7">
      <w:pPr>
        <w:pStyle w:val="Paragraphedeliste"/>
        <w:numPr>
          <w:ilvl w:val="0"/>
          <w:numId w:val="19"/>
        </w:numPr>
        <w:spacing w:after="0"/>
        <w:rPr>
          <w:rFonts w:ascii="Arial" w:hAnsi="Arial" w:cs="Arial"/>
        </w:rPr>
      </w:pPr>
      <w:r w:rsidRPr="00374D85">
        <w:rPr>
          <w:rFonts w:ascii="Arial" w:hAnsi="Arial" w:cs="Arial"/>
        </w:rPr>
        <w:t>Le suicide assisté n'est pas une solution souhaitée : envoi aux membres du lien de l’article paru dans le courrier du Sud le 9 décembre suite à la conférence de presse de l'ASPRS du 1</w:t>
      </w:r>
      <w:r w:rsidRPr="00374D85">
        <w:rPr>
          <w:rFonts w:ascii="Arial" w:hAnsi="Arial" w:cs="Arial"/>
          <w:vertAlign w:val="superscript"/>
        </w:rPr>
        <w:t>ier</w:t>
      </w:r>
      <w:r w:rsidRPr="00374D85">
        <w:rPr>
          <w:rFonts w:ascii="Arial" w:hAnsi="Arial" w:cs="Arial"/>
        </w:rPr>
        <w:t xml:space="preserve"> décembre.</w:t>
      </w:r>
    </w:p>
    <w:p w:rsidR="00374D85" w:rsidRPr="00374D85" w:rsidRDefault="00374D85" w:rsidP="004719D7">
      <w:pPr>
        <w:pStyle w:val="Paragraphedeliste"/>
        <w:numPr>
          <w:ilvl w:val="0"/>
          <w:numId w:val="19"/>
        </w:numPr>
        <w:spacing w:after="0"/>
        <w:jc w:val="both"/>
        <w:rPr>
          <w:rFonts w:ascii="Arial" w:hAnsi="Arial" w:cs="Arial"/>
        </w:rPr>
      </w:pPr>
      <w:r w:rsidRPr="00374D85">
        <w:rPr>
          <w:rFonts w:ascii="Arial" w:hAnsi="Arial" w:cs="Arial"/>
        </w:rPr>
        <w:t>Panier de services</w:t>
      </w:r>
      <w:r>
        <w:rPr>
          <w:rFonts w:ascii="Arial" w:hAnsi="Arial" w:cs="Arial"/>
        </w:rPr>
        <w:t> :</w:t>
      </w:r>
      <w:r w:rsidRPr="00374D85">
        <w:rPr>
          <w:rFonts w:ascii="Arial" w:hAnsi="Arial" w:cs="Arial"/>
        </w:rPr>
        <w:t xml:space="preserve"> envoi aux membres et au 3 Tables de concertations PH</w:t>
      </w:r>
      <w:r>
        <w:rPr>
          <w:rFonts w:ascii="Arial" w:hAnsi="Arial" w:cs="Arial"/>
        </w:rPr>
        <w:t xml:space="preserve"> le m</w:t>
      </w:r>
      <w:r w:rsidRPr="00374D85">
        <w:rPr>
          <w:rFonts w:ascii="Arial" w:hAnsi="Arial" w:cs="Arial"/>
        </w:rPr>
        <w:t>émoire de l’AQRIPH sur le panier de services assurés en santé et services sociaux.</w:t>
      </w:r>
    </w:p>
    <w:p w:rsidR="00374D85" w:rsidRPr="00374D85" w:rsidRDefault="00374D85" w:rsidP="004719D7">
      <w:pPr>
        <w:pStyle w:val="Paragraphedeliste"/>
        <w:numPr>
          <w:ilvl w:val="0"/>
          <w:numId w:val="19"/>
        </w:numPr>
        <w:spacing w:after="0"/>
        <w:rPr>
          <w:rFonts w:ascii="Arial" w:hAnsi="Arial" w:cs="Arial"/>
        </w:rPr>
      </w:pPr>
      <w:r w:rsidRPr="00374D85">
        <w:rPr>
          <w:rStyle w:val="lev"/>
          <w:rFonts w:ascii="Arial" w:hAnsi="Arial" w:cs="Arial"/>
          <w:b w:val="0"/>
        </w:rPr>
        <w:t>Programme de soutien aux organismes de promotion de l’OPHQ</w:t>
      </w:r>
      <w:r>
        <w:rPr>
          <w:rStyle w:val="lev"/>
          <w:rFonts w:ascii="Arial" w:hAnsi="Arial" w:cs="Arial"/>
          <w:b w:val="0"/>
        </w:rPr>
        <w:t> :</w:t>
      </w:r>
      <w:r w:rsidRPr="00374D85">
        <w:rPr>
          <w:rStyle w:val="lev"/>
          <w:rFonts w:ascii="Arial" w:hAnsi="Arial" w:cs="Arial"/>
          <w:b w:val="0"/>
        </w:rPr>
        <w:t xml:space="preserve"> informat</w:t>
      </w:r>
      <w:r w:rsidR="00AF1975">
        <w:rPr>
          <w:rStyle w:val="lev"/>
          <w:rFonts w:ascii="Arial" w:hAnsi="Arial" w:cs="Arial"/>
          <w:b w:val="0"/>
        </w:rPr>
        <w:t>ion aux membres et aux Tables PH de</w:t>
      </w:r>
      <w:r w:rsidRPr="00374D85">
        <w:rPr>
          <w:rStyle w:val="lev"/>
          <w:rFonts w:ascii="Arial" w:hAnsi="Arial" w:cs="Arial"/>
          <w:b w:val="0"/>
        </w:rPr>
        <w:t xml:space="preserve"> la période de dépôt en cours pour</w:t>
      </w:r>
      <w:r w:rsidRPr="00374D85">
        <w:rPr>
          <w:rFonts w:ascii="Arial" w:hAnsi="Arial" w:cs="Arial"/>
          <w:b/>
          <w:i/>
        </w:rPr>
        <w:t xml:space="preserve"> </w:t>
      </w:r>
      <w:r w:rsidRPr="00374D85">
        <w:rPr>
          <w:rFonts w:ascii="Arial" w:hAnsi="Arial" w:cs="Arial"/>
        </w:rPr>
        <w:t>les demandes de soutien financier pour l’année 2016-2017.</w:t>
      </w:r>
    </w:p>
    <w:p w:rsidR="00374D85" w:rsidRPr="00374D85" w:rsidRDefault="00374D85" w:rsidP="004719D7">
      <w:pPr>
        <w:pStyle w:val="Paragraphedeliste"/>
        <w:numPr>
          <w:ilvl w:val="0"/>
          <w:numId w:val="19"/>
        </w:numPr>
        <w:rPr>
          <w:rFonts w:ascii="Arial" w:hAnsi="Arial" w:cs="Arial"/>
        </w:rPr>
      </w:pPr>
      <w:r w:rsidRPr="00374D85">
        <w:rPr>
          <w:rFonts w:ascii="Arial" w:hAnsi="Arial" w:cs="Arial"/>
        </w:rPr>
        <w:t>Semaine de la canne Blanche : envoi aux membres du lien des capsules vidéo réalisées par le RAAMM.</w:t>
      </w:r>
    </w:p>
    <w:p w:rsidR="00374D85" w:rsidRPr="00374D85" w:rsidRDefault="00374D85" w:rsidP="004719D7">
      <w:pPr>
        <w:pStyle w:val="Paragraphedeliste"/>
        <w:numPr>
          <w:ilvl w:val="0"/>
          <w:numId w:val="19"/>
        </w:numPr>
        <w:rPr>
          <w:rFonts w:ascii="Arial" w:hAnsi="Arial" w:cs="Arial"/>
        </w:rPr>
      </w:pPr>
      <w:r w:rsidRPr="00374D85">
        <w:rPr>
          <w:rFonts w:ascii="Arial" w:hAnsi="Arial" w:cs="Arial"/>
        </w:rPr>
        <w:t>AU et action municipale; envoi aux membres participants et aux partenaires du municipal le PPT de la journée ainsi que les vidéos.</w:t>
      </w:r>
    </w:p>
    <w:p w:rsidR="00374D85" w:rsidRPr="00374D85" w:rsidRDefault="00374D85" w:rsidP="004719D7">
      <w:pPr>
        <w:pStyle w:val="Paragraphedeliste"/>
        <w:numPr>
          <w:ilvl w:val="0"/>
          <w:numId w:val="19"/>
        </w:numPr>
        <w:rPr>
          <w:rFonts w:ascii="Arial" w:hAnsi="Arial" w:cs="Arial"/>
          <w:b/>
          <w:u w:val="single"/>
        </w:rPr>
      </w:pPr>
      <w:r w:rsidRPr="00374D85">
        <w:rPr>
          <w:rFonts w:ascii="Arial" w:hAnsi="Arial" w:cs="Arial"/>
        </w:rPr>
        <w:t xml:space="preserve">ARUTAQ : Information aux membres sur le dépôt </w:t>
      </w:r>
      <w:r w:rsidRPr="00374D85">
        <w:rPr>
          <w:rFonts w:ascii="Arial" w:hAnsi="Arial" w:cs="Arial"/>
          <w:szCs w:val="28"/>
        </w:rPr>
        <w:t>à l’Assemblée nationa</w:t>
      </w:r>
      <w:r w:rsidR="00AF1975">
        <w:rPr>
          <w:rFonts w:ascii="Arial" w:hAnsi="Arial" w:cs="Arial"/>
          <w:szCs w:val="28"/>
        </w:rPr>
        <w:t>le du Québec, le 9 février 2016</w:t>
      </w:r>
      <w:r w:rsidRPr="00374D85">
        <w:rPr>
          <w:rFonts w:ascii="Arial" w:hAnsi="Arial" w:cs="Arial"/>
        </w:rPr>
        <w:t xml:space="preserve"> de la pétition</w:t>
      </w:r>
      <w:r w:rsidRPr="00374D85">
        <w:rPr>
          <w:rFonts w:ascii="Arial" w:hAnsi="Arial" w:cs="Arial"/>
          <w:szCs w:val="28"/>
        </w:rPr>
        <w:t xml:space="preserve"> de demandant un rehaussement du financement en transport adapté. Ainsi qu’un envoi aux membres du lien de l’entrevue accordée le 15 février 2016 au Journal Le Devoir par Madame Rosanne Couture et avec la participation de collègues des organismes de transport qui traite </w:t>
      </w:r>
      <w:r w:rsidR="00AF1975">
        <w:rPr>
          <w:rFonts w:ascii="Arial" w:hAnsi="Arial" w:cs="Arial"/>
          <w:szCs w:val="28"/>
        </w:rPr>
        <w:t xml:space="preserve">aussi </w:t>
      </w:r>
      <w:r w:rsidRPr="00374D85">
        <w:rPr>
          <w:rFonts w:ascii="Arial" w:hAnsi="Arial" w:cs="Arial"/>
          <w:szCs w:val="28"/>
        </w:rPr>
        <w:t>du dossier du financement en transport adapté au Québec.</w:t>
      </w:r>
    </w:p>
    <w:p w:rsidR="00886D0D" w:rsidRPr="00190D20" w:rsidRDefault="00374D85" w:rsidP="004719D7">
      <w:pPr>
        <w:pStyle w:val="Paragraphedeliste"/>
        <w:numPr>
          <w:ilvl w:val="0"/>
          <w:numId w:val="19"/>
        </w:numPr>
        <w:rPr>
          <w:rFonts w:ascii="Arial" w:hAnsi="Arial" w:cs="Arial"/>
          <w:b/>
          <w:u w:val="single"/>
        </w:rPr>
      </w:pPr>
      <w:r w:rsidRPr="00374D85">
        <w:rPr>
          <w:rFonts w:ascii="Arial" w:hAnsi="Arial" w:cs="Arial"/>
        </w:rPr>
        <w:t xml:space="preserve">Forum de l’autisme : envoi aux membres du communiqué de </w:t>
      </w:r>
      <w:r w:rsidRPr="00374D85">
        <w:rPr>
          <w:rFonts w:ascii="Arial" w:hAnsi="Arial" w:cs="Arial"/>
          <w:lang w:eastAsia="fr-CA"/>
        </w:rPr>
        <w:t xml:space="preserve">la Fédération québécoise de l'autisme suite à sa participation au  forum québécois de l'autisme qui se tenait </w:t>
      </w:r>
      <w:r>
        <w:rPr>
          <w:rFonts w:ascii="Arial" w:hAnsi="Arial" w:cs="Arial"/>
          <w:lang w:eastAsia="fr-CA"/>
        </w:rPr>
        <w:t xml:space="preserve">en </w:t>
      </w:r>
      <w:r w:rsidRPr="00374D85">
        <w:rPr>
          <w:rFonts w:ascii="Arial" w:hAnsi="Arial" w:cs="Arial"/>
          <w:lang w:eastAsia="fr-CA"/>
        </w:rPr>
        <w:t>février</w:t>
      </w:r>
      <w:r>
        <w:rPr>
          <w:rFonts w:ascii="Arial" w:hAnsi="Arial" w:cs="Arial"/>
          <w:lang w:eastAsia="fr-CA"/>
        </w:rPr>
        <w:t>.</w:t>
      </w:r>
    </w:p>
    <w:p w:rsidR="00190D20" w:rsidRPr="00190D20" w:rsidRDefault="00190D20" w:rsidP="004719D7">
      <w:pPr>
        <w:pStyle w:val="Paragraphedeliste"/>
        <w:numPr>
          <w:ilvl w:val="0"/>
          <w:numId w:val="19"/>
        </w:numPr>
        <w:spacing w:after="0"/>
        <w:rPr>
          <w:rFonts w:ascii="Arial" w:hAnsi="Arial" w:cs="Arial"/>
        </w:rPr>
      </w:pPr>
      <w:r w:rsidRPr="00190D20">
        <w:rPr>
          <w:rFonts w:ascii="Arial" w:hAnsi="Arial" w:cs="Arial"/>
        </w:rPr>
        <w:t xml:space="preserve">Du personnel des CLSC vers les GMS : envoi aux membres et aux partenaires des Tables de concertation le lien d’un article paru le 8 mars dans le journal de Montréal où le Ministre de la santé, Gaétan Barrette, annonçait le transfert d'infirmières, de travailleuses sociales et autres professionnels des CLSC vers les </w:t>
      </w:r>
      <w:r w:rsidRPr="00190D20">
        <w:rPr>
          <w:rFonts w:ascii="Arial" w:hAnsi="Arial" w:cs="Arial"/>
          <w:i/>
          <w:iCs/>
        </w:rPr>
        <w:t>Groupes de médecine de familles</w:t>
      </w:r>
      <w:r w:rsidRPr="00190D20">
        <w:rPr>
          <w:rFonts w:ascii="Arial" w:hAnsi="Arial" w:cs="Arial"/>
        </w:rPr>
        <w:t xml:space="preserve"> (GMF). Le ministre déplace ainsi du personnel de la première ligne préventive à la première ligne curative, et il puise dans le réseau public déjà en manque de ressources pour combler des postes dans le réseau privé. Il déshabille le pauvre pour habiller le riche. </w:t>
      </w:r>
    </w:p>
    <w:p w:rsidR="00190D20" w:rsidRPr="00190D20" w:rsidRDefault="00190D20" w:rsidP="004719D7">
      <w:pPr>
        <w:pStyle w:val="Paragraphedeliste"/>
        <w:numPr>
          <w:ilvl w:val="0"/>
          <w:numId w:val="19"/>
        </w:numPr>
        <w:spacing w:after="0"/>
        <w:rPr>
          <w:rFonts w:ascii="Arial" w:hAnsi="Arial" w:cs="Arial"/>
          <w:lang w:val="fr-FR"/>
        </w:rPr>
      </w:pPr>
      <w:r w:rsidRPr="00190D20">
        <w:rPr>
          <w:rFonts w:ascii="Arial" w:hAnsi="Arial" w:cs="Arial"/>
        </w:rPr>
        <w:t>ONU : envoi aux membres du lien du Devoir où l’on mentio</w:t>
      </w:r>
      <w:r w:rsidR="00162213">
        <w:rPr>
          <w:rFonts w:ascii="Arial" w:hAnsi="Arial" w:cs="Arial"/>
        </w:rPr>
        <w:t>nne que l’ONU semonce le Canada</w:t>
      </w:r>
      <w:r w:rsidRPr="00190D20">
        <w:rPr>
          <w:rFonts w:ascii="Arial" w:hAnsi="Arial" w:cs="Arial"/>
        </w:rPr>
        <w:t xml:space="preserve"> pour l’austérité. </w:t>
      </w:r>
      <w:r w:rsidRPr="00190D20">
        <w:rPr>
          <w:rFonts w:ascii="Arial" w:hAnsi="Arial" w:cs="Arial"/>
          <w:lang w:val="fr-FR"/>
        </w:rPr>
        <w:t xml:space="preserve">Un comité des Nations unies critique sévèrement le Canada pour ses </w:t>
      </w:r>
      <w:r w:rsidRPr="00190D20">
        <w:rPr>
          <w:rStyle w:val="Accentuation"/>
          <w:rFonts w:ascii="Arial" w:hAnsi="Arial" w:cs="Arial"/>
          <w:b w:val="0"/>
          <w:lang w:val="fr-FR"/>
        </w:rPr>
        <w:t>« mesures d’austérité »</w:t>
      </w:r>
      <w:r w:rsidRPr="00190D20">
        <w:rPr>
          <w:rFonts w:ascii="Arial" w:hAnsi="Arial" w:cs="Arial"/>
          <w:lang w:val="fr-FR"/>
        </w:rPr>
        <w:t xml:space="preserve"> et invite Ottawa et les provinces à mesurer l’impact des compressions budgétaires sur les personnes les plus vulnérables, dont les personnes handicapées.</w:t>
      </w:r>
    </w:p>
    <w:p w:rsidR="00190D20" w:rsidRPr="00190D20" w:rsidRDefault="00162213" w:rsidP="004719D7">
      <w:pPr>
        <w:pStyle w:val="Paragraphedeliste"/>
        <w:numPr>
          <w:ilvl w:val="0"/>
          <w:numId w:val="19"/>
        </w:numPr>
        <w:rPr>
          <w:rFonts w:ascii="Arial" w:eastAsiaTheme="minorHAnsi" w:hAnsi="Arial" w:cs="Arial"/>
          <w:lang w:val="fr-FR"/>
        </w:rPr>
      </w:pPr>
      <w:r>
        <w:rPr>
          <w:rFonts w:ascii="Arial" w:hAnsi="Arial" w:cs="Arial"/>
        </w:rPr>
        <w:t>Guide juridique</w:t>
      </w:r>
      <w:r w:rsidR="00190D20" w:rsidRPr="00190D20">
        <w:rPr>
          <w:rFonts w:ascii="Arial" w:hAnsi="Arial" w:cs="Arial"/>
        </w:rPr>
        <w:t xml:space="preserve"> à l’intention des parents ou proches de personnes ayant une déficience intellectuelle-TSA</w:t>
      </w:r>
      <w:r w:rsidR="00190D20" w:rsidRPr="00190D20">
        <w:rPr>
          <w:rFonts w:ascii="Arial" w:hAnsi="Arial" w:cs="Arial"/>
          <w:b/>
        </w:rPr>
        <w:t> :</w:t>
      </w:r>
      <w:r w:rsidR="00190D20" w:rsidRPr="00190D20">
        <w:rPr>
          <w:rFonts w:ascii="Arial" w:hAnsi="Arial" w:cs="Arial"/>
        </w:rPr>
        <w:t xml:space="preserve">envoi aux membres du guide qu’a créé l’organisme  APDITED </w:t>
      </w:r>
      <w:r w:rsidR="00190D20" w:rsidRPr="00190D20">
        <w:rPr>
          <w:rFonts w:ascii="Arial" w:hAnsi="Arial" w:cs="Arial"/>
          <w:lang w:val="fr-FR"/>
        </w:rPr>
        <w:t>qui se veut un outil qui permettra aux familles concernées par les services de santé et les services sociaux de comprendre un peu plus le fonctionnement du Réseau public et de connaitre leurs droits en vue d’obtenir une réponse aux besoins de leur fils ou de leur fille et d’exprimer leurs insatisfactions. Le GAPHRSM encourage ses membres à le faire connaitre à leurs membres.</w:t>
      </w:r>
    </w:p>
    <w:p w:rsidR="00EF7AE4" w:rsidRDefault="00EF7AE4" w:rsidP="00067FAF">
      <w:pPr>
        <w:autoSpaceDE w:val="0"/>
        <w:autoSpaceDN w:val="0"/>
        <w:adjustRightInd w:val="0"/>
        <w:jc w:val="center"/>
        <w:rPr>
          <w:rFonts w:ascii="Arial" w:hAnsi="Arial" w:cs="Arial"/>
          <w:b/>
          <w:bCs/>
          <w:sz w:val="22"/>
          <w:szCs w:val="22"/>
        </w:rPr>
      </w:pPr>
      <w:r w:rsidRPr="008A5E8E">
        <w:rPr>
          <w:rFonts w:ascii="Arial" w:hAnsi="Arial" w:cs="Arial"/>
          <w:b/>
          <w:bCs/>
          <w:sz w:val="22"/>
          <w:szCs w:val="22"/>
        </w:rPr>
        <w:t>Activités de sensibilisation</w:t>
      </w:r>
    </w:p>
    <w:p w:rsidR="00375641" w:rsidRDefault="00375641" w:rsidP="00375641">
      <w:pPr>
        <w:spacing w:line="276" w:lineRule="auto"/>
        <w:rPr>
          <w:rFonts w:ascii="Arial" w:hAnsi="Arial" w:cs="Arial"/>
          <w:sz w:val="22"/>
          <w:szCs w:val="22"/>
        </w:rPr>
      </w:pPr>
    </w:p>
    <w:p w:rsidR="00375641" w:rsidRPr="008672C3" w:rsidRDefault="00375641" w:rsidP="003D6298">
      <w:pPr>
        <w:rPr>
          <w:rFonts w:ascii="Arial" w:hAnsi="Arial" w:cs="Arial"/>
          <w:sz w:val="22"/>
          <w:szCs w:val="22"/>
        </w:rPr>
      </w:pPr>
      <w:r w:rsidRPr="00375641">
        <w:rPr>
          <w:rFonts w:ascii="Arial" w:hAnsi="Arial" w:cs="Arial"/>
          <w:b/>
          <w:sz w:val="22"/>
          <w:szCs w:val="22"/>
        </w:rPr>
        <w:t>Ateliers de sensibilisation</w:t>
      </w:r>
      <w:r w:rsidRPr="008672C3">
        <w:rPr>
          <w:rFonts w:ascii="Arial" w:hAnsi="Arial" w:cs="Arial"/>
          <w:sz w:val="22"/>
          <w:szCs w:val="22"/>
        </w:rPr>
        <w:t> : le GAPHRSM offre des ateliers de sensibilisation à l’accueil des personnes handicapées dans les services de la ville et aux autorités organisatrices de transport (AOT). Nos associations membres collaborent à recruter des citoyens ou des conférenciers vivant avec une déficience (motrice, visuelle, auditive et TSA) afin de présenter chacune de ces déficiences, les obstacles vécus en tant que citoyens et les moyens pour y palier ainsi que les attitudes et comportements favorisant l’accueil et l’inclusion des personnes handicapées</w:t>
      </w:r>
      <w:r w:rsidR="007B3A18">
        <w:rPr>
          <w:rFonts w:ascii="Arial" w:hAnsi="Arial" w:cs="Arial"/>
          <w:sz w:val="22"/>
          <w:szCs w:val="22"/>
        </w:rPr>
        <w:t>.</w:t>
      </w:r>
    </w:p>
    <w:p w:rsidR="00EF7AE4" w:rsidRPr="008A5E8E" w:rsidRDefault="00EF7AE4" w:rsidP="00EF7AE4">
      <w:pPr>
        <w:autoSpaceDE w:val="0"/>
        <w:autoSpaceDN w:val="0"/>
        <w:adjustRightInd w:val="0"/>
        <w:rPr>
          <w:rFonts w:ascii="Arial" w:hAnsi="Arial" w:cs="Arial"/>
          <w:b/>
          <w:bCs/>
          <w:sz w:val="22"/>
          <w:szCs w:val="22"/>
        </w:rPr>
      </w:pPr>
    </w:p>
    <w:p w:rsidR="00EF7AE4" w:rsidRDefault="000241C5" w:rsidP="00EF7AE4">
      <w:pPr>
        <w:autoSpaceDE w:val="0"/>
        <w:autoSpaceDN w:val="0"/>
        <w:adjustRightInd w:val="0"/>
        <w:rPr>
          <w:rFonts w:ascii="Arial" w:hAnsi="Arial" w:cs="Arial"/>
          <w:i/>
          <w:sz w:val="22"/>
          <w:szCs w:val="22"/>
        </w:rPr>
      </w:pPr>
      <w:r>
        <w:rPr>
          <w:rFonts w:ascii="Arial" w:hAnsi="Arial" w:cs="Arial"/>
          <w:b/>
          <w:sz w:val="22"/>
          <w:szCs w:val="22"/>
        </w:rPr>
        <w:t>Activités réalisées en 2015-</w:t>
      </w:r>
      <w:r w:rsidR="00413646">
        <w:rPr>
          <w:rFonts w:ascii="Arial" w:hAnsi="Arial" w:cs="Arial"/>
          <w:b/>
          <w:sz w:val="22"/>
          <w:szCs w:val="22"/>
        </w:rPr>
        <w:t>20</w:t>
      </w:r>
      <w:r>
        <w:rPr>
          <w:rFonts w:ascii="Arial" w:hAnsi="Arial" w:cs="Arial"/>
          <w:b/>
          <w:sz w:val="22"/>
          <w:szCs w:val="22"/>
        </w:rPr>
        <w:t>16</w:t>
      </w:r>
    </w:p>
    <w:p w:rsidR="00C12B70" w:rsidRDefault="00C12B70" w:rsidP="00FA50C8">
      <w:pPr>
        <w:pStyle w:val="Sous-titre"/>
        <w:jc w:val="left"/>
        <w:rPr>
          <w:rFonts w:ascii="Arial" w:hAnsi="Arial"/>
          <w:sz w:val="22"/>
          <w:szCs w:val="22"/>
        </w:rPr>
      </w:pPr>
    </w:p>
    <w:p w:rsidR="00375641" w:rsidRPr="00375641" w:rsidRDefault="00FA50C8" w:rsidP="00987C48">
      <w:pPr>
        <w:pStyle w:val="Sous-titre"/>
        <w:numPr>
          <w:ilvl w:val="0"/>
          <w:numId w:val="30"/>
        </w:numPr>
        <w:ind w:left="360"/>
        <w:jc w:val="left"/>
        <w:rPr>
          <w:rFonts w:ascii="Arial" w:hAnsi="Arial"/>
          <w:sz w:val="22"/>
          <w:szCs w:val="22"/>
        </w:rPr>
      </w:pPr>
      <w:r w:rsidRPr="00375641">
        <w:rPr>
          <w:rFonts w:ascii="Arial" w:hAnsi="Arial"/>
          <w:sz w:val="22"/>
          <w:szCs w:val="22"/>
        </w:rPr>
        <w:t xml:space="preserve">À la ville de  Saint-Basile Le Grand </w:t>
      </w:r>
      <w:r w:rsidR="00375641" w:rsidRPr="00375641">
        <w:rPr>
          <w:rFonts w:ascii="Arial" w:hAnsi="Arial"/>
          <w:sz w:val="22"/>
          <w:szCs w:val="22"/>
        </w:rPr>
        <w:t>en</w:t>
      </w:r>
      <w:r w:rsidRPr="00375641">
        <w:rPr>
          <w:rFonts w:ascii="Arial" w:hAnsi="Arial"/>
          <w:sz w:val="22"/>
          <w:szCs w:val="22"/>
        </w:rPr>
        <w:t xml:space="preserve"> juin 2015, 2 ateliers de sensibilisation</w:t>
      </w:r>
      <w:r w:rsidR="00375641" w:rsidRPr="00375641">
        <w:rPr>
          <w:rFonts w:ascii="Arial" w:hAnsi="Arial"/>
          <w:sz w:val="22"/>
          <w:szCs w:val="22"/>
        </w:rPr>
        <w:t xml:space="preserve"> dans la semaine Québécoise des personnes handicapées</w:t>
      </w:r>
      <w:r w:rsidRPr="00375641">
        <w:rPr>
          <w:rFonts w:ascii="Arial" w:hAnsi="Arial"/>
          <w:sz w:val="22"/>
          <w:szCs w:val="22"/>
        </w:rPr>
        <w:t>. Très haute satisfaction des participants. (38 participants, 2 groupes).Les participants : 4 du Conseil municipal ; 5 de la direction générale; 4 des finances : 7 des bibliothèques </w:t>
      </w:r>
      <w:r w:rsidR="00C12B70" w:rsidRPr="00375641">
        <w:rPr>
          <w:rFonts w:ascii="Arial" w:hAnsi="Arial"/>
          <w:sz w:val="22"/>
          <w:szCs w:val="22"/>
        </w:rPr>
        <w:t>; 4</w:t>
      </w:r>
      <w:r w:rsidRPr="00375641">
        <w:rPr>
          <w:rFonts w:ascii="Arial" w:hAnsi="Arial"/>
          <w:sz w:val="22"/>
          <w:szCs w:val="22"/>
        </w:rPr>
        <w:t xml:space="preserve"> de la  Sécurité incendie; 6 des Services techniques </w:t>
      </w:r>
      <w:r w:rsidR="00C12B70" w:rsidRPr="00375641">
        <w:rPr>
          <w:rFonts w:ascii="Arial" w:hAnsi="Arial"/>
          <w:sz w:val="22"/>
          <w:szCs w:val="22"/>
        </w:rPr>
        <w:t>; 4</w:t>
      </w:r>
      <w:r w:rsidRPr="00375641">
        <w:rPr>
          <w:rFonts w:ascii="Arial" w:hAnsi="Arial"/>
          <w:sz w:val="22"/>
          <w:szCs w:val="22"/>
        </w:rPr>
        <w:t xml:space="preserve"> de l’Aréna </w:t>
      </w:r>
      <w:r w:rsidR="00C12B70" w:rsidRPr="00375641">
        <w:rPr>
          <w:rFonts w:ascii="Arial" w:hAnsi="Arial"/>
          <w:sz w:val="22"/>
          <w:szCs w:val="22"/>
        </w:rPr>
        <w:t>,2</w:t>
      </w:r>
      <w:r w:rsidRPr="00375641">
        <w:rPr>
          <w:rFonts w:ascii="Arial" w:hAnsi="Arial"/>
          <w:sz w:val="22"/>
          <w:szCs w:val="22"/>
        </w:rPr>
        <w:t xml:space="preserve"> </w:t>
      </w:r>
      <w:r w:rsidR="00C12B70" w:rsidRPr="00375641">
        <w:rPr>
          <w:rFonts w:ascii="Arial" w:hAnsi="Arial"/>
          <w:sz w:val="22"/>
          <w:szCs w:val="22"/>
        </w:rPr>
        <w:t xml:space="preserve">du CCBG  et </w:t>
      </w:r>
      <w:r w:rsidRPr="00375641">
        <w:rPr>
          <w:rFonts w:ascii="Arial" w:hAnsi="Arial"/>
          <w:sz w:val="22"/>
          <w:szCs w:val="22"/>
        </w:rPr>
        <w:t xml:space="preserve">2 </w:t>
      </w:r>
      <w:r w:rsidR="00C12B70" w:rsidRPr="00375641">
        <w:rPr>
          <w:rFonts w:ascii="Arial" w:hAnsi="Arial"/>
          <w:sz w:val="22"/>
          <w:szCs w:val="22"/>
        </w:rPr>
        <w:t>d</w:t>
      </w:r>
      <w:r w:rsidRPr="00375641">
        <w:rPr>
          <w:rFonts w:ascii="Arial" w:hAnsi="Arial"/>
          <w:sz w:val="22"/>
          <w:szCs w:val="22"/>
        </w:rPr>
        <w:t>u CCLBB : 2 participants</w:t>
      </w:r>
      <w:r w:rsidR="00C12B70" w:rsidRPr="00375641">
        <w:rPr>
          <w:rFonts w:ascii="Arial" w:hAnsi="Arial"/>
          <w:sz w:val="22"/>
          <w:szCs w:val="22"/>
        </w:rPr>
        <w:t>. Le PCV et l’APHVR ont collaboré aux deux ateliers</w:t>
      </w:r>
      <w:r w:rsidR="00413646">
        <w:rPr>
          <w:rFonts w:ascii="Arial" w:hAnsi="Arial"/>
          <w:sz w:val="22"/>
          <w:szCs w:val="22"/>
        </w:rPr>
        <w:t>.</w:t>
      </w:r>
    </w:p>
    <w:p w:rsidR="002D2CFF" w:rsidRPr="002D2CFF" w:rsidRDefault="00375641" w:rsidP="00987C48">
      <w:pPr>
        <w:pStyle w:val="Paragraphedeliste"/>
        <w:numPr>
          <w:ilvl w:val="0"/>
          <w:numId w:val="30"/>
        </w:numPr>
        <w:ind w:left="360"/>
        <w:rPr>
          <w:rFonts w:ascii="Arial" w:hAnsi="Arial" w:cs="Arial"/>
        </w:rPr>
      </w:pPr>
      <w:r w:rsidRPr="002D2CFF">
        <w:rPr>
          <w:rFonts w:ascii="Arial" w:hAnsi="Arial" w:cs="Arial"/>
        </w:rPr>
        <w:t>À  la ville de St Jean-sur-Richelieu auprès du service de transport en novembre 2015. Malgré le nombre restreint de participants, l’atelier fut apprécié particulièrement par M. Lefebvre, coordonnateur service des transports et mobilité urbaine qui a affirmé qu’il donnera suite aux solutions proposées et qu'il est important d'ajouter ce module à la formation de leurs partenaires et  souhaite conserver et développer un lien avec nous et notre milieu.</w:t>
      </w:r>
      <w:r w:rsidR="002A58CE">
        <w:rPr>
          <w:rFonts w:ascii="Arial" w:hAnsi="Arial" w:cs="Arial"/>
        </w:rPr>
        <w:t xml:space="preserve"> L’APCQ et SLPHA ont collaboré à </w:t>
      </w:r>
      <w:r w:rsidR="007B3A18">
        <w:rPr>
          <w:rFonts w:ascii="Arial" w:hAnsi="Arial" w:cs="Arial"/>
        </w:rPr>
        <w:t>la tenue de l’atelier</w:t>
      </w:r>
      <w:r w:rsidR="002A58CE">
        <w:rPr>
          <w:rFonts w:ascii="Arial" w:hAnsi="Arial" w:cs="Arial"/>
        </w:rPr>
        <w:t>.</w:t>
      </w:r>
    </w:p>
    <w:p w:rsidR="00375641" w:rsidRPr="002D2CFF" w:rsidRDefault="00375641" w:rsidP="00987C48">
      <w:pPr>
        <w:pStyle w:val="Paragraphedeliste"/>
        <w:numPr>
          <w:ilvl w:val="0"/>
          <w:numId w:val="30"/>
        </w:numPr>
        <w:ind w:left="360"/>
        <w:rPr>
          <w:rFonts w:ascii="Arial" w:hAnsi="Arial" w:cs="Arial"/>
        </w:rPr>
      </w:pPr>
      <w:r w:rsidRPr="002D2CFF">
        <w:rPr>
          <w:rFonts w:ascii="Arial" w:hAnsi="Arial" w:cs="Arial"/>
        </w:rPr>
        <w:t>La ville de Longueuil</w:t>
      </w:r>
      <w:r w:rsidRPr="002D2CFF">
        <w:rPr>
          <w:rFonts w:ascii="Arial" w:hAnsi="Arial" w:cs="Arial"/>
          <w:b/>
        </w:rPr>
        <w:t xml:space="preserve">, </w:t>
      </w:r>
      <w:r w:rsidRPr="002D2CFF">
        <w:rPr>
          <w:rFonts w:ascii="Arial" w:hAnsi="Arial" w:cs="Arial"/>
        </w:rPr>
        <w:t>dans le cadre de la</w:t>
      </w:r>
      <w:r w:rsidRPr="002D2CFF">
        <w:rPr>
          <w:rFonts w:ascii="Arial" w:hAnsi="Arial" w:cs="Arial"/>
          <w:b/>
        </w:rPr>
        <w:t xml:space="preserve"> </w:t>
      </w:r>
      <w:r w:rsidRPr="002D2CFF">
        <w:rPr>
          <w:rFonts w:ascii="Arial" w:hAnsi="Arial" w:cs="Arial"/>
        </w:rPr>
        <w:t xml:space="preserve">SQPH 2015 a distribué les signets aide-mémoire </w:t>
      </w:r>
      <w:r w:rsidR="002D2CFF" w:rsidRPr="002D2CFF">
        <w:rPr>
          <w:rFonts w:ascii="Arial" w:hAnsi="Arial" w:cs="Arial"/>
        </w:rPr>
        <w:t>et de sensibilisation</w:t>
      </w:r>
      <w:r w:rsidRPr="002D2CFF">
        <w:rPr>
          <w:rFonts w:ascii="Arial" w:hAnsi="Arial" w:cs="Arial"/>
        </w:rPr>
        <w:t xml:space="preserve"> </w:t>
      </w:r>
      <w:r w:rsidR="002D2CFF" w:rsidRPr="002D2CFF">
        <w:rPr>
          <w:rFonts w:ascii="Arial" w:hAnsi="Arial" w:cs="Arial"/>
        </w:rPr>
        <w:t xml:space="preserve">à </w:t>
      </w:r>
      <w:r w:rsidRPr="002D2CFF">
        <w:rPr>
          <w:rFonts w:ascii="Arial" w:hAnsi="Arial" w:cs="Arial"/>
        </w:rPr>
        <w:t xml:space="preserve">l’accueil </w:t>
      </w:r>
      <w:r w:rsidR="002D2CFF" w:rsidRPr="002D2CFF">
        <w:rPr>
          <w:rFonts w:ascii="Arial" w:hAnsi="Arial" w:cs="Arial"/>
        </w:rPr>
        <w:t>des personnes</w:t>
      </w:r>
      <w:r w:rsidRPr="002D2CFF">
        <w:rPr>
          <w:rFonts w:ascii="Arial" w:hAnsi="Arial" w:cs="Arial"/>
        </w:rPr>
        <w:t xml:space="preserve"> handicapé</w:t>
      </w:r>
      <w:r w:rsidR="002D2CFF" w:rsidRPr="002D2CFF">
        <w:rPr>
          <w:rFonts w:ascii="Arial" w:hAnsi="Arial" w:cs="Arial"/>
        </w:rPr>
        <w:t>e</w:t>
      </w:r>
      <w:r w:rsidRPr="002D2CFF">
        <w:rPr>
          <w:rFonts w:ascii="Arial" w:hAnsi="Arial" w:cs="Arial"/>
        </w:rPr>
        <w:t>s réalisés avec la collaboration du GAPHRSM, auprès des écoles secondaires et a répété l’expérience dans le réseau des bibliothèques publiques de Longueuil.</w:t>
      </w:r>
    </w:p>
    <w:p w:rsidR="00EF7AE4" w:rsidRPr="00D125C5" w:rsidRDefault="00EF7AE4" w:rsidP="003D6298">
      <w:pPr>
        <w:jc w:val="center"/>
        <w:rPr>
          <w:rFonts w:ascii="Arial" w:hAnsi="Arial" w:cs="Arial"/>
          <w:b/>
          <w:sz w:val="22"/>
          <w:szCs w:val="22"/>
        </w:rPr>
      </w:pPr>
      <w:r w:rsidRPr="00D125C5">
        <w:rPr>
          <w:rFonts w:ascii="Arial" w:hAnsi="Arial" w:cs="Arial"/>
          <w:b/>
          <w:sz w:val="22"/>
          <w:szCs w:val="22"/>
        </w:rPr>
        <w:t>Médias</w:t>
      </w:r>
    </w:p>
    <w:p w:rsidR="00EF7AE4" w:rsidRPr="008A5E8E" w:rsidRDefault="00EF7AE4" w:rsidP="00EF7AE4">
      <w:pPr>
        <w:rPr>
          <w:rFonts w:ascii="Arial" w:hAnsi="Arial" w:cs="Arial"/>
          <w:b/>
          <w:sz w:val="22"/>
          <w:szCs w:val="22"/>
        </w:rPr>
      </w:pPr>
    </w:p>
    <w:p w:rsidR="000241C5" w:rsidRDefault="002D2CFF" w:rsidP="000241C5">
      <w:pPr>
        <w:spacing w:after="200"/>
        <w:rPr>
          <w:rFonts w:ascii="Arial" w:hAnsi="Arial" w:cs="Arial"/>
          <w:sz w:val="22"/>
          <w:szCs w:val="22"/>
        </w:rPr>
      </w:pPr>
      <w:r w:rsidRPr="002D2CFF">
        <w:rPr>
          <w:rFonts w:ascii="Arial" w:hAnsi="Arial" w:cs="Arial"/>
          <w:b/>
          <w:sz w:val="22"/>
          <w:szCs w:val="22"/>
        </w:rPr>
        <w:t>Courrier du sud</w:t>
      </w:r>
      <w:r>
        <w:rPr>
          <w:rFonts w:ascii="Arial" w:hAnsi="Arial" w:cs="Arial"/>
          <w:b/>
          <w:sz w:val="22"/>
          <w:szCs w:val="22"/>
        </w:rPr>
        <w:t xml:space="preserve"> : </w:t>
      </w:r>
      <w:r w:rsidRPr="002D2CFF">
        <w:rPr>
          <w:rFonts w:ascii="Arial" w:hAnsi="Arial" w:cs="Arial"/>
          <w:sz w:val="22"/>
          <w:szCs w:val="22"/>
        </w:rPr>
        <w:t>p</w:t>
      </w:r>
      <w:r w:rsidR="00EF7AE4" w:rsidRPr="008A5E8E">
        <w:rPr>
          <w:rFonts w:ascii="Arial" w:hAnsi="Arial" w:cs="Arial"/>
          <w:sz w:val="22"/>
          <w:szCs w:val="22"/>
        </w:rPr>
        <w:t xml:space="preserve">arution d’une chronique </w:t>
      </w:r>
      <w:r w:rsidR="007B3A18">
        <w:rPr>
          <w:rFonts w:ascii="Arial" w:hAnsi="Arial" w:cs="Arial"/>
          <w:sz w:val="22"/>
          <w:szCs w:val="22"/>
        </w:rPr>
        <w:t xml:space="preserve">régulière </w:t>
      </w:r>
      <w:r w:rsidR="00EF7AE4" w:rsidRPr="008A5E8E">
        <w:rPr>
          <w:rFonts w:ascii="Arial" w:hAnsi="Arial" w:cs="Arial"/>
          <w:sz w:val="22"/>
          <w:szCs w:val="22"/>
        </w:rPr>
        <w:t xml:space="preserve">au </w:t>
      </w:r>
      <w:r w:rsidR="00EF7AE4" w:rsidRPr="00C210CE">
        <w:rPr>
          <w:rFonts w:ascii="Arial" w:hAnsi="Arial" w:cs="Arial"/>
          <w:i/>
          <w:sz w:val="22"/>
          <w:szCs w:val="22"/>
        </w:rPr>
        <w:t>Cahier style de vie</w:t>
      </w:r>
      <w:r w:rsidR="00EF7AE4" w:rsidRPr="008A5E8E">
        <w:rPr>
          <w:rFonts w:ascii="Arial" w:hAnsi="Arial" w:cs="Arial"/>
          <w:sz w:val="22"/>
          <w:szCs w:val="22"/>
        </w:rPr>
        <w:t>. Ce journal est publié dans la grande agglomération de Longueuil et est distribué gratuit</w:t>
      </w:r>
      <w:r w:rsidR="00162213">
        <w:rPr>
          <w:rFonts w:ascii="Arial" w:hAnsi="Arial" w:cs="Arial"/>
          <w:sz w:val="22"/>
          <w:szCs w:val="22"/>
        </w:rPr>
        <w:t>ement</w:t>
      </w:r>
      <w:r w:rsidR="00EF7AE4">
        <w:rPr>
          <w:rFonts w:ascii="Arial" w:hAnsi="Arial" w:cs="Arial"/>
          <w:sz w:val="22"/>
          <w:szCs w:val="22"/>
        </w:rPr>
        <w:t xml:space="preserve"> à plus de 150,000 foyers</w:t>
      </w:r>
      <w:r w:rsidR="000E1705">
        <w:rPr>
          <w:rFonts w:ascii="Arial" w:hAnsi="Arial" w:cs="Arial"/>
          <w:sz w:val="22"/>
          <w:szCs w:val="22"/>
        </w:rPr>
        <w:t>. Il est également publié sur le Net</w:t>
      </w:r>
      <w:r w:rsidR="00EF7AE4">
        <w:rPr>
          <w:rFonts w:ascii="Arial" w:hAnsi="Arial" w:cs="Arial"/>
          <w:sz w:val="22"/>
          <w:szCs w:val="22"/>
        </w:rPr>
        <w:t>.</w:t>
      </w:r>
      <w:r w:rsidR="00EF7AE4" w:rsidRPr="008A5E8E">
        <w:rPr>
          <w:rFonts w:ascii="Arial" w:hAnsi="Arial" w:cs="Arial"/>
          <w:sz w:val="22"/>
          <w:szCs w:val="22"/>
        </w:rPr>
        <w:t xml:space="preserve"> Nous </w:t>
      </w:r>
      <w:r w:rsidR="00EF7AE4">
        <w:rPr>
          <w:rFonts w:ascii="Arial" w:hAnsi="Arial" w:cs="Arial"/>
          <w:sz w:val="22"/>
          <w:szCs w:val="22"/>
        </w:rPr>
        <w:t>faisons aussi</w:t>
      </w:r>
      <w:r w:rsidR="00EF7AE4" w:rsidRPr="008A5E8E">
        <w:rPr>
          <w:rFonts w:ascii="Arial" w:hAnsi="Arial" w:cs="Arial"/>
          <w:sz w:val="22"/>
          <w:szCs w:val="22"/>
        </w:rPr>
        <w:t xml:space="preserve"> appel à nos organismes membres pour rédiger une chronique, dans leur champ d’expertise; le GAPHRSM assure la logistique et rédige les chronique</w:t>
      </w:r>
      <w:r w:rsidR="00EF7AE4">
        <w:rPr>
          <w:rFonts w:ascii="Arial" w:hAnsi="Arial" w:cs="Arial"/>
          <w:sz w:val="22"/>
          <w:szCs w:val="22"/>
        </w:rPr>
        <w:t>s pour les mois laissés vacants</w:t>
      </w:r>
      <w:r w:rsidR="007B3A18">
        <w:rPr>
          <w:rFonts w:ascii="Arial" w:hAnsi="Arial" w:cs="Arial"/>
          <w:sz w:val="22"/>
          <w:szCs w:val="22"/>
        </w:rPr>
        <w:t>.</w:t>
      </w:r>
    </w:p>
    <w:p w:rsidR="002D2CFF" w:rsidRPr="008A5E8E" w:rsidRDefault="002D2CFF" w:rsidP="002D2CFF">
      <w:pPr>
        <w:rPr>
          <w:rFonts w:ascii="Arial" w:hAnsi="Arial" w:cs="Arial"/>
          <w:b/>
          <w:sz w:val="22"/>
          <w:szCs w:val="22"/>
        </w:rPr>
      </w:pPr>
      <w:r w:rsidRPr="008A5E8E">
        <w:rPr>
          <w:rFonts w:ascii="Arial" w:hAnsi="Arial" w:cs="Arial"/>
          <w:b/>
          <w:sz w:val="22"/>
          <w:szCs w:val="22"/>
        </w:rPr>
        <w:t>Activités réalisées en</w:t>
      </w:r>
      <w:r>
        <w:rPr>
          <w:rFonts w:ascii="Arial" w:hAnsi="Arial" w:cs="Arial"/>
          <w:b/>
          <w:sz w:val="22"/>
          <w:szCs w:val="22"/>
        </w:rPr>
        <w:t xml:space="preserve"> 2015-2016</w:t>
      </w:r>
      <w:r w:rsidRPr="008A5E8E">
        <w:rPr>
          <w:rFonts w:ascii="Arial" w:hAnsi="Arial" w:cs="Arial"/>
          <w:b/>
          <w:sz w:val="22"/>
          <w:szCs w:val="22"/>
        </w:rPr>
        <w:t> </w:t>
      </w:r>
    </w:p>
    <w:p w:rsidR="002D2CFF" w:rsidRPr="000E1705" w:rsidRDefault="000E1705" w:rsidP="00987C48">
      <w:pPr>
        <w:numPr>
          <w:ilvl w:val="0"/>
          <w:numId w:val="31"/>
        </w:numPr>
        <w:rPr>
          <w:rFonts w:ascii="Arial" w:hAnsi="Arial" w:cs="Arial"/>
          <w:sz w:val="22"/>
          <w:szCs w:val="22"/>
        </w:rPr>
      </w:pPr>
      <w:r w:rsidRPr="000E1705">
        <w:rPr>
          <w:rFonts w:ascii="Arial" w:hAnsi="Arial" w:cs="Arial"/>
          <w:color w:val="000000"/>
          <w:sz w:val="22"/>
          <w:szCs w:val="22"/>
        </w:rPr>
        <w:t>A</w:t>
      </w:r>
      <w:r>
        <w:rPr>
          <w:rFonts w:ascii="Arial" w:hAnsi="Arial" w:cs="Arial"/>
          <w:color w:val="000000"/>
          <w:sz w:val="22"/>
          <w:szCs w:val="22"/>
        </w:rPr>
        <w:t>vril :</w:t>
      </w:r>
      <w:r w:rsidR="002D2CFF" w:rsidRPr="000E1705">
        <w:rPr>
          <w:rFonts w:ascii="Arial" w:hAnsi="Arial" w:cs="Arial"/>
          <w:color w:val="000000"/>
          <w:sz w:val="22"/>
          <w:szCs w:val="22"/>
        </w:rPr>
        <w:t> </w:t>
      </w:r>
      <w:r w:rsidR="002D2CFF" w:rsidRPr="000E1705">
        <w:rPr>
          <w:rFonts w:ascii="Arial" w:hAnsi="Arial" w:cs="Arial"/>
          <w:i/>
          <w:color w:val="000000"/>
          <w:sz w:val="22"/>
          <w:szCs w:val="22"/>
        </w:rPr>
        <w:t xml:space="preserve">L’autisme chez les adultes </w:t>
      </w:r>
      <w:r w:rsidR="007B3A18" w:rsidRPr="000E1705">
        <w:rPr>
          <w:rFonts w:ascii="Arial" w:hAnsi="Arial" w:cs="Arial"/>
          <w:i/>
          <w:color w:val="000000"/>
          <w:sz w:val="22"/>
          <w:szCs w:val="22"/>
        </w:rPr>
        <w:t>TSA,</w:t>
      </w:r>
      <w:r w:rsidR="002D2CFF" w:rsidRPr="000E1705">
        <w:rPr>
          <w:rFonts w:ascii="Arial" w:hAnsi="Arial" w:cs="Arial"/>
          <w:color w:val="000000"/>
          <w:sz w:val="22"/>
          <w:szCs w:val="22"/>
        </w:rPr>
        <w:t> Xavier Chartrand  Autisme Montérégie</w:t>
      </w:r>
      <w:r w:rsidR="007B3A18">
        <w:rPr>
          <w:rFonts w:ascii="Arial" w:hAnsi="Arial" w:cs="Arial"/>
          <w:color w:val="000000"/>
          <w:sz w:val="22"/>
          <w:szCs w:val="22"/>
        </w:rPr>
        <w:t>.</w:t>
      </w:r>
      <w:r w:rsidR="002D2CFF" w:rsidRPr="000E1705">
        <w:rPr>
          <w:rFonts w:ascii="Arial" w:hAnsi="Arial" w:cs="Arial"/>
          <w:color w:val="000000"/>
          <w:sz w:val="22"/>
          <w:szCs w:val="22"/>
        </w:rPr>
        <w:t xml:space="preserve"> </w:t>
      </w:r>
    </w:p>
    <w:p w:rsidR="002D2CFF" w:rsidRPr="000E1705" w:rsidRDefault="000E1705" w:rsidP="00987C48">
      <w:pPr>
        <w:numPr>
          <w:ilvl w:val="0"/>
          <w:numId w:val="31"/>
        </w:numPr>
        <w:rPr>
          <w:rFonts w:ascii="Arial" w:hAnsi="Arial" w:cs="Arial"/>
          <w:sz w:val="22"/>
          <w:szCs w:val="22"/>
        </w:rPr>
      </w:pPr>
      <w:r>
        <w:rPr>
          <w:rFonts w:ascii="Arial" w:hAnsi="Arial" w:cs="Arial"/>
          <w:color w:val="000000"/>
          <w:sz w:val="22"/>
          <w:szCs w:val="22"/>
        </w:rPr>
        <w:t>Mai :</w:t>
      </w:r>
      <w:r w:rsidR="002D2CFF" w:rsidRPr="000E1705">
        <w:rPr>
          <w:rFonts w:ascii="Arial" w:hAnsi="Arial" w:cs="Arial"/>
          <w:color w:val="000000"/>
          <w:sz w:val="22"/>
          <w:szCs w:val="22"/>
        </w:rPr>
        <w:t>    </w:t>
      </w:r>
      <w:r w:rsidR="002D2CFF" w:rsidRPr="000E1705">
        <w:rPr>
          <w:rFonts w:ascii="Arial" w:hAnsi="Arial" w:cs="Arial"/>
          <w:i/>
          <w:sz w:val="22"/>
          <w:szCs w:val="22"/>
        </w:rPr>
        <w:t>Le marché de l’emploi  pour les personnes handicapées</w:t>
      </w:r>
      <w:r w:rsidR="007B3A18">
        <w:rPr>
          <w:rFonts w:ascii="Arial" w:hAnsi="Arial" w:cs="Arial"/>
          <w:sz w:val="22"/>
          <w:szCs w:val="22"/>
        </w:rPr>
        <w:t xml:space="preserve">, </w:t>
      </w:r>
      <w:r w:rsidR="00431B96">
        <w:rPr>
          <w:rFonts w:ascii="Arial" w:hAnsi="Arial" w:cs="Arial"/>
          <w:sz w:val="22"/>
          <w:szCs w:val="22"/>
        </w:rPr>
        <w:t xml:space="preserve"> Mélanie Boucher et Pauline Couture,</w:t>
      </w:r>
      <w:r w:rsidR="00431B96" w:rsidRPr="000E1705">
        <w:rPr>
          <w:rFonts w:ascii="Arial" w:hAnsi="Arial" w:cs="Arial"/>
          <w:sz w:val="22"/>
          <w:szCs w:val="22"/>
        </w:rPr>
        <w:t xml:space="preserve"> GAPHRSM</w:t>
      </w:r>
      <w:r w:rsidR="007B3A18">
        <w:rPr>
          <w:rFonts w:ascii="Arial" w:hAnsi="Arial" w:cs="Arial"/>
          <w:sz w:val="22"/>
          <w:szCs w:val="22"/>
        </w:rPr>
        <w:t>.</w:t>
      </w:r>
    </w:p>
    <w:p w:rsidR="002D2CFF" w:rsidRPr="000E1705" w:rsidRDefault="000E1705" w:rsidP="00987C48">
      <w:pPr>
        <w:numPr>
          <w:ilvl w:val="0"/>
          <w:numId w:val="31"/>
        </w:numPr>
        <w:rPr>
          <w:rFonts w:ascii="Arial" w:hAnsi="Arial" w:cs="Arial"/>
          <w:i/>
          <w:color w:val="000000"/>
          <w:sz w:val="22"/>
          <w:szCs w:val="22"/>
        </w:rPr>
      </w:pPr>
      <w:r>
        <w:rPr>
          <w:rFonts w:ascii="Arial" w:hAnsi="Arial" w:cs="Arial"/>
          <w:color w:val="000000"/>
          <w:sz w:val="22"/>
          <w:szCs w:val="22"/>
        </w:rPr>
        <w:t>J</w:t>
      </w:r>
      <w:r w:rsidR="002D2CFF" w:rsidRPr="000E1705">
        <w:rPr>
          <w:rFonts w:ascii="Arial" w:hAnsi="Arial" w:cs="Arial"/>
          <w:color w:val="000000"/>
          <w:sz w:val="22"/>
          <w:szCs w:val="22"/>
        </w:rPr>
        <w:t>uin </w:t>
      </w:r>
      <w:r w:rsidR="004B2578">
        <w:rPr>
          <w:rFonts w:ascii="Arial" w:hAnsi="Arial" w:cs="Arial"/>
          <w:color w:val="000000"/>
          <w:sz w:val="22"/>
          <w:szCs w:val="22"/>
        </w:rPr>
        <w:t>2015</w:t>
      </w:r>
      <w:r w:rsidR="002D2CFF" w:rsidRPr="000E1705">
        <w:rPr>
          <w:rFonts w:ascii="Arial" w:hAnsi="Arial" w:cs="Arial"/>
          <w:color w:val="000000"/>
          <w:sz w:val="22"/>
          <w:szCs w:val="22"/>
        </w:rPr>
        <w:t>:</w:t>
      </w:r>
      <w:r w:rsidR="002D2CFF" w:rsidRPr="000E1705">
        <w:rPr>
          <w:rFonts w:ascii="Arial" w:hAnsi="Arial" w:cs="Arial"/>
          <w:b/>
          <w:sz w:val="22"/>
          <w:szCs w:val="22"/>
        </w:rPr>
        <w:t xml:space="preserve"> </w:t>
      </w:r>
      <w:r w:rsidR="002D2CFF" w:rsidRPr="000E1705">
        <w:rPr>
          <w:rFonts w:ascii="Arial" w:hAnsi="Arial" w:cs="Arial"/>
          <w:i/>
          <w:sz w:val="22"/>
          <w:szCs w:val="22"/>
        </w:rPr>
        <w:t xml:space="preserve">Nos choix de société prennent du </w:t>
      </w:r>
      <w:r w:rsidR="00431B96" w:rsidRPr="000E1705">
        <w:rPr>
          <w:rFonts w:ascii="Arial" w:hAnsi="Arial" w:cs="Arial"/>
          <w:i/>
          <w:sz w:val="22"/>
          <w:szCs w:val="22"/>
        </w:rPr>
        <w:t>recul</w:t>
      </w:r>
      <w:r w:rsidR="00431B96" w:rsidRPr="000E1705">
        <w:rPr>
          <w:rFonts w:ascii="Arial" w:hAnsi="Arial" w:cs="Arial"/>
          <w:sz w:val="22"/>
          <w:szCs w:val="22"/>
        </w:rPr>
        <w:t xml:space="preserve">. </w:t>
      </w:r>
      <w:r w:rsidR="002D2CFF" w:rsidRPr="000E1705">
        <w:rPr>
          <w:rFonts w:ascii="Arial" w:hAnsi="Arial" w:cs="Arial"/>
          <w:sz w:val="22"/>
          <w:szCs w:val="22"/>
        </w:rPr>
        <w:t>Pauline Couture, GAPHRSM</w:t>
      </w:r>
      <w:r w:rsidR="007B3A18">
        <w:rPr>
          <w:rFonts w:ascii="Arial" w:hAnsi="Arial" w:cs="Arial"/>
          <w:sz w:val="22"/>
          <w:szCs w:val="22"/>
        </w:rPr>
        <w:t>.</w:t>
      </w:r>
      <w:r w:rsidR="002D2CFF" w:rsidRPr="000E1705">
        <w:rPr>
          <w:rFonts w:ascii="Arial" w:hAnsi="Arial" w:cs="Arial"/>
          <w:i/>
          <w:color w:val="000000"/>
          <w:sz w:val="22"/>
          <w:szCs w:val="22"/>
        </w:rPr>
        <w:t>  </w:t>
      </w:r>
    </w:p>
    <w:p w:rsidR="002D2CFF" w:rsidRPr="000E1705" w:rsidRDefault="000E1705" w:rsidP="00987C48">
      <w:pPr>
        <w:numPr>
          <w:ilvl w:val="0"/>
          <w:numId w:val="31"/>
        </w:numPr>
        <w:jc w:val="both"/>
        <w:rPr>
          <w:rFonts w:cs="Arial"/>
          <w:noProof/>
          <w:sz w:val="22"/>
          <w:szCs w:val="22"/>
        </w:rPr>
      </w:pPr>
      <w:r>
        <w:rPr>
          <w:rFonts w:ascii="Arial" w:hAnsi="Arial" w:cs="Arial"/>
          <w:color w:val="000000"/>
          <w:sz w:val="22"/>
          <w:szCs w:val="22"/>
        </w:rPr>
        <w:t>S</w:t>
      </w:r>
      <w:r w:rsidR="002D2CFF" w:rsidRPr="000E1705">
        <w:rPr>
          <w:rFonts w:ascii="Arial" w:hAnsi="Arial" w:cs="Arial"/>
          <w:color w:val="000000"/>
          <w:sz w:val="22"/>
          <w:szCs w:val="22"/>
        </w:rPr>
        <w:t>eptembre :</w:t>
      </w:r>
      <w:r w:rsidR="002D2CFF" w:rsidRPr="000E1705">
        <w:rPr>
          <w:rFonts w:ascii="Arial" w:hAnsi="Arial" w:cs="Arial"/>
          <w:sz w:val="22"/>
          <w:szCs w:val="22"/>
        </w:rPr>
        <w:t xml:space="preserve"> </w:t>
      </w:r>
      <w:r w:rsidR="002D2CFF" w:rsidRPr="000E1705">
        <w:rPr>
          <w:rFonts w:ascii="Arial" w:hAnsi="Arial" w:cs="Arial"/>
          <w:i/>
          <w:sz w:val="22"/>
          <w:szCs w:val="22"/>
        </w:rPr>
        <w:t>Démystifier et célébrer les lésions à la moelle épinière lors des premières Journées québ</w:t>
      </w:r>
      <w:r w:rsidR="007B3A18">
        <w:rPr>
          <w:rFonts w:ascii="Arial" w:hAnsi="Arial" w:cs="Arial"/>
          <w:i/>
          <w:sz w:val="22"/>
          <w:szCs w:val="22"/>
        </w:rPr>
        <w:t>écoises des lésions médullaires,</w:t>
      </w:r>
      <w:r w:rsidR="007B3A18">
        <w:rPr>
          <w:rFonts w:ascii="Arial" w:hAnsi="Arial" w:cs="Arial"/>
          <w:noProof/>
          <w:sz w:val="22"/>
          <w:szCs w:val="22"/>
        </w:rPr>
        <w:t xml:space="preserve"> Amélie Tremblay de MEMO Q</w:t>
      </w:r>
      <w:r w:rsidR="002D2CFF" w:rsidRPr="000E1705">
        <w:rPr>
          <w:rFonts w:ascii="Arial" w:hAnsi="Arial" w:cs="Arial"/>
          <w:noProof/>
          <w:sz w:val="22"/>
          <w:szCs w:val="22"/>
        </w:rPr>
        <w:t>uébec</w:t>
      </w:r>
      <w:r w:rsidR="007B3A18">
        <w:rPr>
          <w:rFonts w:ascii="Arial" w:hAnsi="Arial" w:cs="Arial"/>
          <w:noProof/>
          <w:sz w:val="22"/>
          <w:szCs w:val="22"/>
        </w:rPr>
        <w:t>.</w:t>
      </w:r>
    </w:p>
    <w:p w:rsidR="00431B96" w:rsidRDefault="00431B96" w:rsidP="00987C48">
      <w:pPr>
        <w:pStyle w:val="Corpsdetexte2"/>
        <w:numPr>
          <w:ilvl w:val="0"/>
          <w:numId w:val="31"/>
        </w:numPr>
        <w:tabs>
          <w:tab w:val="left" w:pos="360"/>
          <w:tab w:val="left" w:pos="720"/>
          <w:tab w:val="left" w:pos="1080"/>
          <w:tab w:val="left" w:pos="1440"/>
          <w:tab w:val="left" w:pos="1800"/>
          <w:tab w:val="left" w:pos="4320"/>
          <w:tab w:val="left" w:pos="5220"/>
        </w:tabs>
        <w:spacing w:after="0" w:line="240" w:lineRule="auto"/>
        <w:rPr>
          <w:rFonts w:ascii="Arial" w:hAnsi="Arial" w:cs="Arial"/>
          <w:sz w:val="22"/>
          <w:szCs w:val="22"/>
        </w:rPr>
      </w:pPr>
      <w:r w:rsidRPr="00431B96">
        <w:rPr>
          <w:rFonts w:ascii="Arial" w:hAnsi="Arial" w:cs="Arial"/>
          <w:color w:val="000000"/>
          <w:sz w:val="22"/>
          <w:szCs w:val="22"/>
        </w:rPr>
        <w:t xml:space="preserve">Novembre : </w:t>
      </w:r>
      <w:r w:rsidRPr="00431B96">
        <w:rPr>
          <w:rFonts w:ascii="Arial" w:hAnsi="Arial" w:cs="Arial"/>
          <w:i/>
          <w:sz w:val="22"/>
          <w:szCs w:val="22"/>
        </w:rPr>
        <w:t>Le</w:t>
      </w:r>
      <w:r w:rsidR="00162213">
        <w:rPr>
          <w:rFonts w:ascii="Arial" w:hAnsi="Arial" w:cs="Arial"/>
          <w:i/>
          <w:sz w:val="22"/>
          <w:szCs w:val="22"/>
        </w:rPr>
        <w:t>s organismes de promotion et de</w:t>
      </w:r>
      <w:r w:rsidRPr="00431B96">
        <w:rPr>
          <w:rFonts w:ascii="Arial" w:hAnsi="Arial" w:cs="Arial"/>
          <w:i/>
          <w:sz w:val="22"/>
          <w:szCs w:val="22"/>
        </w:rPr>
        <w:t xml:space="preserve"> défense des </w:t>
      </w:r>
      <w:r>
        <w:rPr>
          <w:rFonts w:ascii="Arial" w:hAnsi="Arial" w:cs="Arial"/>
          <w:i/>
          <w:sz w:val="22"/>
          <w:szCs w:val="22"/>
        </w:rPr>
        <w:t>droits, q</w:t>
      </w:r>
      <w:r w:rsidRPr="00431B96">
        <w:rPr>
          <w:rFonts w:ascii="Arial" w:hAnsi="Arial" w:cs="Arial"/>
          <w:i/>
          <w:sz w:val="22"/>
          <w:szCs w:val="22"/>
        </w:rPr>
        <w:t>u’est-ce que c’est?</w:t>
      </w:r>
      <w:r w:rsidRPr="00431B96">
        <w:rPr>
          <w:rFonts w:ascii="Arial" w:hAnsi="Arial" w:cs="Arial"/>
          <w:sz w:val="22"/>
          <w:szCs w:val="22"/>
        </w:rPr>
        <w:t xml:space="preserve"> P</w:t>
      </w:r>
      <w:r>
        <w:rPr>
          <w:rFonts w:ascii="Arial" w:hAnsi="Arial" w:cs="Arial"/>
          <w:sz w:val="22"/>
          <w:szCs w:val="22"/>
        </w:rPr>
        <w:t>auline Couture,</w:t>
      </w:r>
      <w:r w:rsidRPr="00431B96">
        <w:rPr>
          <w:rFonts w:ascii="Arial" w:hAnsi="Arial" w:cs="Arial"/>
          <w:sz w:val="22"/>
          <w:szCs w:val="22"/>
        </w:rPr>
        <w:t xml:space="preserve"> GAPHRSM</w:t>
      </w:r>
      <w:r>
        <w:rPr>
          <w:rFonts w:ascii="Arial" w:hAnsi="Arial" w:cs="Arial"/>
          <w:sz w:val="22"/>
          <w:szCs w:val="22"/>
        </w:rPr>
        <w:t>.</w:t>
      </w:r>
    </w:p>
    <w:p w:rsidR="00431B96" w:rsidRPr="00431B96" w:rsidRDefault="00431B96" w:rsidP="00987C48">
      <w:pPr>
        <w:pStyle w:val="Paragraphedeliste"/>
        <w:numPr>
          <w:ilvl w:val="0"/>
          <w:numId w:val="31"/>
        </w:numPr>
        <w:tabs>
          <w:tab w:val="left" w:pos="360"/>
          <w:tab w:val="left" w:pos="720"/>
          <w:tab w:val="left" w:pos="1080"/>
          <w:tab w:val="left" w:pos="1440"/>
          <w:tab w:val="left" w:pos="1800"/>
          <w:tab w:val="left" w:pos="4320"/>
          <w:tab w:val="left" w:pos="5220"/>
        </w:tabs>
        <w:spacing w:after="0"/>
        <w:rPr>
          <w:rStyle w:val="Accentuation"/>
          <w:rFonts w:ascii="Arial" w:hAnsi="Arial" w:cs="Arial"/>
          <w:i/>
          <w:lang w:val="fr-FR"/>
        </w:rPr>
      </w:pPr>
      <w:r w:rsidRPr="00431B96">
        <w:rPr>
          <w:rFonts w:ascii="Arial" w:hAnsi="Arial" w:cs="Arial"/>
        </w:rPr>
        <w:t>Décembre lors de la</w:t>
      </w:r>
      <w:r w:rsidRPr="00431B96">
        <w:rPr>
          <w:rFonts w:ascii="Arial" w:hAnsi="Arial" w:cs="Arial"/>
          <w:i/>
        </w:rPr>
        <w:t xml:space="preserve"> </w:t>
      </w:r>
      <w:r w:rsidRPr="00431B96">
        <w:rPr>
          <w:rFonts w:ascii="Arial" w:hAnsi="Arial" w:cs="Arial"/>
          <w:lang w:val="fr-FR"/>
        </w:rPr>
        <w:t>journée internationale des personnes handicapées</w:t>
      </w:r>
      <w:r w:rsidRPr="00431B96">
        <w:rPr>
          <w:rFonts w:ascii="Arial" w:hAnsi="Arial" w:cs="Arial"/>
        </w:rPr>
        <w:t>:</w:t>
      </w:r>
      <w:r w:rsidRPr="00431B96">
        <w:rPr>
          <w:rStyle w:val="PieddepageCar"/>
          <w:rFonts w:ascii="Arial" w:hAnsi="Arial" w:cs="Arial"/>
          <w:lang w:val="fr-FR"/>
        </w:rPr>
        <w:t xml:space="preserve"> </w:t>
      </w:r>
      <w:r w:rsidRPr="00431B96">
        <w:rPr>
          <w:rStyle w:val="Accentuation"/>
          <w:rFonts w:ascii="Arial" w:hAnsi="Arial" w:cs="Arial"/>
          <w:b w:val="0"/>
          <w:i/>
          <w:lang w:val="fr-FR"/>
        </w:rPr>
        <w:t>Vers une société plus inclusive : accroître le pouvoir d’agir des personnes handicapées</w:t>
      </w:r>
      <w:r w:rsidR="007B3A18">
        <w:rPr>
          <w:rStyle w:val="Accentuation"/>
          <w:rFonts w:ascii="Arial" w:hAnsi="Arial" w:cs="Arial"/>
          <w:b w:val="0"/>
          <w:i/>
          <w:lang w:val="fr-FR"/>
        </w:rPr>
        <w:t>,</w:t>
      </w:r>
      <w:r>
        <w:rPr>
          <w:rStyle w:val="Accentuation"/>
          <w:rFonts w:ascii="Arial" w:hAnsi="Arial" w:cs="Arial"/>
          <w:b w:val="0"/>
          <w:i/>
          <w:lang w:val="fr-FR"/>
        </w:rPr>
        <w:t xml:space="preserve"> </w:t>
      </w:r>
      <w:r w:rsidRPr="000E1705">
        <w:rPr>
          <w:rFonts w:ascii="Arial" w:hAnsi="Arial" w:cs="Arial"/>
        </w:rPr>
        <w:t>Pauline Couture, GAPHRSM</w:t>
      </w:r>
      <w:r w:rsidR="007B3A18">
        <w:rPr>
          <w:rFonts w:ascii="Arial" w:hAnsi="Arial" w:cs="Arial"/>
        </w:rPr>
        <w:t>.</w:t>
      </w:r>
      <w:r w:rsidRPr="000E1705">
        <w:rPr>
          <w:rFonts w:ascii="Arial" w:hAnsi="Arial" w:cs="Arial"/>
          <w:i/>
          <w:color w:val="000000"/>
        </w:rPr>
        <w:t>  </w:t>
      </w:r>
    </w:p>
    <w:p w:rsidR="00431B96" w:rsidRPr="002A58CE" w:rsidRDefault="00431B96" w:rsidP="00987C48">
      <w:pPr>
        <w:pStyle w:val="Corpsdetexte2"/>
        <w:numPr>
          <w:ilvl w:val="0"/>
          <w:numId w:val="31"/>
        </w:numPr>
        <w:tabs>
          <w:tab w:val="left" w:pos="360"/>
          <w:tab w:val="left" w:pos="720"/>
          <w:tab w:val="left" w:pos="1080"/>
          <w:tab w:val="left" w:pos="1440"/>
          <w:tab w:val="left" w:pos="1800"/>
          <w:tab w:val="left" w:pos="4320"/>
          <w:tab w:val="left" w:pos="5220"/>
        </w:tabs>
        <w:spacing w:after="0" w:line="240" w:lineRule="auto"/>
        <w:rPr>
          <w:rFonts w:ascii="Arial" w:hAnsi="Arial" w:cs="Arial"/>
          <w:sz w:val="22"/>
          <w:szCs w:val="22"/>
        </w:rPr>
      </w:pPr>
      <w:r w:rsidRPr="00431B96">
        <w:rPr>
          <w:rFonts w:ascii="Arial" w:hAnsi="Arial" w:cs="Arial"/>
          <w:sz w:val="22"/>
          <w:szCs w:val="22"/>
        </w:rPr>
        <w:t>Février</w:t>
      </w:r>
      <w:r>
        <w:rPr>
          <w:rFonts w:ascii="Arial" w:hAnsi="Arial" w:cs="Arial"/>
          <w:sz w:val="22"/>
          <w:szCs w:val="22"/>
        </w:rPr>
        <w:t xml:space="preserve"> 2016 :</w:t>
      </w:r>
      <w:r w:rsidRPr="00431B96">
        <w:rPr>
          <w:rFonts w:ascii="Arial" w:hAnsi="Arial" w:cs="Arial"/>
          <w:sz w:val="22"/>
          <w:szCs w:val="22"/>
        </w:rPr>
        <w:t xml:space="preserve"> </w:t>
      </w:r>
      <w:r w:rsidRPr="00431B96">
        <w:rPr>
          <w:rFonts w:ascii="Arial" w:hAnsi="Arial" w:cs="Arial"/>
          <w:bCs/>
          <w:i/>
          <w:sz w:val="22"/>
          <w:szCs w:val="22"/>
          <w:lang w:val="fr-FR"/>
        </w:rPr>
        <w:t>La vidéodescription, l’art de rendre la télé accessible</w:t>
      </w:r>
      <w:r w:rsidR="007B3A18">
        <w:rPr>
          <w:rFonts w:ascii="Arial" w:hAnsi="Arial" w:cs="Arial"/>
          <w:bCs/>
          <w:sz w:val="22"/>
          <w:szCs w:val="22"/>
          <w:lang w:val="fr-FR"/>
        </w:rPr>
        <w:t xml:space="preserve">, </w:t>
      </w:r>
      <w:r w:rsidRPr="00431B96">
        <w:rPr>
          <w:rFonts w:ascii="Arial" w:hAnsi="Arial" w:cs="Arial"/>
          <w:bCs/>
          <w:sz w:val="22"/>
          <w:szCs w:val="22"/>
          <w:lang w:val="fr-FR"/>
        </w:rPr>
        <w:t>Martin Morin du CCAL.</w:t>
      </w:r>
    </w:p>
    <w:p w:rsidR="002A58CE" w:rsidRPr="002A58CE" w:rsidRDefault="002A58CE" w:rsidP="00987C48">
      <w:pPr>
        <w:pStyle w:val="Corpsdetexte2"/>
        <w:numPr>
          <w:ilvl w:val="0"/>
          <w:numId w:val="31"/>
        </w:numPr>
        <w:tabs>
          <w:tab w:val="left" w:pos="360"/>
          <w:tab w:val="left" w:pos="720"/>
          <w:tab w:val="left" w:pos="1080"/>
          <w:tab w:val="left" w:pos="1440"/>
          <w:tab w:val="left" w:pos="1800"/>
          <w:tab w:val="left" w:pos="4320"/>
          <w:tab w:val="left" w:pos="5220"/>
        </w:tabs>
        <w:spacing w:line="240" w:lineRule="auto"/>
        <w:rPr>
          <w:rFonts w:ascii="Arial" w:hAnsi="Arial" w:cs="Arial"/>
          <w:sz w:val="22"/>
          <w:szCs w:val="22"/>
        </w:rPr>
      </w:pPr>
      <w:r w:rsidRPr="002A58CE">
        <w:rPr>
          <w:rFonts w:ascii="Arial" w:eastAsiaTheme="minorHAnsi" w:hAnsi="Arial" w:cs="Arial"/>
          <w:sz w:val="22"/>
          <w:szCs w:val="22"/>
        </w:rPr>
        <w:t>Mars </w:t>
      </w:r>
      <w:r w:rsidRPr="002A58CE">
        <w:rPr>
          <w:rFonts w:ascii="Arial" w:eastAsiaTheme="minorHAnsi" w:hAnsi="Arial" w:cs="Arial"/>
          <w:i/>
          <w:sz w:val="22"/>
          <w:szCs w:val="22"/>
        </w:rPr>
        <w:t>: La féminité et le handicap</w:t>
      </w:r>
      <w:r w:rsidR="007B3A18">
        <w:rPr>
          <w:rFonts w:ascii="Arial" w:eastAsiaTheme="minorHAnsi" w:hAnsi="Arial" w:cs="Arial"/>
          <w:sz w:val="22"/>
          <w:szCs w:val="22"/>
        </w:rPr>
        <w:t>,</w:t>
      </w:r>
      <w:r w:rsidRPr="002A58CE">
        <w:rPr>
          <w:rFonts w:ascii="Arial" w:eastAsiaTheme="minorHAnsi" w:hAnsi="Arial" w:cs="Arial"/>
          <w:sz w:val="22"/>
          <w:szCs w:val="22"/>
        </w:rPr>
        <w:t xml:space="preserve"> Nancy Caron de  L’ASPRS.</w:t>
      </w:r>
    </w:p>
    <w:p w:rsidR="007B3A18" w:rsidRDefault="000E1705" w:rsidP="007B3A18">
      <w:pPr>
        <w:spacing w:line="259" w:lineRule="auto"/>
        <w:rPr>
          <w:rFonts w:ascii="Arial" w:hAnsi="Arial" w:cs="Arial"/>
          <w:sz w:val="22"/>
          <w:szCs w:val="22"/>
        </w:rPr>
      </w:pPr>
      <w:r w:rsidRPr="002A58CE">
        <w:rPr>
          <w:rFonts w:ascii="Arial" w:hAnsi="Arial" w:cs="Arial"/>
          <w:b/>
          <w:sz w:val="22"/>
          <w:szCs w:val="22"/>
        </w:rPr>
        <w:t xml:space="preserve">Autres articles </w:t>
      </w:r>
      <w:r w:rsidR="007B3A18" w:rsidRPr="007B3A18">
        <w:rPr>
          <w:rFonts w:ascii="Arial" w:hAnsi="Arial" w:cs="Arial"/>
          <w:sz w:val="22"/>
          <w:szCs w:val="22"/>
        </w:rPr>
        <w:t>dans le Courrier du sud</w:t>
      </w:r>
      <w:r w:rsidR="002C75A5">
        <w:rPr>
          <w:rFonts w:ascii="Arial" w:hAnsi="Arial" w:cs="Arial"/>
          <w:sz w:val="22"/>
          <w:szCs w:val="22"/>
        </w:rPr>
        <w:t> :</w:t>
      </w:r>
    </w:p>
    <w:p w:rsidR="000E1705" w:rsidRPr="002C75A5" w:rsidRDefault="00162213" w:rsidP="00987C48">
      <w:pPr>
        <w:pStyle w:val="Paragraphedeliste"/>
        <w:numPr>
          <w:ilvl w:val="0"/>
          <w:numId w:val="34"/>
        </w:numPr>
        <w:spacing w:after="0" w:line="259" w:lineRule="auto"/>
        <w:rPr>
          <w:rFonts w:ascii="Arial" w:hAnsi="Arial" w:cs="Arial"/>
          <w:i/>
          <w:color w:val="000000"/>
        </w:rPr>
      </w:pPr>
      <w:r>
        <w:rPr>
          <w:rFonts w:ascii="Arial" w:hAnsi="Arial" w:cs="Arial"/>
          <w:color w:val="000000"/>
        </w:rPr>
        <w:t>En mai, un journaliste du C</w:t>
      </w:r>
      <w:r w:rsidR="000E1705" w:rsidRPr="002C75A5">
        <w:rPr>
          <w:rFonts w:ascii="Arial" w:hAnsi="Arial" w:cs="Arial"/>
          <w:color w:val="000000"/>
        </w:rPr>
        <w:t xml:space="preserve">ourrier du sud </w:t>
      </w:r>
      <w:r w:rsidR="007B3A18" w:rsidRPr="002C75A5">
        <w:rPr>
          <w:rFonts w:ascii="Arial" w:hAnsi="Arial" w:cs="Arial"/>
          <w:color w:val="000000"/>
        </w:rPr>
        <w:t>nous interroge</w:t>
      </w:r>
      <w:r w:rsidR="000E1705" w:rsidRPr="002C75A5">
        <w:rPr>
          <w:rFonts w:ascii="Arial" w:hAnsi="Arial" w:cs="Arial"/>
          <w:color w:val="000000"/>
        </w:rPr>
        <w:t xml:space="preserve"> dans le cadre de la consultation publique pour le réaménagement de Place Charles Moyne et des berges. L’article parait en titre : </w:t>
      </w:r>
      <w:r>
        <w:rPr>
          <w:rFonts w:ascii="Arial" w:hAnsi="Arial" w:cs="Arial"/>
          <w:i/>
          <w:color w:val="000000"/>
        </w:rPr>
        <w:t xml:space="preserve">Les personnes handicapées </w:t>
      </w:r>
      <w:r w:rsidR="000E1705" w:rsidRPr="002C75A5">
        <w:rPr>
          <w:rFonts w:ascii="Arial" w:hAnsi="Arial" w:cs="Arial"/>
          <w:i/>
          <w:color w:val="000000"/>
        </w:rPr>
        <w:t>réclament un centre-ville accessible</w:t>
      </w:r>
      <w:r w:rsidR="007B3A18" w:rsidRPr="002C75A5">
        <w:rPr>
          <w:rFonts w:ascii="Arial" w:hAnsi="Arial" w:cs="Arial"/>
          <w:i/>
          <w:color w:val="000000"/>
        </w:rPr>
        <w:t>.</w:t>
      </w:r>
      <w:r w:rsidR="000E1705" w:rsidRPr="002C75A5">
        <w:rPr>
          <w:rFonts w:ascii="Arial" w:hAnsi="Arial" w:cs="Arial"/>
          <w:i/>
          <w:color w:val="000000"/>
        </w:rPr>
        <w:t xml:space="preserve">   </w:t>
      </w:r>
    </w:p>
    <w:p w:rsidR="000E1705" w:rsidRPr="00431B96" w:rsidRDefault="000E1705" w:rsidP="00987C48">
      <w:pPr>
        <w:numPr>
          <w:ilvl w:val="0"/>
          <w:numId w:val="31"/>
        </w:numPr>
        <w:rPr>
          <w:rFonts w:ascii="Arial" w:hAnsi="Arial" w:cs="Arial"/>
          <w:color w:val="000000"/>
          <w:sz w:val="22"/>
          <w:szCs w:val="22"/>
        </w:rPr>
      </w:pPr>
      <w:r>
        <w:rPr>
          <w:rFonts w:ascii="Arial" w:hAnsi="Arial" w:cs="Arial"/>
          <w:color w:val="000000"/>
          <w:sz w:val="22"/>
          <w:szCs w:val="22"/>
        </w:rPr>
        <w:t>En s</w:t>
      </w:r>
      <w:r w:rsidRPr="000E1705">
        <w:rPr>
          <w:rFonts w:ascii="Arial" w:hAnsi="Arial" w:cs="Arial"/>
          <w:color w:val="000000"/>
          <w:sz w:val="22"/>
          <w:szCs w:val="22"/>
        </w:rPr>
        <w:t xml:space="preserve">eptembre parution d’un article sur le </w:t>
      </w:r>
      <w:r>
        <w:rPr>
          <w:rFonts w:ascii="Arial" w:hAnsi="Arial" w:cs="Arial"/>
          <w:color w:val="000000"/>
          <w:sz w:val="22"/>
          <w:szCs w:val="22"/>
        </w:rPr>
        <w:t>soutien à domicile (</w:t>
      </w:r>
      <w:r w:rsidRPr="000E1705">
        <w:rPr>
          <w:rFonts w:ascii="Arial" w:hAnsi="Arial" w:cs="Arial"/>
          <w:color w:val="000000"/>
          <w:sz w:val="22"/>
          <w:szCs w:val="22"/>
        </w:rPr>
        <w:t>SAD</w:t>
      </w:r>
      <w:r>
        <w:rPr>
          <w:rFonts w:ascii="Arial" w:hAnsi="Arial" w:cs="Arial"/>
          <w:color w:val="000000"/>
          <w:sz w:val="22"/>
          <w:szCs w:val="22"/>
        </w:rPr>
        <w:t>)</w:t>
      </w:r>
      <w:r w:rsidRPr="000E1705">
        <w:rPr>
          <w:rFonts w:ascii="Arial" w:hAnsi="Arial" w:cs="Arial"/>
          <w:color w:val="000000"/>
          <w:sz w:val="22"/>
          <w:szCs w:val="22"/>
        </w:rPr>
        <w:t xml:space="preserve"> </w:t>
      </w:r>
      <w:r w:rsidRPr="000E1705">
        <w:rPr>
          <w:rFonts w:ascii="Arial" w:hAnsi="Arial" w:cs="Arial"/>
          <w:sz w:val="22"/>
          <w:szCs w:val="22"/>
        </w:rPr>
        <w:t>mettant en relief la situation dans le secteur de l’ancien CSSS Pierre Boucher. On y</w:t>
      </w:r>
      <w:r w:rsidR="00162213">
        <w:rPr>
          <w:rFonts w:ascii="Arial" w:hAnsi="Arial" w:cs="Arial"/>
          <w:sz w:val="22"/>
          <w:szCs w:val="22"/>
        </w:rPr>
        <w:t xml:space="preserve"> raconte les difficultés vécues</w:t>
      </w:r>
      <w:r>
        <w:rPr>
          <w:rFonts w:ascii="Arial" w:hAnsi="Arial" w:cs="Arial"/>
          <w:sz w:val="22"/>
          <w:szCs w:val="22"/>
        </w:rPr>
        <w:t xml:space="preserve"> par deux dames qui vivent à Longueuil </w:t>
      </w:r>
      <w:r w:rsidRPr="000E1705">
        <w:rPr>
          <w:rFonts w:ascii="Arial" w:hAnsi="Arial" w:cs="Arial"/>
          <w:sz w:val="22"/>
          <w:szCs w:val="22"/>
        </w:rPr>
        <w:t>que le GAPHRSM a soutenue</w:t>
      </w:r>
      <w:r>
        <w:rPr>
          <w:rFonts w:ascii="Arial" w:hAnsi="Arial" w:cs="Arial"/>
          <w:sz w:val="22"/>
          <w:szCs w:val="22"/>
        </w:rPr>
        <w:t>s</w:t>
      </w:r>
      <w:r w:rsidRPr="000E1705">
        <w:rPr>
          <w:rFonts w:ascii="Arial" w:hAnsi="Arial" w:cs="Arial"/>
          <w:sz w:val="22"/>
          <w:szCs w:val="22"/>
        </w:rPr>
        <w:t xml:space="preserve"> dans </w:t>
      </w:r>
      <w:r>
        <w:rPr>
          <w:rFonts w:ascii="Arial" w:hAnsi="Arial" w:cs="Arial"/>
          <w:sz w:val="22"/>
          <w:szCs w:val="22"/>
        </w:rPr>
        <w:t>leurs</w:t>
      </w:r>
      <w:r w:rsidRPr="000E1705">
        <w:rPr>
          <w:rFonts w:ascii="Arial" w:hAnsi="Arial" w:cs="Arial"/>
          <w:sz w:val="22"/>
          <w:szCs w:val="22"/>
        </w:rPr>
        <w:t xml:space="preserve"> nombreuses démarches au CLSC.</w:t>
      </w:r>
    </w:p>
    <w:p w:rsidR="00431B96" w:rsidRPr="00394493" w:rsidRDefault="00431B96" w:rsidP="00987C48">
      <w:pPr>
        <w:pStyle w:val="Paragraphedeliste"/>
        <w:numPr>
          <w:ilvl w:val="0"/>
          <w:numId w:val="31"/>
        </w:numPr>
        <w:rPr>
          <w:rFonts w:ascii="Arial" w:eastAsiaTheme="minorHAnsi" w:hAnsi="Arial" w:cs="Arial"/>
        </w:rPr>
      </w:pPr>
      <w:r>
        <w:rPr>
          <w:rFonts w:ascii="Arial" w:hAnsi="Arial" w:cs="Arial"/>
        </w:rPr>
        <w:t>Janvier</w:t>
      </w:r>
      <w:r w:rsidR="004B2578">
        <w:rPr>
          <w:rFonts w:ascii="Arial" w:hAnsi="Arial" w:cs="Arial"/>
        </w:rPr>
        <w:t xml:space="preserve"> 2016</w:t>
      </w:r>
      <w:r>
        <w:rPr>
          <w:rFonts w:ascii="Arial" w:hAnsi="Arial" w:cs="Arial"/>
        </w:rPr>
        <w:t> : u</w:t>
      </w:r>
      <w:r w:rsidR="002C75A5">
        <w:rPr>
          <w:rFonts w:ascii="Arial" w:hAnsi="Arial" w:cs="Arial"/>
        </w:rPr>
        <w:t>n journaliste interpelle</w:t>
      </w:r>
      <w:r w:rsidRPr="00394493">
        <w:rPr>
          <w:rFonts w:ascii="Arial" w:hAnsi="Arial" w:cs="Arial"/>
        </w:rPr>
        <w:t xml:space="preserve"> le GAPHRSM suite à un accident survenu à Longueuil pour connaitre notre position concernant la sécurité à l’intersection où a eu lieu l’accident et sur la voie publique en général à Longueuil. Une dame en fauteuil roulant a été frappée par une voiture en traversant la rue Saint Charles. Un article relatant les faits est paru le 3 février et </w:t>
      </w:r>
      <w:r w:rsidR="00162213">
        <w:rPr>
          <w:rFonts w:ascii="Arial" w:hAnsi="Arial" w:cs="Arial"/>
        </w:rPr>
        <w:t xml:space="preserve"> on </w:t>
      </w:r>
      <w:r w:rsidRPr="00394493">
        <w:rPr>
          <w:rFonts w:ascii="Arial" w:hAnsi="Arial" w:cs="Arial"/>
        </w:rPr>
        <w:t>nous cite</w:t>
      </w:r>
      <w:r>
        <w:rPr>
          <w:rFonts w:ascii="Arial" w:hAnsi="Arial" w:cs="Arial"/>
        </w:rPr>
        <w:t xml:space="preserve">. </w:t>
      </w:r>
    </w:p>
    <w:p w:rsidR="00431B96" w:rsidRPr="00394493" w:rsidRDefault="00162213" w:rsidP="00987C48">
      <w:pPr>
        <w:pStyle w:val="Paragraphedeliste"/>
        <w:numPr>
          <w:ilvl w:val="0"/>
          <w:numId w:val="31"/>
        </w:numPr>
        <w:rPr>
          <w:rFonts w:ascii="Arial" w:eastAsiaTheme="minorHAnsi" w:hAnsi="Arial" w:cs="Arial"/>
        </w:rPr>
      </w:pPr>
      <w:r>
        <w:rPr>
          <w:rFonts w:ascii="Arial" w:hAnsi="Arial" w:cs="Arial"/>
          <w:iCs/>
        </w:rPr>
        <w:t>En</w:t>
      </w:r>
      <w:r w:rsidR="00431B96" w:rsidRPr="00394493">
        <w:rPr>
          <w:rFonts w:ascii="Arial" w:hAnsi="Arial" w:cs="Arial"/>
          <w:iCs/>
        </w:rPr>
        <w:t xml:space="preserve"> février</w:t>
      </w:r>
      <w:r w:rsidR="004B2578">
        <w:rPr>
          <w:rFonts w:ascii="Arial" w:hAnsi="Arial" w:cs="Arial"/>
          <w:iCs/>
        </w:rPr>
        <w:t xml:space="preserve"> 2016</w:t>
      </w:r>
      <w:r w:rsidR="007B3A18">
        <w:rPr>
          <w:rFonts w:ascii="Arial" w:hAnsi="Arial" w:cs="Arial"/>
          <w:iCs/>
        </w:rPr>
        <w:t>,</w:t>
      </w:r>
      <w:r w:rsidR="00431B96">
        <w:rPr>
          <w:rFonts w:ascii="Arial" w:hAnsi="Arial" w:cs="Arial"/>
          <w:iCs/>
        </w:rPr>
        <w:t xml:space="preserve"> au cahier </w:t>
      </w:r>
      <w:r w:rsidR="00431B96" w:rsidRPr="00431B96">
        <w:rPr>
          <w:rFonts w:ascii="Arial" w:hAnsi="Arial" w:cs="Arial"/>
          <w:iCs/>
        </w:rPr>
        <w:t>Éducation &amp; Formation</w:t>
      </w:r>
      <w:r w:rsidR="00431B96" w:rsidRPr="00394493">
        <w:rPr>
          <w:rFonts w:ascii="Arial" w:hAnsi="Arial" w:cs="Arial"/>
          <w:b/>
          <w:iCs/>
        </w:rPr>
        <w:t> </w:t>
      </w:r>
      <w:r w:rsidR="00431B96" w:rsidRPr="00394493">
        <w:rPr>
          <w:rFonts w:ascii="Arial" w:hAnsi="Arial" w:cs="Arial"/>
          <w:iCs/>
        </w:rPr>
        <w:t xml:space="preserve">: </w:t>
      </w:r>
      <w:r w:rsidR="00431B96" w:rsidRPr="00394493">
        <w:rPr>
          <w:rFonts w:ascii="Arial" w:hAnsi="Arial" w:cs="Arial"/>
          <w:i/>
        </w:rPr>
        <w:t>Le programme Florès : un projet particulier et une belle rencontre de sensibilisation</w:t>
      </w:r>
      <w:r w:rsidR="00431B96">
        <w:rPr>
          <w:rFonts w:ascii="Arial" w:hAnsi="Arial" w:cs="Arial"/>
          <w:i/>
        </w:rPr>
        <w:t xml:space="preserve"> </w:t>
      </w:r>
      <w:r w:rsidR="00431B96">
        <w:rPr>
          <w:rFonts w:ascii="Arial" w:hAnsi="Arial" w:cs="Arial"/>
        </w:rPr>
        <w:t>par Julie Tourangeau de l’APHRSM.</w:t>
      </w:r>
    </w:p>
    <w:p w:rsidR="002A58CE" w:rsidRPr="008120BC" w:rsidRDefault="002A58CE" w:rsidP="00987C48">
      <w:pPr>
        <w:pStyle w:val="Paragraphedeliste"/>
        <w:numPr>
          <w:ilvl w:val="0"/>
          <w:numId w:val="31"/>
        </w:numPr>
        <w:rPr>
          <w:rFonts w:ascii="Arial" w:eastAsiaTheme="minorHAnsi" w:hAnsi="Arial" w:cs="Arial"/>
        </w:rPr>
      </w:pPr>
      <w:r>
        <w:rPr>
          <w:rFonts w:ascii="Arial" w:hAnsi="Arial" w:cs="Arial"/>
          <w:color w:val="000000"/>
        </w:rPr>
        <w:t xml:space="preserve">En mars : </w:t>
      </w:r>
      <w:r w:rsidRPr="005B100F">
        <w:rPr>
          <w:rFonts w:ascii="Arial" w:hAnsi="Arial" w:cs="Arial"/>
          <w:i/>
        </w:rPr>
        <w:t>Régime des rentes du Québec et personnes handicapées : quand retraite rime avec discrimination</w:t>
      </w:r>
      <w:r>
        <w:rPr>
          <w:rFonts w:ascii="Arial" w:hAnsi="Arial" w:cs="Arial"/>
        </w:rPr>
        <w:t xml:space="preserve">. Nicolas Messer </w:t>
      </w:r>
      <w:r w:rsidRPr="008120BC">
        <w:rPr>
          <w:rFonts w:ascii="Arial" w:eastAsiaTheme="minorHAnsi" w:hAnsi="Arial" w:cs="Arial"/>
        </w:rPr>
        <w:t>de MEMO</w:t>
      </w:r>
      <w:r>
        <w:rPr>
          <w:rFonts w:ascii="Arial" w:eastAsiaTheme="minorHAnsi" w:hAnsi="Arial" w:cs="Arial"/>
        </w:rPr>
        <w:t xml:space="preserve"> Québec</w:t>
      </w:r>
    </w:p>
    <w:p w:rsidR="000E1705" w:rsidRPr="000E1705" w:rsidRDefault="000E1705" w:rsidP="000E1705">
      <w:pPr>
        <w:rPr>
          <w:rFonts w:ascii="Arial" w:hAnsi="Arial" w:cs="Arial"/>
          <w:b/>
          <w:color w:val="000000"/>
          <w:sz w:val="22"/>
          <w:szCs w:val="22"/>
        </w:rPr>
      </w:pPr>
      <w:r w:rsidRPr="000E1705">
        <w:rPr>
          <w:rFonts w:ascii="Arial" w:hAnsi="Arial" w:cs="Arial"/>
          <w:b/>
          <w:color w:val="000000"/>
          <w:sz w:val="22"/>
          <w:szCs w:val="22"/>
        </w:rPr>
        <w:t xml:space="preserve">Média Sud : </w:t>
      </w:r>
    </w:p>
    <w:p w:rsidR="004B2578" w:rsidRDefault="000E1705" w:rsidP="00987C48">
      <w:pPr>
        <w:numPr>
          <w:ilvl w:val="0"/>
          <w:numId w:val="29"/>
        </w:numPr>
        <w:spacing w:after="200"/>
        <w:rPr>
          <w:rFonts w:ascii="Arial" w:hAnsi="Arial" w:cs="Arial"/>
          <w:sz w:val="22"/>
          <w:szCs w:val="22"/>
        </w:rPr>
      </w:pPr>
      <w:r w:rsidRPr="000E1705">
        <w:rPr>
          <w:rFonts w:ascii="Arial" w:hAnsi="Arial" w:cs="Arial"/>
          <w:sz w:val="22"/>
          <w:szCs w:val="22"/>
        </w:rPr>
        <w:t>En août</w:t>
      </w:r>
      <w:r w:rsidR="004B2578">
        <w:rPr>
          <w:rFonts w:ascii="Arial" w:hAnsi="Arial" w:cs="Arial"/>
          <w:sz w:val="22"/>
          <w:szCs w:val="22"/>
        </w:rPr>
        <w:t xml:space="preserve"> 2015</w:t>
      </w:r>
      <w:r w:rsidRPr="000E1705">
        <w:rPr>
          <w:rFonts w:ascii="Arial" w:hAnsi="Arial" w:cs="Arial"/>
          <w:sz w:val="22"/>
          <w:szCs w:val="22"/>
        </w:rPr>
        <w:t>, un journaliste communi</w:t>
      </w:r>
      <w:r w:rsidR="002A58CE">
        <w:rPr>
          <w:rFonts w:ascii="Arial" w:hAnsi="Arial" w:cs="Arial"/>
          <w:sz w:val="22"/>
          <w:szCs w:val="22"/>
        </w:rPr>
        <w:t>que</w:t>
      </w:r>
      <w:r w:rsidRPr="000E1705">
        <w:rPr>
          <w:rFonts w:ascii="Arial" w:hAnsi="Arial" w:cs="Arial"/>
          <w:sz w:val="22"/>
          <w:szCs w:val="22"/>
        </w:rPr>
        <w:t xml:space="preserve"> avec le GAPHRSM pour connaitre nos interventions dans le dossier</w:t>
      </w:r>
      <w:r w:rsidRPr="000E1705">
        <w:rPr>
          <w:rFonts w:ascii="Arial" w:hAnsi="Arial" w:cs="Arial"/>
          <w:color w:val="000000"/>
          <w:sz w:val="22"/>
          <w:szCs w:val="22"/>
        </w:rPr>
        <w:t xml:space="preserve"> de l’accessibilité de l’hôtel de ville de Longueuil</w:t>
      </w:r>
      <w:r w:rsidRPr="000E1705">
        <w:rPr>
          <w:rFonts w:ascii="Arial" w:hAnsi="Arial" w:cs="Arial"/>
          <w:sz w:val="22"/>
          <w:szCs w:val="22"/>
        </w:rPr>
        <w:t xml:space="preserve">. </w:t>
      </w:r>
      <w:r>
        <w:rPr>
          <w:rFonts w:ascii="Arial" w:hAnsi="Arial" w:cs="Arial"/>
          <w:sz w:val="22"/>
          <w:szCs w:val="22"/>
        </w:rPr>
        <w:t xml:space="preserve">Nous avons </w:t>
      </w:r>
      <w:r w:rsidRPr="000E1705">
        <w:rPr>
          <w:rFonts w:ascii="Arial" w:hAnsi="Arial" w:cs="Arial"/>
          <w:sz w:val="22"/>
          <w:szCs w:val="22"/>
        </w:rPr>
        <w:t xml:space="preserve">répondu à ses questions et lui ai fait parvenir toutes les informations écrites (lettres au protecteur du citoyen de la ville, nos demandes, etc.) L’article est paru le 12 </w:t>
      </w:r>
      <w:r w:rsidR="00431B96" w:rsidRPr="000E1705">
        <w:rPr>
          <w:rFonts w:ascii="Arial" w:hAnsi="Arial" w:cs="Arial"/>
          <w:sz w:val="22"/>
          <w:szCs w:val="22"/>
        </w:rPr>
        <w:t>août.</w:t>
      </w:r>
    </w:p>
    <w:p w:rsidR="004B2578" w:rsidRDefault="004B2578" w:rsidP="004B2578">
      <w:pPr>
        <w:rPr>
          <w:rFonts w:ascii="Arial" w:hAnsi="Arial" w:cs="Arial"/>
          <w:sz w:val="22"/>
          <w:szCs w:val="22"/>
        </w:rPr>
      </w:pPr>
      <w:r w:rsidRPr="004B2578">
        <w:rPr>
          <w:rFonts w:ascii="Arial" w:hAnsi="Arial" w:cs="Arial"/>
          <w:b/>
          <w:sz w:val="22"/>
          <w:szCs w:val="22"/>
        </w:rPr>
        <w:t>TC MÉDIA</w:t>
      </w:r>
      <w:r w:rsidRPr="004B2578">
        <w:rPr>
          <w:rFonts w:ascii="Arial" w:hAnsi="Arial" w:cs="Arial"/>
          <w:sz w:val="22"/>
          <w:szCs w:val="22"/>
        </w:rPr>
        <w:t> :</w:t>
      </w:r>
    </w:p>
    <w:p w:rsidR="004B2578" w:rsidRPr="004B2578" w:rsidRDefault="004B2578" w:rsidP="00987C48">
      <w:pPr>
        <w:pStyle w:val="Paragraphedeliste"/>
        <w:numPr>
          <w:ilvl w:val="0"/>
          <w:numId w:val="29"/>
        </w:numPr>
        <w:rPr>
          <w:rFonts w:ascii="Arial" w:hAnsi="Arial" w:cs="Arial"/>
          <w:lang w:eastAsia="fr-FR"/>
        </w:rPr>
      </w:pPr>
      <w:r w:rsidRPr="004B2578">
        <w:rPr>
          <w:rFonts w:ascii="Arial" w:hAnsi="Arial" w:cs="Arial"/>
        </w:rPr>
        <w:t>En juin</w:t>
      </w:r>
      <w:r>
        <w:rPr>
          <w:rFonts w:ascii="Arial" w:hAnsi="Arial" w:cs="Arial"/>
        </w:rPr>
        <w:t xml:space="preserve"> 2015</w:t>
      </w:r>
      <w:r w:rsidRPr="004B2578">
        <w:rPr>
          <w:rFonts w:ascii="Arial" w:hAnsi="Arial" w:cs="Arial"/>
        </w:rPr>
        <w:t>, intervention auprès du groupe afin de leur demander de rendre accessible leurs communications WEB. En accusé réception on m’indique que l’on transfère ma demande aux patrons du journal.</w:t>
      </w:r>
    </w:p>
    <w:p w:rsidR="002A58CE" w:rsidRDefault="002A58CE" w:rsidP="004B2578">
      <w:pPr>
        <w:spacing w:after="200"/>
        <w:jc w:val="center"/>
        <w:rPr>
          <w:rFonts w:ascii="Arial" w:hAnsi="Arial" w:cs="Arial"/>
          <w:b/>
          <w:sz w:val="22"/>
          <w:szCs w:val="22"/>
        </w:rPr>
      </w:pPr>
      <w:r w:rsidRPr="008A5E8E">
        <w:rPr>
          <w:rFonts w:ascii="Arial" w:hAnsi="Arial" w:cs="Arial"/>
          <w:b/>
          <w:sz w:val="22"/>
          <w:szCs w:val="22"/>
        </w:rPr>
        <w:t>Consultation</w:t>
      </w:r>
      <w:r w:rsidR="008A4E03">
        <w:rPr>
          <w:rFonts w:ascii="Arial" w:hAnsi="Arial" w:cs="Arial"/>
          <w:b/>
          <w:sz w:val="22"/>
          <w:szCs w:val="22"/>
        </w:rPr>
        <w:t>s</w:t>
      </w:r>
    </w:p>
    <w:p w:rsidR="008A4E03" w:rsidRPr="008A4E03" w:rsidRDefault="008A4E03" w:rsidP="008A4E03">
      <w:pPr>
        <w:rPr>
          <w:rFonts w:ascii="Arial" w:hAnsi="Arial" w:cs="Arial"/>
          <w:sz w:val="22"/>
          <w:szCs w:val="22"/>
        </w:rPr>
      </w:pPr>
      <w:r w:rsidRPr="008A4E03">
        <w:rPr>
          <w:rFonts w:ascii="Arial" w:hAnsi="Arial" w:cs="Arial"/>
          <w:b/>
          <w:sz w:val="22"/>
          <w:szCs w:val="22"/>
        </w:rPr>
        <w:t>Consultation publique</w:t>
      </w:r>
      <w:r w:rsidRPr="008A4E03">
        <w:rPr>
          <w:rFonts w:ascii="Arial" w:hAnsi="Arial" w:cs="Arial"/>
          <w:sz w:val="22"/>
          <w:szCs w:val="22"/>
        </w:rPr>
        <w:t xml:space="preserve"> </w:t>
      </w:r>
      <w:r w:rsidRPr="008A4E03">
        <w:rPr>
          <w:rFonts w:ascii="Arial" w:hAnsi="Arial" w:cs="Arial"/>
          <w:b/>
          <w:sz w:val="22"/>
          <w:szCs w:val="22"/>
        </w:rPr>
        <w:t>à Longueuil</w:t>
      </w:r>
      <w:r w:rsidR="002C75A5">
        <w:rPr>
          <w:rFonts w:ascii="Arial" w:hAnsi="Arial" w:cs="Arial"/>
          <w:b/>
          <w:sz w:val="22"/>
          <w:szCs w:val="22"/>
        </w:rPr>
        <w:t> :</w:t>
      </w:r>
      <w:r w:rsidR="002C75A5" w:rsidRPr="002C75A5">
        <w:rPr>
          <w:rFonts w:ascii="Arial" w:hAnsi="Arial" w:cs="Arial"/>
          <w:sz w:val="22"/>
          <w:szCs w:val="22"/>
        </w:rPr>
        <w:t xml:space="preserve"> l</w:t>
      </w:r>
      <w:r w:rsidRPr="002C75A5">
        <w:rPr>
          <w:rFonts w:ascii="Arial" w:hAnsi="Arial" w:cs="Arial"/>
          <w:sz w:val="22"/>
          <w:szCs w:val="22"/>
        </w:rPr>
        <w:t>e</w:t>
      </w:r>
      <w:r w:rsidRPr="008A4E03">
        <w:rPr>
          <w:rFonts w:ascii="Arial" w:hAnsi="Arial" w:cs="Arial"/>
          <w:sz w:val="22"/>
          <w:szCs w:val="22"/>
        </w:rPr>
        <w:t xml:space="preserve"> </w:t>
      </w:r>
      <w:r w:rsidR="002C75A5" w:rsidRPr="008A4E03">
        <w:rPr>
          <w:rFonts w:ascii="Arial" w:hAnsi="Arial" w:cs="Arial"/>
          <w:sz w:val="22"/>
          <w:szCs w:val="22"/>
        </w:rPr>
        <w:t>GAPHRSM, par</w:t>
      </w:r>
      <w:r w:rsidR="002C75A5">
        <w:rPr>
          <w:rFonts w:ascii="Arial" w:hAnsi="Arial" w:cs="Arial"/>
          <w:sz w:val="22"/>
          <w:szCs w:val="22"/>
        </w:rPr>
        <w:t xml:space="preserve"> l’intermédiaire de deux de ses représentants,</w:t>
      </w:r>
      <w:r w:rsidRPr="008A4E03">
        <w:rPr>
          <w:rFonts w:ascii="Arial" w:hAnsi="Arial" w:cs="Arial"/>
          <w:sz w:val="22"/>
          <w:szCs w:val="22"/>
        </w:rPr>
        <w:t xml:space="preserve"> a participé à la consultation concernant le réaménagement de la Place Charles-Le</w:t>
      </w:r>
      <w:r w:rsidR="00162213">
        <w:rPr>
          <w:rFonts w:ascii="Arial" w:hAnsi="Arial" w:cs="Arial"/>
          <w:sz w:val="22"/>
          <w:szCs w:val="22"/>
        </w:rPr>
        <w:t>-Moyne et du Projet longue-rive</w:t>
      </w:r>
      <w:r w:rsidRPr="008A4E03">
        <w:rPr>
          <w:rFonts w:ascii="Arial" w:hAnsi="Arial" w:cs="Arial"/>
          <w:sz w:val="22"/>
          <w:szCs w:val="22"/>
        </w:rPr>
        <w:t>. Le but de la rencontre était de faire valider les informations recueillies par la firme qui a le mandat de procéder à une collecte d'informations sur les attentes des citoyens et des organisations. La consultation doit se dérouler jusqu'en 2016 pour ensuite permette de concevoir le plan pour l'aménagement de la rive en endroit récréatif et développer la place Charles-Lemoyne comme plaque tournante. Nous insistons sur l’accessibilité universelle.</w:t>
      </w:r>
    </w:p>
    <w:p w:rsidR="008A4E03" w:rsidRPr="00ED1E05" w:rsidRDefault="008A4E03" w:rsidP="008A4E03">
      <w:pPr>
        <w:pStyle w:val="Textebrut"/>
        <w:rPr>
          <w:rFonts w:ascii="Arial" w:hAnsi="Arial" w:cs="Arial"/>
        </w:rPr>
      </w:pPr>
      <w:r w:rsidRPr="00003B2E">
        <w:rPr>
          <w:rFonts w:ascii="Arial" w:hAnsi="Arial" w:cs="Arial"/>
          <w:b/>
        </w:rPr>
        <w:t>Questionnaire MTESS</w:t>
      </w:r>
      <w:r>
        <w:rPr>
          <w:rFonts w:ascii="Arial" w:hAnsi="Arial" w:cs="Arial"/>
        </w:rPr>
        <w:t xml:space="preserve"> : </w:t>
      </w:r>
      <w:r w:rsidR="004B7EAC" w:rsidRPr="004B7EAC">
        <w:rPr>
          <w:rFonts w:ascii="Arial" w:hAnsi="Arial" w:cs="Arial"/>
          <w:szCs w:val="22"/>
        </w:rPr>
        <w:t>en octobre</w:t>
      </w:r>
      <w:r w:rsidR="004B7EAC">
        <w:rPr>
          <w:rFonts w:ascii="Arial" w:hAnsi="Arial" w:cs="Arial"/>
        </w:rPr>
        <w:t xml:space="preserve">, </w:t>
      </w:r>
      <w:r>
        <w:rPr>
          <w:rFonts w:ascii="Arial" w:hAnsi="Arial" w:cs="Arial"/>
        </w:rPr>
        <w:t>à</w:t>
      </w:r>
      <w:r w:rsidRPr="00ED1E05">
        <w:rPr>
          <w:rFonts w:ascii="Arial" w:hAnsi="Arial" w:cs="Arial"/>
        </w:rPr>
        <w:t xml:space="preserve"> la demande du ministère du Travail, de l’Emploi et de la Solidarité sociale, </w:t>
      </w:r>
      <w:r>
        <w:rPr>
          <w:rFonts w:ascii="Arial" w:hAnsi="Arial" w:cs="Arial"/>
        </w:rPr>
        <w:t>le GAPHRSM a</w:t>
      </w:r>
      <w:r w:rsidRPr="00ED1E05">
        <w:rPr>
          <w:rFonts w:ascii="Arial" w:hAnsi="Arial" w:cs="Arial"/>
        </w:rPr>
        <w:t xml:space="preserve"> </w:t>
      </w:r>
      <w:r>
        <w:rPr>
          <w:rFonts w:ascii="Arial" w:hAnsi="Arial" w:cs="Arial"/>
        </w:rPr>
        <w:t>participé</w:t>
      </w:r>
      <w:r w:rsidRPr="00ED1E05">
        <w:rPr>
          <w:rFonts w:ascii="Arial" w:hAnsi="Arial" w:cs="Arial"/>
        </w:rPr>
        <w:t xml:space="preserve"> à l’évaluation du volet promotion des droits du Programme de soutien financier aux orientations gouvernementales en action communautaire et en action bénévole.</w:t>
      </w:r>
      <w:r w:rsidR="002C75A5">
        <w:rPr>
          <w:rFonts w:ascii="Arial" w:hAnsi="Arial" w:cs="Arial"/>
        </w:rPr>
        <w:t xml:space="preserve"> </w:t>
      </w:r>
      <w:r w:rsidRPr="00ED1E05">
        <w:rPr>
          <w:rFonts w:ascii="Arial" w:hAnsi="Arial" w:cs="Arial"/>
        </w:rPr>
        <w:t>Au terme de cette enquête, le MTESS souhaite être en mesure de mieux comprendre les points forts et les points à améliorer du programme ainsi que de mieux en connaître les effets.</w:t>
      </w:r>
    </w:p>
    <w:p w:rsidR="008A4E03" w:rsidRDefault="008A4E03" w:rsidP="008A4E03">
      <w:pPr>
        <w:rPr>
          <w:rFonts w:ascii="Arial" w:hAnsi="Arial" w:cs="Arial"/>
          <w:sz w:val="22"/>
          <w:szCs w:val="22"/>
        </w:rPr>
      </w:pPr>
      <w:r w:rsidRPr="008A4E03">
        <w:rPr>
          <w:rFonts w:ascii="Arial" w:hAnsi="Arial" w:cs="Arial"/>
          <w:b/>
          <w:sz w:val="22"/>
          <w:szCs w:val="22"/>
        </w:rPr>
        <w:t>Éducation </w:t>
      </w:r>
      <w:r w:rsidRPr="004B7EAC">
        <w:rPr>
          <w:rFonts w:ascii="Arial" w:hAnsi="Arial" w:cs="Arial"/>
          <w:sz w:val="22"/>
          <w:szCs w:val="22"/>
        </w:rPr>
        <w:t xml:space="preserve">: </w:t>
      </w:r>
      <w:r w:rsidR="004B7EAC" w:rsidRPr="004B7EAC">
        <w:rPr>
          <w:rFonts w:ascii="Arial" w:hAnsi="Arial" w:cs="Arial"/>
          <w:sz w:val="22"/>
          <w:szCs w:val="22"/>
        </w:rPr>
        <w:t>en</w:t>
      </w:r>
      <w:r w:rsidR="004B7EAC">
        <w:rPr>
          <w:rFonts w:ascii="Arial" w:hAnsi="Arial" w:cs="Arial"/>
          <w:sz w:val="22"/>
          <w:szCs w:val="22"/>
        </w:rPr>
        <w:t xml:space="preserve"> novembre</w:t>
      </w:r>
      <w:r w:rsidR="004B7EAC">
        <w:rPr>
          <w:rFonts w:ascii="Arial" w:hAnsi="Arial" w:cs="Arial"/>
          <w:b/>
          <w:sz w:val="22"/>
          <w:szCs w:val="22"/>
        </w:rPr>
        <w:t xml:space="preserve">, </w:t>
      </w:r>
      <w:r w:rsidR="00162213">
        <w:rPr>
          <w:rFonts w:ascii="Arial" w:hAnsi="Arial" w:cs="Arial"/>
          <w:sz w:val="22"/>
          <w:szCs w:val="22"/>
        </w:rPr>
        <w:t>nous avons fait</w:t>
      </w:r>
      <w:r w:rsidRPr="008A4E03">
        <w:rPr>
          <w:rFonts w:ascii="Arial" w:hAnsi="Arial" w:cs="Arial"/>
          <w:b/>
          <w:sz w:val="22"/>
          <w:szCs w:val="22"/>
        </w:rPr>
        <w:t xml:space="preserve"> </w:t>
      </w:r>
      <w:r w:rsidRPr="008A4E03">
        <w:rPr>
          <w:rFonts w:ascii="Arial" w:hAnsi="Arial" w:cs="Arial"/>
          <w:sz w:val="22"/>
          <w:szCs w:val="22"/>
        </w:rPr>
        <w:t xml:space="preserve">appel à nos membres afin qu’ils sollicitent leurs membres à répondre </w:t>
      </w:r>
      <w:r w:rsidR="002C75A5" w:rsidRPr="008A4E03">
        <w:rPr>
          <w:rFonts w:ascii="Arial" w:hAnsi="Arial" w:cs="Arial"/>
          <w:sz w:val="22"/>
          <w:szCs w:val="22"/>
        </w:rPr>
        <w:t>à</w:t>
      </w:r>
      <w:r w:rsidR="002C75A5">
        <w:rPr>
          <w:rFonts w:ascii="Arial" w:hAnsi="Arial" w:cs="Arial"/>
          <w:sz w:val="22"/>
          <w:szCs w:val="22"/>
        </w:rPr>
        <w:t xml:space="preserve"> un</w:t>
      </w:r>
      <w:r w:rsidRPr="008A4E03">
        <w:rPr>
          <w:rFonts w:ascii="Arial" w:hAnsi="Arial" w:cs="Arial"/>
          <w:sz w:val="22"/>
          <w:szCs w:val="22"/>
        </w:rPr>
        <w:t xml:space="preserve"> questionnaire sur les coupures de services en éducation, demandé par le comité de l’AQRIPH dont nous faisons partie, </w:t>
      </w:r>
      <w:r w:rsidR="002C75A5">
        <w:rPr>
          <w:rFonts w:ascii="Arial" w:hAnsi="Arial" w:cs="Arial"/>
          <w:sz w:val="22"/>
          <w:szCs w:val="22"/>
        </w:rPr>
        <w:t xml:space="preserve">afin de documenter </w:t>
      </w:r>
      <w:r w:rsidRPr="008A4E03">
        <w:rPr>
          <w:rFonts w:ascii="Arial" w:hAnsi="Arial" w:cs="Arial"/>
          <w:sz w:val="22"/>
          <w:szCs w:val="22"/>
        </w:rPr>
        <w:t xml:space="preserve">la situation actuelle vécue par les familles en regard des coupures et compressions dans les commissions scolaires et dans les écoles de la Montérégie. </w:t>
      </w:r>
    </w:p>
    <w:p w:rsidR="008A4E03" w:rsidRPr="008A4E03" w:rsidRDefault="008A4E03" w:rsidP="004B7EAC">
      <w:pPr>
        <w:rPr>
          <w:rFonts w:ascii="Arial" w:eastAsiaTheme="minorHAnsi" w:hAnsi="Arial" w:cs="Arial"/>
          <w:sz w:val="22"/>
          <w:szCs w:val="22"/>
        </w:rPr>
      </w:pPr>
      <w:r w:rsidRPr="008A4E03">
        <w:rPr>
          <w:rFonts w:ascii="Arial" w:hAnsi="Arial" w:cs="Arial"/>
          <w:b/>
          <w:bCs/>
          <w:sz w:val="22"/>
          <w:szCs w:val="22"/>
        </w:rPr>
        <w:t>Les défis de l'environnement</w:t>
      </w:r>
      <w:r w:rsidRPr="008A4E03">
        <w:rPr>
          <w:rFonts w:ascii="Arial" w:hAnsi="Arial" w:cs="Arial"/>
          <w:sz w:val="22"/>
          <w:szCs w:val="22"/>
        </w:rPr>
        <w:t xml:space="preserve"> </w:t>
      </w:r>
      <w:r w:rsidRPr="008A4E03">
        <w:rPr>
          <w:rFonts w:ascii="Arial" w:hAnsi="Arial" w:cs="Arial"/>
          <w:b/>
          <w:sz w:val="22"/>
          <w:szCs w:val="22"/>
        </w:rPr>
        <w:t>et de l'aménagement urbain en Montérégie</w:t>
      </w:r>
      <w:r w:rsidRPr="008A4E03">
        <w:rPr>
          <w:rFonts w:ascii="Arial" w:hAnsi="Arial" w:cs="Arial"/>
          <w:sz w:val="22"/>
          <w:szCs w:val="22"/>
        </w:rPr>
        <w:t xml:space="preserve">, </w:t>
      </w:r>
      <w:r w:rsidR="004B7EAC">
        <w:rPr>
          <w:rFonts w:ascii="Arial" w:hAnsi="Arial" w:cs="Arial"/>
          <w:sz w:val="22"/>
          <w:szCs w:val="22"/>
        </w:rPr>
        <w:t xml:space="preserve">en décembre, </w:t>
      </w:r>
      <w:r>
        <w:rPr>
          <w:rFonts w:ascii="Arial" w:hAnsi="Arial" w:cs="Arial"/>
          <w:sz w:val="22"/>
          <w:szCs w:val="22"/>
        </w:rPr>
        <w:t>le GAPHRSM a</w:t>
      </w:r>
      <w:r w:rsidR="004B7EAC">
        <w:rPr>
          <w:rFonts w:ascii="Arial" w:hAnsi="Arial" w:cs="Arial"/>
          <w:sz w:val="22"/>
          <w:szCs w:val="22"/>
        </w:rPr>
        <w:t xml:space="preserve"> assisté au</w:t>
      </w:r>
      <w:r w:rsidRPr="008A4E03">
        <w:rPr>
          <w:rFonts w:ascii="Arial" w:hAnsi="Arial" w:cs="Arial"/>
          <w:sz w:val="22"/>
          <w:szCs w:val="22"/>
        </w:rPr>
        <w:t xml:space="preserve"> panel organisé par la Fondation du Grand Montréal, en collaboration avec le Conseil régional de l'environnement de la Montérégie et la Ville de Longueuil. Plusieurs élus de la ville et responsables de différents services étaient présents. Nous avons fait une intervention pour souligner le lien entre l’inclusion et le développeme</w:t>
      </w:r>
      <w:r w:rsidR="00162213">
        <w:rPr>
          <w:rFonts w:ascii="Arial" w:hAnsi="Arial" w:cs="Arial"/>
          <w:sz w:val="22"/>
          <w:szCs w:val="22"/>
        </w:rPr>
        <w:t>nt durable et nous y avons fait</w:t>
      </w:r>
      <w:r w:rsidRPr="008A4E03">
        <w:rPr>
          <w:rFonts w:ascii="Arial" w:hAnsi="Arial" w:cs="Arial"/>
          <w:sz w:val="22"/>
          <w:szCs w:val="22"/>
        </w:rPr>
        <w:t xml:space="preserve"> la promotion de l’accessibilité universelle</w:t>
      </w:r>
      <w:r w:rsidR="002C75A5">
        <w:rPr>
          <w:rFonts w:ascii="Arial" w:hAnsi="Arial" w:cs="Arial"/>
          <w:sz w:val="22"/>
          <w:szCs w:val="22"/>
        </w:rPr>
        <w:t>.</w:t>
      </w:r>
    </w:p>
    <w:p w:rsidR="00413646" w:rsidRDefault="008A4E03" w:rsidP="00413646">
      <w:pPr>
        <w:rPr>
          <w:rFonts w:ascii="Arial" w:hAnsi="Arial" w:cs="Arial"/>
          <w:sz w:val="22"/>
          <w:szCs w:val="22"/>
        </w:rPr>
      </w:pPr>
      <w:r w:rsidRPr="008A4E03">
        <w:rPr>
          <w:rFonts w:ascii="Arial" w:hAnsi="Arial" w:cs="Arial"/>
          <w:b/>
          <w:sz w:val="22"/>
          <w:szCs w:val="22"/>
        </w:rPr>
        <w:t>Panier de services assurés en santé et services sociaux</w:t>
      </w:r>
      <w:r>
        <w:rPr>
          <w:rFonts w:ascii="Arial" w:hAnsi="Arial" w:cs="Arial"/>
          <w:sz w:val="22"/>
          <w:szCs w:val="22"/>
        </w:rPr>
        <w:t> :</w:t>
      </w:r>
      <w:r w:rsidRPr="008A4E03">
        <w:rPr>
          <w:rFonts w:ascii="Arial" w:hAnsi="Arial" w:cs="Arial"/>
          <w:sz w:val="22"/>
          <w:szCs w:val="22"/>
        </w:rPr>
        <w:t xml:space="preserve"> </w:t>
      </w:r>
      <w:r w:rsidR="004B7EAC">
        <w:rPr>
          <w:rFonts w:ascii="Arial" w:hAnsi="Arial" w:cs="Arial"/>
          <w:sz w:val="22"/>
          <w:szCs w:val="22"/>
        </w:rPr>
        <w:t xml:space="preserve">en février, </w:t>
      </w:r>
      <w:r>
        <w:rPr>
          <w:rFonts w:ascii="Arial" w:hAnsi="Arial" w:cs="Arial"/>
          <w:sz w:val="22"/>
          <w:szCs w:val="22"/>
        </w:rPr>
        <w:t>p</w:t>
      </w:r>
      <w:r w:rsidRPr="008A4E03">
        <w:rPr>
          <w:rFonts w:ascii="Arial" w:hAnsi="Arial" w:cs="Arial"/>
          <w:sz w:val="22"/>
          <w:szCs w:val="22"/>
        </w:rPr>
        <w:t>a</w:t>
      </w:r>
      <w:r>
        <w:rPr>
          <w:rFonts w:ascii="Arial" w:hAnsi="Arial" w:cs="Arial"/>
          <w:sz w:val="22"/>
          <w:szCs w:val="22"/>
        </w:rPr>
        <w:t>rticipation à</w:t>
      </w:r>
      <w:r w:rsidR="002C75A5">
        <w:rPr>
          <w:rFonts w:ascii="Arial" w:hAnsi="Arial" w:cs="Arial"/>
          <w:sz w:val="22"/>
          <w:szCs w:val="22"/>
        </w:rPr>
        <w:t xml:space="preserve"> la consultation du mémoire de </w:t>
      </w:r>
      <w:r>
        <w:rPr>
          <w:rFonts w:ascii="Arial" w:hAnsi="Arial" w:cs="Arial"/>
          <w:sz w:val="22"/>
          <w:szCs w:val="22"/>
        </w:rPr>
        <w:t>l’AQRIPH</w:t>
      </w:r>
      <w:r w:rsidR="00413646">
        <w:rPr>
          <w:rFonts w:ascii="Arial" w:hAnsi="Arial" w:cs="Arial"/>
          <w:sz w:val="22"/>
          <w:szCs w:val="22"/>
        </w:rPr>
        <w:t>.</w:t>
      </w:r>
    </w:p>
    <w:p w:rsidR="00413646" w:rsidRDefault="00413646">
      <w:pPr>
        <w:spacing w:after="160" w:line="259" w:lineRule="auto"/>
        <w:rPr>
          <w:rFonts w:ascii="Arial" w:hAnsi="Arial" w:cs="Arial"/>
          <w:sz w:val="22"/>
          <w:szCs w:val="22"/>
        </w:rPr>
      </w:pPr>
      <w:r>
        <w:rPr>
          <w:rFonts w:ascii="Arial" w:hAnsi="Arial" w:cs="Arial"/>
          <w:sz w:val="22"/>
          <w:szCs w:val="22"/>
        </w:rPr>
        <w:br w:type="page"/>
      </w:r>
    </w:p>
    <w:p w:rsidR="00A73230" w:rsidRDefault="00A73230" w:rsidP="00413646">
      <w:pPr>
        <w:jc w:val="center"/>
        <w:rPr>
          <w:rFonts w:ascii="Arial" w:hAnsi="Arial" w:cs="Arial"/>
          <w:b/>
          <w:sz w:val="22"/>
          <w:szCs w:val="22"/>
        </w:rPr>
      </w:pPr>
      <w:r w:rsidRPr="008A5E8E">
        <w:rPr>
          <w:rFonts w:ascii="Arial" w:hAnsi="Arial" w:cs="Arial"/>
          <w:b/>
          <w:sz w:val="22"/>
          <w:szCs w:val="22"/>
        </w:rPr>
        <w:t xml:space="preserve">Soutien </w:t>
      </w:r>
      <w:r w:rsidR="00B91EDD">
        <w:rPr>
          <w:rFonts w:ascii="Arial" w:hAnsi="Arial" w:cs="Arial"/>
          <w:b/>
          <w:sz w:val="22"/>
          <w:szCs w:val="22"/>
        </w:rPr>
        <w:t xml:space="preserve">aux membres </w:t>
      </w:r>
      <w:r>
        <w:rPr>
          <w:rFonts w:ascii="Arial" w:hAnsi="Arial" w:cs="Arial"/>
          <w:b/>
          <w:sz w:val="22"/>
          <w:szCs w:val="22"/>
        </w:rPr>
        <w:t>et p</w:t>
      </w:r>
      <w:r w:rsidR="00603C5B">
        <w:rPr>
          <w:rFonts w:ascii="Arial" w:hAnsi="Arial" w:cs="Arial"/>
          <w:b/>
          <w:sz w:val="22"/>
          <w:szCs w:val="22"/>
        </w:rPr>
        <w:t>articipation</w:t>
      </w:r>
      <w:r w:rsidRPr="00D643B5">
        <w:rPr>
          <w:rFonts w:ascii="Arial" w:hAnsi="Arial" w:cs="Arial"/>
          <w:b/>
          <w:sz w:val="22"/>
          <w:szCs w:val="22"/>
        </w:rPr>
        <w:t xml:space="preserve"> </w:t>
      </w:r>
      <w:r w:rsidR="00B91EDD">
        <w:rPr>
          <w:rFonts w:ascii="Arial" w:hAnsi="Arial" w:cs="Arial"/>
          <w:b/>
          <w:sz w:val="22"/>
          <w:szCs w:val="22"/>
        </w:rPr>
        <w:t>à leurs activités</w:t>
      </w:r>
    </w:p>
    <w:p w:rsidR="00A73230" w:rsidRPr="008A5E8E" w:rsidRDefault="00A73230" w:rsidP="00A73230">
      <w:pPr>
        <w:ind w:left="360"/>
        <w:jc w:val="center"/>
        <w:rPr>
          <w:rFonts w:ascii="Arial" w:hAnsi="Arial" w:cs="Arial"/>
          <w:b/>
          <w:sz w:val="22"/>
          <w:szCs w:val="22"/>
        </w:rPr>
      </w:pPr>
    </w:p>
    <w:p w:rsidR="00A73230" w:rsidRDefault="00A73230" w:rsidP="00A73230">
      <w:pPr>
        <w:spacing w:line="259" w:lineRule="auto"/>
        <w:rPr>
          <w:rFonts w:ascii="Arial" w:hAnsi="Arial" w:cs="Arial"/>
          <w:sz w:val="22"/>
          <w:szCs w:val="22"/>
        </w:rPr>
      </w:pPr>
      <w:r w:rsidRPr="00654D6E">
        <w:rPr>
          <w:rFonts w:ascii="Arial" w:hAnsi="Arial" w:cs="Arial"/>
          <w:b/>
          <w:sz w:val="22"/>
          <w:szCs w:val="22"/>
        </w:rPr>
        <w:t xml:space="preserve">ALPHA </w:t>
      </w:r>
      <w:r w:rsidR="002C75A5" w:rsidRPr="00654D6E">
        <w:rPr>
          <w:rFonts w:ascii="Arial" w:hAnsi="Arial" w:cs="Arial"/>
          <w:sz w:val="22"/>
          <w:szCs w:val="22"/>
        </w:rPr>
        <w:t xml:space="preserve">conseils et stratégie à employer </w:t>
      </w:r>
      <w:r w:rsidRPr="00654D6E">
        <w:rPr>
          <w:rFonts w:ascii="Arial" w:hAnsi="Arial" w:cs="Arial"/>
          <w:sz w:val="22"/>
          <w:szCs w:val="22"/>
        </w:rPr>
        <w:t>concernant son entente de service avec le CSSS et SRSOR (activités de jour)</w:t>
      </w:r>
      <w:r>
        <w:rPr>
          <w:rFonts w:ascii="Arial" w:hAnsi="Arial" w:cs="Arial"/>
          <w:sz w:val="22"/>
          <w:szCs w:val="22"/>
        </w:rPr>
        <w:t>.</w:t>
      </w:r>
    </w:p>
    <w:p w:rsidR="00A73230" w:rsidRDefault="00A73230" w:rsidP="00A73230">
      <w:pPr>
        <w:spacing w:line="259" w:lineRule="auto"/>
        <w:rPr>
          <w:rFonts w:ascii="Arial" w:hAnsi="Arial" w:cs="Arial"/>
          <w:sz w:val="22"/>
          <w:szCs w:val="22"/>
        </w:rPr>
      </w:pPr>
      <w:r w:rsidRPr="00654D6E">
        <w:rPr>
          <w:rFonts w:ascii="Arial" w:hAnsi="Arial" w:cs="Arial"/>
          <w:b/>
          <w:sz w:val="22"/>
          <w:szCs w:val="22"/>
        </w:rPr>
        <w:t>APHRSM</w:t>
      </w:r>
      <w:r w:rsidRPr="00654D6E">
        <w:rPr>
          <w:rFonts w:ascii="Arial" w:hAnsi="Arial" w:cs="Arial"/>
          <w:sz w:val="22"/>
          <w:szCs w:val="22"/>
        </w:rPr>
        <w:t> : rencontre avec la nouvelle direct</w:t>
      </w:r>
      <w:r w:rsidR="00162213">
        <w:rPr>
          <w:rFonts w:ascii="Arial" w:hAnsi="Arial" w:cs="Arial"/>
          <w:sz w:val="22"/>
          <w:szCs w:val="22"/>
        </w:rPr>
        <w:t>rice pour faire connaissance et</w:t>
      </w:r>
      <w:r w:rsidRPr="00654D6E">
        <w:rPr>
          <w:rFonts w:ascii="Arial" w:hAnsi="Arial" w:cs="Arial"/>
          <w:sz w:val="22"/>
          <w:szCs w:val="22"/>
        </w:rPr>
        <w:t xml:space="preserve"> échanger sur les dossiers du GAPHRSM et les responsabilités communes.</w:t>
      </w:r>
    </w:p>
    <w:p w:rsidR="00A73230" w:rsidRDefault="00A73230" w:rsidP="00A73230">
      <w:pPr>
        <w:jc w:val="both"/>
        <w:rPr>
          <w:rFonts w:ascii="Arial" w:hAnsi="Arial" w:cs="Arial"/>
          <w:iCs/>
          <w:sz w:val="22"/>
          <w:szCs w:val="22"/>
        </w:rPr>
      </w:pPr>
      <w:r w:rsidRPr="00654D6E">
        <w:rPr>
          <w:rFonts w:ascii="Arial" w:hAnsi="Arial" w:cs="Arial"/>
          <w:b/>
          <w:iCs/>
          <w:sz w:val="22"/>
          <w:szCs w:val="22"/>
        </w:rPr>
        <w:t>AQDM :</w:t>
      </w:r>
      <w:r w:rsidRPr="00654D6E">
        <w:rPr>
          <w:rFonts w:ascii="Arial" w:hAnsi="Arial" w:cs="Arial"/>
          <w:iCs/>
          <w:sz w:val="22"/>
          <w:szCs w:val="22"/>
        </w:rPr>
        <w:t xml:space="preserve"> soutien dans un dossier de plainte auprès du CAAP Montérégie</w:t>
      </w:r>
      <w:r>
        <w:rPr>
          <w:rFonts w:ascii="Arial" w:hAnsi="Arial" w:cs="Arial"/>
          <w:iCs/>
          <w:sz w:val="22"/>
          <w:szCs w:val="22"/>
        </w:rPr>
        <w:t>.</w:t>
      </w:r>
    </w:p>
    <w:p w:rsidR="00A73230" w:rsidRPr="002C75A5" w:rsidRDefault="00A73230" w:rsidP="00A73230">
      <w:pPr>
        <w:jc w:val="both"/>
        <w:rPr>
          <w:rFonts w:ascii="Arial" w:hAnsi="Arial" w:cs="Arial"/>
          <w:iCs/>
          <w:sz w:val="22"/>
          <w:szCs w:val="22"/>
        </w:rPr>
      </w:pPr>
      <w:r w:rsidRPr="002C75A5">
        <w:rPr>
          <w:rFonts w:ascii="Arial" w:hAnsi="Arial" w:cs="Arial"/>
          <w:b/>
          <w:sz w:val="22"/>
          <w:szCs w:val="22"/>
        </w:rPr>
        <w:t>APED </w:t>
      </w:r>
      <w:r w:rsidR="00162213">
        <w:rPr>
          <w:rFonts w:ascii="Arial" w:hAnsi="Arial" w:cs="Arial"/>
          <w:sz w:val="22"/>
          <w:szCs w:val="22"/>
        </w:rPr>
        <w:t>: r</w:t>
      </w:r>
      <w:r w:rsidRPr="002C75A5">
        <w:rPr>
          <w:rFonts w:ascii="Arial" w:hAnsi="Arial" w:cs="Arial"/>
          <w:sz w:val="22"/>
          <w:szCs w:val="22"/>
        </w:rPr>
        <w:t>encontre de la nouvelle directrice afin de faire connaissance et d’échanger sur nos missions et responsabilités respectives</w:t>
      </w:r>
    </w:p>
    <w:p w:rsidR="00A73230" w:rsidRPr="002C75A5" w:rsidRDefault="00A73230" w:rsidP="00A73230">
      <w:pPr>
        <w:rPr>
          <w:rFonts w:ascii="Arial" w:hAnsi="Arial" w:cs="Arial"/>
          <w:sz w:val="22"/>
          <w:szCs w:val="22"/>
        </w:rPr>
      </w:pPr>
      <w:r w:rsidRPr="002C75A5">
        <w:rPr>
          <w:rFonts w:ascii="Arial" w:hAnsi="Arial" w:cs="Arial"/>
          <w:b/>
          <w:sz w:val="22"/>
          <w:szCs w:val="22"/>
        </w:rPr>
        <w:t>AILIA </w:t>
      </w:r>
      <w:r w:rsidRPr="002C75A5">
        <w:rPr>
          <w:rFonts w:ascii="Arial" w:hAnsi="Arial" w:cs="Arial"/>
          <w:sz w:val="22"/>
          <w:szCs w:val="22"/>
        </w:rPr>
        <w:t xml:space="preserve">: animation de leur AGA </w:t>
      </w:r>
    </w:p>
    <w:p w:rsidR="00A73230" w:rsidRPr="002C75A5" w:rsidRDefault="00A73230" w:rsidP="00A73230">
      <w:pPr>
        <w:rPr>
          <w:rFonts w:ascii="Arial" w:hAnsi="Arial" w:cs="Arial"/>
          <w:sz w:val="22"/>
          <w:szCs w:val="22"/>
        </w:rPr>
      </w:pPr>
      <w:r w:rsidRPr="002C75A5">
        <w:rPr>
          <w:rFonts w:ascii="Arial" w:hAnsi="Arial" w:cs="Arial"/>
          <w:b/>
          <w:sz w:val="22"/>
          <w:szCs w:val="22"/>
        </w:rPr>
        <w:t>APED :</w:t>
      </w:r>
      <w:r w:rsidRPr="002C75A5">
        <w:rPr>
          <w:rFonts w:ascii="Arial" w:hAnsi="Arial" w:cs="Arial"/>
          <w:sz w:val="22"/>
          <w:szCs w:val="22"/>
        </w:rPr>
        <w:t xml:space="preserve"> participation à leur AGA </w:t>
      </w:r>
    </w:p>
    <w:p w:rsidR="00A73230" w:rsidRPr="002C75A5" w:rsidRDefault="00A73230" w:rsidP="00A73230">
      <w:pPr>
        <w:rPr>
          <w:rFonts w:ascii="Arial" w:hAnsi="Arial" w:cs="Arial"/>
          <w:sz w:val="22"/>
          <w:szCs w:val="22"/>
        </w:rPr>
      </w:pPr>
      <w:r w:rsidRPr="002C75A5">
        <w:rPr>
          <w:rFonts w:ascii="Arial" w:hAnsi="Arial" w:cs="Arial"/>
          <w:b/>
          <w:sz w:val="22"/>
          <w:szCs w:val="22"/>
        </w:rPr>
        <w:t>PCHR :</w:t>
      </w:r>
      <w:r w:rsidRPr="002C75A5">
        <w:rPr>
          <w:rFonts w:ascii="Arial" w:hAnsi="Arial" w:cs="Arial"/>
          <w:sz w:val="22"/>
          <w:szCs w:val="22"/>
        </w:rPr>
        <w:t xml:space="preserve"> participation à leur AGA </w:t>
      </w:r>
    </w:p>
    <w:p w:rsidR="00A73230" w:rsidRPr="002C75A5" w:rsidRDefault="00A73230" w:rsidP="00A73230">
      <w:pPr>
        <w:rPr>
          <w:rFonts w:ascii="Arial" w:hAnsi="Arial" w:cs="Arial"/>
          <w:sz w:val="22"/>
          <w:szCs w:val="22"/>
        </w:rPr>
      </w:pPr>
      <w:r w:rsidRPr="002C75A5">
        <w:rPr>
          <w:rFonts w:ascii="Arial" w:hAnsi="Arial" w:cs="Arial"/>
          <w:b/>
          <w:sz w:val="22"/>
          <w:szCs w:val="22"/>
        </w:rPr>
        <w:t>AUTAL :</w:t>
      </w:r>
      <w:r w:rsidRPr="002C75A5">
        <w:rPr>
          <w:rFonts w:ascii="Arial" w:hAnsi="Arial" w:cs="Arial"/>
          <w:sz w:val="22"/>
          <w:szCs w:val="22"/>
        </w:rPr>
        <w:t xml:space="preserve"> participation à leur AGA </w:t>
      </w:r>
    </w:p>
    <w:p w:rsidR="00A73230" w:rsidRPr="002C75A5" w:rsidRDefault="00A73230" w:rsidP="00A73230">
      <w:pPr>
        <w:rPr>
          <w:rFonts w:ascii="Arial" w:hAnsi="Arial" w:cs="Arial"/>
          <w:sz w:val="22"/>
          <w:szCs w:val="22"/>
        </w:rPr>
      </w:pPr>
      <w:r w:rsidRPr="002C75A5">
        <w:rPr>
          <w:rFonts w:ascii="Arial" w:hAnsi="Arial" w:cs="Arial"/>
          <w:b/>
          <w:sz w:val="22"/>
          <w:szCs w:val="22"/>
        </w:rPr>
        <w:t>APHRSM :</w:t>
      </w:r>
      <w:r w:rsidRPr="002C75A5">
        <w:rPr>
          <w:rFonts w:ascii="Arial" w:hAnsi="Arial" w:cs="Arial"/>
          <w:sz w:val="22"/>
          <w:szCs w:val="22"/>
        </w:rPr>
        <w:t xml:space="preserve"> participation à leur AGA </w:t>
      </w:r>
    </w:p>
    <w:p w:rsidR="00A73230" w:rsidRPr="007453E4" w:rsidRDefault="00A73230" w:rsidP="00A73230">
      <w:pPr>
        <w:rPr>
          <w:rFonts w:ascii="Arial" w:hAnsi="Arial" w:cs="Arial"/>
          <w:sz w:val="22"/>
          <w:szCs w:val="22"/>
        </w:rPr>
      </w:pPr>
      <w:r w:rsidRPr="007453E4">
        <w:rPr>
          <w:rFonts w:ascii="Arial" w:hAnsi="Arial" w:cs="Arial"/>
          <w:b/>
          <w:sz w:val="22"/>
          <w:szCs w:val="22"/>
        </w:rPr>
        <w:t>ASPRS </w:t>
      </w:r>
      <w:r w:rsidRPr="007453E4">
        <w:rPr>
          <w:rFonts w:ascii="Arial" w:hAnsi="Arial" w:cs="Arial"/>
          <w:sz w:val="22"/>
          <w:szCs w:val="22"/>
        </w:rPr>
        <w:t>: le 1</w:t>
      </w:r>
      <w:r w:rsidRPr="007453E4">
        <w:rPr>
          <w:rFonts w:ascii="Arial" w:hAnsi="Arial" w:cs="Arial"/>
          <w:sz w:val="22"/>
          <w:szCs w:val="22"/>
          <w:vertAlign w:val="superscript"/>
        </w:rPr>
        <w:t>ier</w:t>
      </w:r>
      <w:r w:rsidRPr="007453E4">
        <w:rPr>
          <w:rFonts w:ascii="Arial" w:hAnsi="Arial" w:cs="Arial"/>
          <w:sz w:val="22"/>
          <w:szCs w:val="22"/>
        </w:rPr>
        <w:t xml:space="preserve">décembre nous avons assisté à la conférence de presse organisée par l’organisme sur le </w:t>
      </w:r>
      <w:r w:rsidRPr="007453E4">
        <w:rPr>
          <w:rFonts w:ascii="Arial" w:hAnsi="Arial" w:cs="Arial"/>
          <w:i/>
          <w:sz w:val="22"/>
          <w:szCs w:val="22"/>
        </w:rPr>
        <w:t xml:space="preserve">suicide assisté et la sclérose en plaques. </w:t>
      </w:r>
      <w:r w:rsidRPr="007453E4">
        <w:rPr>
          <w:rFonts w:ascii="Arial" w:hAnsi="Arial" w:cs="Arial"/>
          <w:sz w:val="22"/>
          <w:szCs w:val="22"/>
        </w:rPr>
        <w:t>Un contenu et des échanges très intéressants.</w:t>
      </w:r>
    </w:p>
    <w:p w:rsidR="00A73230" w:rsidRPr="007453E4" w:rsidRDefault="00A73230" w:rsidP="00A73230">
      <w:pPr>
        <w:rPr>
          <w:rFonts w:ascii="Arial" w:hAnsi="Arial" w:cs="Arial"/>
          <w:b/>
          <w:sz w:val="22"/>
          <w:szCs w:val="22"/>
          <w:u w:val="single"/>
        </w:rPr>
      </w:pPr>
      <w:r w:rsidRPr="007453E4">
        <w:rPr>
          <w:rFonts w:ascii="Arial" w:hAnsi="Arial" w:cs="Arial"/>
          <w:b/>
          <w:sz w:val="22"/>
          <w:szCs w:val="22"/>
        </w:rPr>
        <w:t>AIDI </w:t>
      </w:r>
      <w:r w:rsidRPr="007453E4">
        <w:rPr>
          <w:rFonts w:ascii="Arial" w:hAnsi="Arial" w:cs="Arial"/>
          <w:sz w:val="22"/>
          <w:szCs w:val="22"/>
        </w:rPr>
        <w:t xml:space="preserve">: </w:t>
      </w:r>
      <w:r>
        <w:rPr>
          <w:rFonts w:ascii="Arial" w:hAnsi="Arial" w:cs="Arial"/>
          <w:sz w:val="22"/>
          <w:szCs w:val="22"/>
        </w:rPr>
        <w:t>nous avons</w:t>
      </w:r>
      <w:r w:rsidRPr="007453E4">
        <w:rPr>
          <w:rFonts w:ascii="Arial" w:hAnsi="Arial" w:cs="Arial"/>
          <w:sz w:val="22"/>
          <w:szCs w:val="22"/>
        </w:rPr>
        <w:t xml:space="preserve"> assisté </w:t>
      </w:r>
      <w:r>
        <w:rPr>
          <w:rFonts w:ascii="Arial" w:hAnsi="Arial" w:cs="Arial"/>
          <w:sz w:val="22"/>
          <w:szCs w:val="22"/>
        </w:rPr>
        <w:t>en</w:t>
      </w:r>
      <w:r w:rsidRPr="007453E4">
        <w:rPr>
          <w:rFonts w:ascii="Arial" w:hAnsi="Arial" w:cs="Arial"/>
          <w:sz w:val="22"/>
          <w:szCs w:val="22"/>
        </w:rPr>
        <w:t xml:space="preserve"> décembre à une activité de financement de l’organisme ; un concert de Noël avec l’orchestre symphonique de Longueuil, la chorale les Mélodistes et Marie Michèle Desrosiers qui s’est tenu à l’Étoile de Brossard.</w:t>
      </w:r>
    </w:p>
    <w:p w:rsidR="00A73230" w:rsidRDefault="00A73230" w:rsidP="00A73230">
      <w:pPr>
        <w:rPr>
          <w:rFonts w:ascii="Arial" w:hAnsi="Arial" w:cs="Arial"/>
          <w:sz w:val="22"/>
          <w:szCs w:val="22"/>
        </w:rPr>
      </w:pPr>
      <w:r w:rsidRPr="007453E4">
        <w:rPr>
          <w:rFonts w:ascii="Arial" w:hAnsi="Arial" w:cs="Arial"/>
          <w:b/>
          <w:sz w:val="22"/>
          <w:szCs w:val="22"/>
        </w:rPr>
        <w:t>RAAMM </w:t>
      </w:r>
      <w:r w:rsidRPr="007453E4">
        <w:rPr>
          <w:rFonts w:ascii="Arial" w:hAnsi="Arial" w:cs="Arial"/>
          <w:sz w:val="22"/>
          <w:szCs w:val="22"/>
        </w:rPr>
        <w:t>: participation en février à l’évènement qui soulignait le 35 ième anniversaire de l’organisme.</w:t>
      </w:r>
    </w:p>
    <w:p w:rsidR="00A73230" w:rsidRPr="007453E4" w:rsidRDefault="00A73230" w:rsidP="00A73230">
      <w:pPr>
        <w:rPr>
          <w:rFonts w:ascii="Arial" w:hAnsi="Arial" w:cs="Arial"/>
          <w:sz w:val="22"/>
          <w:szCs w:val="22"/>
        </w:rPr>
      </w:pPr>
      <w:r w:rsidRPr="007453E4">
        <w:rPr>
          <w:rFonts w:ascii="Arial" w:hAnsi="Arial" w:cs="Arial"/>
          <w:b/>
          <w:sz w:val="22"/>
          <w:szCs w:val="22"/>
        </w:rPr>
        <w:t>ARSDI</w:t>
      </w:r>
      <w:r w:rsidRPr="007453E4">
        <w:rPr>
          <w:rFonts w:ascii="Arial" w:hAnsi="Arial" w:cs="Arial"/>
          <w:sz w:val="22"/>
          <w:szCs w:val="22"/>
        </w:rPr>
        <w:t xml:space="preserve"> visite à la porte ouverte de la Maison Bétourney en février. Échanges sur le fonctionnement de la maison de répit et sur les enjeux reliés à son offre de services.</w:t>
      </w:r>
    </w:p>
    <w:p w:rsidR="00A73230" w:rsidRPr="007453E4" w:rsidRDefault="00A73230" w:rsidP="00A73230">
      <w:pPr>
        <w:rPr>
          <w:rFonts w:ascii="Arial" w:hAnsi="Arial" w:cs="Arial"/>
          <w:sz w:val="22"/>
          <w:szCs w:val="22"/>
        </w:rPr>
      </w:pPr>
      <w:r w:rsidRPr="007453E4">
        <w:rPr>
          <w:rFonts w:ascii="Arial" w:hAnsi="Arial" w:cs="Arial"/>
          <w:b/>
          <w:sz w:val="22"/>
          <w:szCs w:val="22"/>
        </w:rPr>
        <w:t>Contact’L</w:t>
      </w:r>
      <w:r w:rsidRPr="007453E4">
        <w:rPr>
          <w:rFonts w:ascii="Arial" w:hAnsi="Arial" w:cs="Arial"/>
          <w:sz w:val="22"/>
          <w:szCs w:val="22"/>
        </w:rPr>
        <w:t> : participation à la confér</w:t>
      </w:r>
      <w:r w:rsidR="002C75A5">
        <w:rPr>
          <w:rFonts w:ascii="Arial" w:hAnsi="Arial" w:cs="Arial"/>
          <w:sz w:val="22"/>
          <w:szCs w:val="22"/>
        </w:rPr>
        <w:t>ence donnée par M</w:t>
      </w:r>
      <w:r w:rsidRPr="007453E4">
        <w:rPr>
          <w:rFonts w:ascii="Arial" w:hAnsi="Arial" w:cs="Arial"/>
          <w:sz w:val="22"/>
          <w:szCs w:val="22"/>
        </w:rPr>
        <w:t>adame Pauline Marois le 8 mars à l’occasion de la journée internationale de la femme.</w:t>
      </w:r>
    </w:p>
    <w:p w:rsidR="00A73230" w:rsidRPr="007453E4" w:rsidRDefault="00A73230" w:rsidP="00A73230">
      <w:pPr>
        <w:rPr>
          <w:rFonts w:ascii="Arial" w:hAnsi="Arial" w:cs="Arial"/>
          <w:sz w:val="22"/>
          <w:szCs w:val="22"/>
        </w:rPr>
      </w:pPr>
      <w:r w:rsidRPr="007453E4">
        <w:rPr>
          <w:rFonts w:ascii="Arial" w:hAnsi="Arial" w:cs="Arial"/>
          <w:b/>
          <w:sz w:val="22"/>
          <w:szCs w:val="22"/>
        </w:rPr>
        <w:t>CCAL</w:t>
      </w:r>
      <w:r w:rsidRPr="007453E4">
        <w:rPr>
          <w:rFonts w:ascii="Arial" w:hAnsi="Arial" w:cs="Arial"/>
          <w:sz w:val="22"/>
          <w:szCs w:val="22"/>
        </w:rPr>
        <w:t> : achat d’un billet pour le quillethon de l’organisme qui s’est tenu le 12 mars.</w:t>
      </w:r>
    </w:p>
    <w:p w:rsidR="00A73230" w:rsidRPr="007453E4" w:rsidRDefault="00A73230" w:rsidP="00A73230">
      <w:pPr>
        <w:rPr>
          <w:rFonts w:ascii="Arial" w:hAnsi="Arial" w:cs="Arial"/>
          <w:sz w:val="22"/>
          <w:szCs w:val="22"/>
        </w:rPr>
      </w:pPr>
      <w:r w:rsidRPr="007453E4">
        <w:rPr>
          <w:rFonts w:ascii="Arial" w:hAnsi="Arial" w:cs="Arial"/>
          <w:b/>
          <w:sz w:val="22"/>
          <w:szCs w:val="22"/>
        </w:rPr>
        <w:t>SCSP Montérégie :</w:t>
      </w:r>
      <w:r w:rsidRPr="007453E4">
        <w:rPr>
          <w:rFonts w:ascii="Arial" w:hAnsi="Arial" w:cs="Arial"/>
          <w:sz w:val="22"/>
          <w:szCs w:val="22"/>
        </w:rPr>
        <w:t xml:space="preserve"> le GAPHRSM a assisté à leur assemblée générale annuelle </w:t>
      </w:r>
      <w:r>
        <w:rPr>
          <w:rFonts w:ascii="Arial" w:hAnsi="Arial" w:cs="Arial"/>
          <w:sz w:val="22"/>
          <w:szCs w:val="22"/>
        </w:rPr>
        <w:t>en</w:t>
      </w:r>
      <w:r w:rsidRPr="007453E4">
        <w:rPr>
          <w:rFonts w:ascii="Arial" w:hAnsi="Arial" w:cs="Arial"/>
          <w:sz w:val="22"/>
          <w:szCs w:val="22"/>
        </w:rPr>
        <w:t xml:space="preserve"> mars </w:t>
      </w:r>
      <w:r>
        <w:rPr>
          <w:rFonts w:ascii="Arial" w:hAnsi="Arial" w:cs="Arial"/>
          <w:sz w:val="22"/>
          <w:szCs w:val="22"/>
        </w:rPr>
        <w:t>2016.</w:t>
      </w:r>
    </w:p>
    <w:p w:rsidR="008A4E03" w:rsidRPr="008A4E03" w:rsidRDefault="008A4E03" w:rsidP="008A4E03">
      <w:pPr>
        <w:rPr>
          <w:rFonts w:ascii="Arial" w:hAnsi="Arial" w:cs="Arial"/>
          <w:sz w:val="22"/>
          <w:szCs w:val="22"/>
        </w:rPr>
      </w:pPr>
    </w:p>
    <w:p w:rsidR="000241C5" w:rsidRDefault="004B7EAC" w:rsidP="004B7EAC">
      <w:pPr>
        <w:spacing w:after="160"/>
        <w:jc w:val="center"/>
        <w:rPr>
          <w:rFonts w:ascii="Arial" w:hAnsi="Arial" w:cs="Arial"/>
          <w:b/>
          <w:sz w:val="22"/>
          <w:szCs w:val="22"/>
        </w:rPr>
      </w:pPr>
      <w:r>
        <w:rPr>
          <w:rFonts w:ascii="Arial" w:hAnsi="Arial" w:cs="Arial"/>
          <w:b/>
          <w:sz w:val="22"/>
          <w:szCs w:val="22"/>
        </w:rPr>
        <w:t>Appuis</w:t>
      </w:r>
      <w:r w:rsidR="00A73230">
        <w:rPr>
          <w:rFonts w:ascii="Arial" w:hAnsi="Arial" w:cs="Arial"/>
          <w:b/>
          <w:sz w:val="22"/>
          <w:szCs w:val="22"/>
        </w:rPr>
        <w:t xml:space="preserve"> </w:t>
      </w:r>
    </w:p>
    <w:p w:rsidR="004B7EAC" w:rsidRPr="004B7EAC" w:rsidRDefault="009A7580" w:rsidP="004B7EAC">
      <w:pPr>
        <w:rPr>
          <w:rFonts w:ascii="Arial" w:hAnsi="Arial" w:cs="Arial"/>
          <w:sz w:val="22"/>
          <w:szCs w:val="22"/>
          <w:lang w:val="fr-FR"/>
        </w:rPr>
      </w:pPr>
      <w:r>
        <w:rPr>
          <w:rFonts w:ascii="Arial" w:hAnsi="Arial" w:cs="Arial"/>
          <w:b/>
          <w:lang w:val="fr-FR"/>
        </w:rPr>
        <w:t xml:space="preserve">À </w:t>
      </w:r>
      <w:r w:rsidR="004B7EAC" w:rsidRPr="0045248F">
        <w:rPr>
          <w:rFonts w:ascii="Arial" w:hAnsi="Arial" w:cs="Arial"/>
          <w:b/>
          <w:lang w:val="fr-FR"/>
        </w:rPr>
        <w:t>MEMO</w:t>
      </w:r>
      <w:r w:rsidR="004B7EAC">
        <w:rPr>
          <w:rFonts w:ascii="Arial" w:hAnsi="Arial" w:cs="Arial"/>
          <w:b/>
          <w:lang w:val="fr-FR"/>
        </w:rPr>
        <w:t> </w:t>
      </w:r>
      <w:r w:rsidR="004B7EAC" w:rsidRPr="004B7EAC">
        <w:rPr>
          <w:rFonts w:ascii="Arial" w:hAnsi="Arial" w:cs="Arial"/>
          <w:b/>
          <w:sz w:val="22"/>
          <w:szCs w:val="22"/>
          <w:lang w:val="fr-FR"/>
        </w:rPr>
        <w:t xml:space="preserve">: </w:t>
      </w:r>
      <w:r w:rsidRPr="009A7580">
        <w:rPr>
          <w:rFonts w:ascii="Arial" w:hAnsi="Arial" w:cs="Arial"/>
          <w:sz w:val="22"/>
          <w:szCs w:val="22"/>
          <w:lang w:val="fr-FR"/>
        </w:rPr>
        <w:t>en mai</w:t>
      </w:r>
      <w:r>
        <w:rPr>
          <w:rFonts w:ascii="Arial" w:hAnsi="Arial" w:cs="Arial"/>
          <w:b/>
          <w:sz w:val="22"/>
          <w:szCs w:val="22"/>
          <w:lang w:val="fr-FR"/>
        </w:rPr>
        <w:t>,</w:t>
      </w:r>
      <w:r w:rsidRPr="004B7EAC">
        <w:rPr>
          <w:rFonts w:ascii="Arial" w:hAnsi="Arial" w:cs="Arial"/>
          <w:sz w:val="22"/>
          <w:szCs w:val="22"/>
          <w:lang w:val="fr-FR"/>
        </w:rPr>
        <w:t xml:space="preserve"> le</w:t>
      </w:r>
      <w:r w:rsidR="004B7EAC" w:rsidRPr="004B7EAC">
        <w:rPr>
          <w:rFonts w:ascii="Arial" w:hAnsi="Arial" w:cs="Arial"/>
          <w:sz w:val="22"/>
          <w:szCs w:val="22"/>
          <w:lang w:val="fr-FR"/>
        </w:rPr>
        <w:t xml:space="preserve"> GAPHRSM</w:t>
      </w:r>
      <w:r w:rsidR="004B7EAC" w:rsidRPr="004B7EAC">
        <w:rPr>
          <w:rFonts w:ascii="Arial" w:hAnsi="Arial" w:cs="Arial"/>
          <w:b/>
          <w:sz w:val="22"/>
          <w:szCs w:val="22"/>
          <w:lang w:val="fr-FR"/>
        </w:rPr>
        <w:t xml:space="preserve"> </w:t>
      </w:r>
      <w:r w:rsidR="004B7EAC" w:rsidRPr="004B7EAC">
        <w:rPr>
          <w:rFonts w:ascii="Arial" w:hAnsi="Arial" w:cs="Arial"/>
          <w:sz w:val="22"/>
          <w:szCs w:val="22"/>
          <w:lang w:val="fr-FR"/>
        </w:rPr>
        <w:t>appuie MEMO</w:t>
      </w:r>
      <w:r w:rsidR="004B7EAC" w:rsidRPr="004B7EAC">
        <w:rPr>
          <w:rFonts w:ascii="Arial" w:hAnsi="Arial" w:cs="Arial"/>
          <w:b/>
          <w:sz w:val="22"/>
          <w:szCs w:val="22"/>
          <w:lang w:val="fr-FR"/>
        </w:rPr>
        <w:t xml:space="preserve"> </w:t>
      </w:r>
      <w:r w:rsidR="002C75A5" w:rsidRPr="002C75A5">
        <w:rPr>
          <w:rFonts w:ascii="Arial" w:hAnsi="Arial" w:cs="Arial"/>
          <w:sz w:val="22"/>
          <w:szCs w:val="22"/>
          <w:lang w:val="fr-FR"/>
        </w:rPr>
        <w:t xml:space="preserve">et </w:t>
      </w:r>
      <w:r w:rsidR="004B7EAC" w:rsidRPr="004B7EAC">
        <w:rPr>
          <w:rFonts w:ascii="Arial" w:hAnsi="Arial" w:cs="Arial"/>
          <w:sz w:val="22"/>
          <w:szCs w:val="22"/>
          <w:lang w:val="fr-FR"/>
        </w:rPr>
        <w:t xml:space="preserve">fait appel à l’appui de tous ses membres concernés dans le dossier de la RRQ en regard de la pénalité injustifiée imposée aux personnes </w:t>
      </w:r>
      <w:r w:rsidRPr="004B7EAC">
        <w:rPr>
          <w:rFonts w:ascii="Arial" w:hAnsi="Arial" w:cs="Arial"/>
          <w:sz w:val="22"/>
          <w:szCs w:val="22"/>
          <w:lang w:val="fr-FR"/>
        </w:rPr>
        <w:t>handicapées.</w:t>
      </w:r>
    </w:p>
    <w:p w:rsidR="004B7EAC" w:rsidRPr="009A7580" w:rsidRDefault="009A7580" w:rsidP="004B7EAC">
      <w:pPr>
        <w:rPr>
          <w:rFonts w:ascii="Arial" w:hAnsi="Arial" w:cs="Arial"/>
          <w:sz w:val="22"/>
          <w:szCs w:val="22"/>
          <w:lang w:val="fr-FR"/>
        </w:rPr>
      </w:pPr>
      <w:r w:rsidRPr="009A7580">
        <w:rPr>
          <w:rFonts w:ascii="Arial" w:hAnsi="Arial" w:cs="Arial"/>
          <w:b/>
          <w:sz w:val="22"/>
          <w:szCs w:val="22"/>
          <w:lang w:val="fr-FR"/>
        </w:rPr>
        <w:t xml:space="preserve">À </w:t>
      </w:r>
      <w:r w:rsidR="004B7EAC" w:rsidRPr="009A7580">
        <w:rPr>
          <w:rFonts w:ascii="Arial" w:hAnsi="Arial" w:cs="Arial"/>
          <w:b/>
          <w:sz w:val="22"/>
          <w:szCs w:val="22"/>
        </w:rPr>
        <w:t>LSM</w:t>
      </w:r>
      <w:r w:rsidR="004B7EAC" w:rsidRPr="009A7580">
        <w:rPr>
          <w:rFonts w:ascii="Arial" w:hAnsi="Arial" w:cs="Arial"/>
          <w:sz w:val="22"/>
          <w:szCs w:val="22"/>
        </w:rPr>
        <w:t> :</w:t>
      </w:r>
      <w:r>
        <w:rPr>
          <w:rFonts w:ascii="Arial" w:hAnsi="Arial" w:cs="Arial"/>
          <w:sz w:val="22"/>
          <w:szCs w:val="22"/>
        </w:rPr>
        <w:t xml:space="preserve"> en juin, envoi d’une l</w:t>
      </w:r>
      <w:r w:rsidR="004B7EAC" w:rsidRPr="009A7580">
        <w:rPr>
          <w:rFonts w:ascii="Arial" w:hAnsi="Arial" w:cs="Arial"/>
          <w:sz w:val="22"/>
          <w:szCs w:val="22"/>
        </w:rPr>
        <w:t xml:space="preserve">ettre d’appui à </w:t>
      </w:r>
      <w:r w:rsidR="004B7EAC" w:rsidRPr="009A7580">
        <w:rPr>
          <w:rFonts w:ascii="Arial" w:hAnsi="Arial" w:cs="Arial"/>
          <w:sz w:val="22"/>
          <w:szCs w:val="22"/>
          <w:lang w:val="fr-FR"/>
        </w:rPr>
        <w:t xml:space="preserve">au projet Clic loisir, de </w:t>
      </w:r>
      <w:r w:rsidR="004B7EAC" w:rsidRPr="009A7580">
        <w:rPr>
          <w:rFonts w:ascii="Arial" w:hAnsi="Arial" w:cs="Arial"/>
          <w:sz w:val="22"/>
          <w:szCs w:val="22"/>
        </w:rPr>
        <w:t xml:space="preserve">Loisir et Sport Montérégie dans sa </w:t>
      </w:r>
      <w:r w:rsidR="004B7EAC" w:rsidRPr="009A7580">
        <w:rPr>
          <w:rFonts w:ascii="Arial" w:hAnsi="Arial" w:cs="Arial"/>
          <w:sz w:val="22"/>
          <w:szCs w:val="22"/>
          <w:lang w:val="fr-FR"/>
        </w:rPr>
        <w:t>demande financière à RHDCC Canada en vue de la réalisation du portail Clic loisir visant à regrouper l’offre de loisir en Montérégie.</w:t>
      </w:r>
    </w:p>
    <w:p w:rsidR="004B7EAC" w:rsidRDefault="009A7580" w:rsidP="004B7EAC">
      <w:pPr>
        <w:rPr>
          <w:rFonts w:ascii="Arial" w:hAnsi="Arial" w:cs="Arial"/>
          <w:sz w:val="22"/>
          <w:szCs w:val="22"/>
          <w:lang w:val="fr-FR"/>
        </w:rPr>
      </w:pPr>
      <w:r w:rsidRPr="009A7580">
        <w:rPr>
          <w:rFonts w:ascii="Arial" w:hAnsi="Arial" w:cs="Arial"/>
          <w:b/>
          <w:sz w:val="22"/>
          <w:szCs w:val="22"/>
          <w:lang w:val="fr-FR"/>
        </w:rPr>
        <w:t>À l</w:t>
      </w:r>
      <w:r w:rsidR="004B7EAC" w:rsidRPr="009A7580">
        <w:rPr>
          <w:rFonts w:ascii="Arial" w:hAnsi="Arial" w:cs="Arial"/>
          <w:b/>
          <w:sz w:val="22"/>
          <w:szCs w:val="22"/>
          <w:lang w:val="fr-FR"/>
        </w:rPr>
        <w:t>’AQRIPH et</w:t>
      </w:r>
      <w:r w:rsidRPr="009A7580">
        <w:rPr>
          <w:rFonts w:ascii="Arial" w:hAnsi="Arial" w:cs="Arial"/>
          <w:b/>
          <w:sz w:val="22"/>
          <w:szCs w:val="22"/>
          <w:lang w:val="fr-FR"/>
        </w:rPr>
        <w:t xml:space="preserve"> aux </w:t>
      </w:r>
      <w:r w:rsidR="004B7EAC" w:rsidRPr="009A7580">
        <w:rPr>
          <w:rFonts w:ascii="Arial" w:hAnsi="Arial" w:cs="Arial"/>
          <w:b/>
          <w:sz w:val="22"/>
          <w:szCs w:val="22"/>
          <w:lang w:val="fr-FR"/>
        </w:rPr>
        <w:t>ROP </w:t>
      </w:r>
      <w:r w:rsidR="00073CAE">
        <w:rPr>
          <w:rFonts w:ascii="Arial" w:hAnsi="Arial" w:cs="Arial"/>
          <w:b/>
          <w:sz w:val="22"/>
          <w:szCs w:val="22"/>
          <w:lang w:val="fr-FR"/>
        </w:rPr>
        <w:t xml:space="preserve"> </w:t>
      </w:r>
      <w:r w:rsidRPr="009A7580">
        <w:rPr>
          <w:rFonts w:ascii="Arial" w:hAnsi="Arial" w:cs="Arial"/>
          <w:sz w:val="22"/>
          <w:szCs w:val="22"/>
          <w:lang w:val="fr-FR"/>
        </w:rPr>
        <w:t>du Québec</w:t>
      </w:r>
      <w:r w:rsidR="004B7EAC" w:rsidRPr="009A7580">
        <w:rPr>
          <w:rFonts w:ascii="Arial" w:hAnsi="Arial" w:cs="Arial"/>
          <w:b/>
          <w:sz w:val="22"/>
          <w:szCs w:val="22"/>
          <w:lang w:val="fr-FR"/>
        </w:rPr>
        <w:t>:</w:t>
      </w:r>
      <w:r w:rsidR="004B7EAC" w:rsidRPr="009A7580">
        <w:rPr>
          <w:rFonts w:ascii="Arial" w:hAnsi="Arial" w:cs="Arial"/>
          <w:sz w:val="22"/>
          <w:szCs w:val="22"/>
          <w:lang w:val="fr-FR"/>
        </w:rPr>
        <w:t xml:space="preserve"> </w:t>
      </w:r>
      <w:r w:rsidRPr="009A7580">
        <w:rPr>
          <w:rFonts w:ascii="Arial" w:hAnsi="Arial" w:cs="Arial"/>
          <w:sz w:val="22"/>
          <w:szCs w:val="22"/>
          <w:lang w:val="fr-FR"/>
        </w:rPr>
        <w:t>en juin,</w:t>
      </w:r>
      <w:r>
        <w:rPr>
          <w:rFonts w:ascii="Arial" w:hAnsi="Arial" w:cs="Arial"/>
          <w:sz w:val="22"/>
          <w:szCs w:val="22"/>
          <w:lang w:val="fr-FR"/>
        </w:rPr>
        <w:t xml:space="preserve"> </w:t>
      </w:r>
      <w:r w:rsidR="004B7EAC" w:rsidRPr="009A7580">
        <w:rPr>
          <w:rFonts w:ascii="Arial" w:hAnsi="Arial" w:cs="Arial"/>
          <w:sz w:val="22"/>
          <w:szCs w:val="22"/>
          <w:lang w:val="fr-FR"/>
        </w:rPr>
        <w:t xml:space="preserve">campagne de mobilisation, demande d’appui de nos membres pour appuyer </w:t>
      </w:r>
      <w:r w:rsidRPr="009A7580">
        <w:rPr>
          <w:rFonts w:ascii="Arial" w:hAnsi="Arial" w:cs="Arial"/>
          <w:sz w:val="22"/>
          <w:szCs w:val="22"/>
          <w:lang w:val="fr-FR"/>
        </w:rPr>
        <w:t xml:space="preserve">la démarche </w:t>
      </w:r>
      <w:r w:rsidR="004B7EAC" w:rsidRPr="009A7580">
        <w:rPr>
          <w:rFonts w:ascii="Arial" w:hAnsi="Arial" w:cs="Arial"/>
          <w:sz w:val="22"/>
          <w:szCs w:val="22"/>
          <w:lang w:val="fr-FR"/>
        </w:rPr>
        <w:t xml:space="preserve">par l’envoi d’une lettre au ministre Sam Hamad. </w:t>
      </w:r>
      <w:r w:rsidR="002C75A5">
        <w:rPr>
          <w:rFonts w:ascii="Arial" w:hAnsi="Arial" w:cs="Arial"/>
          <w:sz w:val="22"/>
          <w:szCs w:val="22"/>
          <w:lang w:val="fr-FR"/>
        </w:rPr>
        <w:t>Grande participation, l</w:t>
      </w:r>
      <w:r w:rsidR="004B7EAC" w:rsidRPr="009A7580">
        <w:rPr>
          <w:rFonts w:ascii="Arial" w:hAnsi="Arial" w:cs="Arial"/>
          <w:sz w:val="22"/>
          <w:szCs w:val="22"/>
          <w:lang w:val="fr-FR"/>
        </w:rPr>
        <w:t>a plupart l’ont fait.</w:t>
      </w:r>
    </w:p>
    <w:p w:rsidR="00654D6E" w:rsidRDefault="00654D6E" w:rsidP="00654D6E">
      <w:pPr>
        <w:rPr>
          <w:rFonts w:ascii="Arial" w:hAnsi="Arial" w:cs="Arial"/>
          <w:sz w:val="22"/>
          <w:szCs w:val="22"/>
        </w:rPr>
      </w:pPr>
      <w:r w:rsidRPr="00654D6E">
        <w:rPr>
          <w:rFonts w:ascii="Arial" w:hAnsi="Arial" w:cs="Arial"/>
          <w:b/>
          <w:sz w:val="22"/>
          <w:szCs w:val="22"/>
        </w:rPr>
        <w:t>À l’APHVR</w:t>
      </w:r>
      <w:r>
        <w:rPr>
          <w:rFonts w:ascii="Arial" w:hAnsi="Arial" w:cs="Arial"/>
          <w:sz w:val="22"/>
          <w:szCs w:val="22"/>
        </w:rPr>
        <w:t> : en septembre, l</w:t>
      </w:r>
      <w:r w:rsidRPr="00654D6E">
        <w:rPr>
          <w:rFonts w:ascii="Arial" w:hAnsi="Arial" w:cs="Arial"/>
          <w:sz w:val="22"/>
          <w:szCs w:val="22"/>
        </w:rPr>
        <w:t>ettre d’appui pour sa demande de soutien financier dans le cadre du PSOP de l’OPHQ.</w:t>
      </w:r>
    </w:p>
    <w:p w:rsidR="00413646" w:rsidRDefault="009A7580" w:rsidP="00413646">
      <w:pPr>
        <w:spacing w:after="200"/>
        <w:rPr>
          <w:rFonts w:ascii="Arial" w:hAnsi="Arial" w:cs="Arial"/>
          <w:sz w:val="22"/>
          <w:szCs w:val="22"/>
        </w:rPr>
      </w:pPr>
      <w:r w:rsidRPr="009A7580">
        <w:rPr>
          <w:rFonts w:ascii="Arial" w:hAnsi="Arial" w:cs="Arial"/>
          <w:b/>
          <w:sz w:val="22"/>
          <w:szCs w:val="22"/>
          <w:lang w:val="fr-FR"/>
        </w:rPr>
        <w:t>LDA</w:t>
      </w:r>
      <w:r w:rsidRPr="009A7580">
        <w:rPr>
          <w:rFonts w:ascii="Arial" w:hAnsi="Arial" w:cs="Arial"/>
          <w:sz w:val="22"/>
          <w:szCs w:val="22"/>
          <w:lang w:val="fr-FR"/>
        </w:rPr>
        <w:t xml:space="preserve">: en mars 2016, lettre d’appui au  projet de logement social proposé par l’organisme </w:t>
      </w:r>
      <w:r w:rsidRPr="009A7580">
        <w:rPr>
          <w:rFonts w:ascii="Arial" w:hAnsi="Arial" w:cs="Arial"/>
          <w:sz w:val="22"/>
          <w:szCs w:val="22"/>
        </w:rPr>
        <w:t>Logis des aulniers (</w:t>
      </w:r>
      <w:r w:rsidRPr="009A7580">
        <w:rPr>
          <w:rFonts w:ascii="Arial" w:hAnsi="Arial" w:cs="Arial"/>
          <w:sz w:val="22"/>
          <w:szCs w:val="22"/>
          <w:lang w:val="fr-FR"/>
        </w:rPr>
        <w:t xml:space="preserve">LDA) dans la ville de Saint-Lambert </w:t>
      </w:r>
      <w:r w:rsidRPr="009A7580">
        <w:rPr>
          <w:rFonts w:ascii="Arial" w:hAnsi="Arial" w:cs="Arial"/>
          <w:sz w:val="22"/>
          <w:szCs w:val="22"/>
        </w:rPr>
        <w:t>comprenant 25 unités à l’intention de personnes à mobilité réduite (en raison d’une maladie dégénérative ou d’une autre source d’incapacité physique et motrice) et leurs proches aidants.</w:t>
      </w:r>
    </w:p>
    <w:p w:rsidR="00413646" w:rsidRDefault="00413646">
      <w:pPr>
        <w:spacing w:after="160" w:line="259" w:lineRule="auto"/>
        <w:rPr>
          <w:rFonts w:ascii="Arial" w:hAnsi="Arial" w:cs="Arial"/>
          <w:sz w:val="22"/>
          <w:szCs w:val="22"/>
        </w:rPr>
      </w:pPr>
      <w:r>
        <w:rPr>
          <w:rFonts w:ascii="Arial" w:hAnsi="Arial" w:cs="Arial"/>
          <w:sz w:val="22"/>
          <w:szCs w:val="22"/>
        </w:rPr>
        <w:br w:type="page"/>
      </w:r>
    </w:p>
    <w:p w:rsidR="00EF7AE4" w:rsidRPr="00D643B5" w:rsidRDefault="00EF7AE4" w:rsidP="00413646">
      <w:pPr>
        <w:spacing w:after="200"/>
        <w:jc w:val="center"/>
        <w:rPr>
          <w:rFonts w:ascii="Arial" w:hAnsi="Arial" w:cs="Arial"/>
          <w:b/>
          <w:sz w:val="22"/>
          <w:szCs w:val="22"/>
        </w:rPr>
      </w:pPr>
      <w:r w:rsidRPr="00D643B5">
        <w:rPr>
          <w:rFonts w:ascii="Arial" w:hAnsi="Arial" w:cs="Arial"/>
          <w:b/>
          <w:sz w:val="22"/>
          <w:szCs w:val="22"/>
        </w:rPr>
        <w:t>Actions politiques</w:t>
      </w:r>
      <w:r w:rsidR="00A73230">
        <w:rPr>
          <w:rFonts w:ascii="Arial" w:hAnsi="Arial" w:cs="Arial"/>
          <w:b/>
          <w:sz w:val="22"/>
          <w:szCs w:val="22"/>
        </w:rPr>
        <w:t xml:space="preserve"> et mobilisations</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Toutes nos actions politiques sont en lien avec l’actualité et les dossiers que nous traitons dans no</w:t>
      </w:r>
      <w:r w:rsidR="007B3A18">
        <w:rPr>
          <w:rFonts w:ascii="Arial" w:hAnsi="Arial" w:cs="Arial"/>
          <w:sz w:val="22"/>
          <w:szCs w:val="22"/>
        </w:rPr>
        <w:t>s comités internes du GAPHRSM,</w:t>
      </w:r>
      <w:r w:rsidRPr="008A5E8E">
        <w:rPr>
          <w:rFonts w:ascii="Arial" w:hAnsi="Arial" w:cs="Arial"/>
          <w:sz w:val="22"/>
          <w:szCs w:val="22"/>
        </w:rPr>
        <w:t xml:space="preserve"> aux comités de l’AQRIPH auxquels nous participons activement.</w:t>
      </w:r>
    </w:p>
    <w:p w:rsidR="00EF7AE4" w:rsidRPr="008A5E8E" w:rsidRDefault="00EF7AE4" w:rsidP="00EF7AE4">
      <w:pPr>
        <w:autoSpaceDE w:val="0"/>
        <w:autoSpaceDN w:val="0"/>
        <w:adjustRightInd w:val="0"/>
        <w:rPr>
          <w:rFonts w:ascii="Arial" w:hAnsi="Arial" w:cs="Arial"/>
          <w:sz w:val="22"/>
          <w:szCs w:val="22"/>
        </w:rPr>
      </w:pPr>
    </w:p>
    <w:p w:rsidR="000241C5" w:rsidRDefault="000241C5" w:rsidP="000241C5">
      <w:pPr>
        <w:autoSpaceDE w:val="0"/>
        <w:autoSpaceDN w:val="0"/>
        <w:adjustRightInd w:val="0"/>
        <w:rPr>
          <w:rFonts w:ascii="Arial" w:hAnsi="Arial" w:cs="Arial"/>
          <w:b/>
          <w:sz w:val="22"/>
          <w:szCs w:val="22"/>
        </w:rPr>
      </w:pPr>
      <w:r>
        <w:rPr>
          <w:rFonts w:ascii="Arial" w:hAnsi="Arial" w:cs="Arial"/>
          <w:b/>
          <w:sz w:val="22"/>
          <w:szCs w:val="22"/>
        </w:rPr>
        <w:t>Activités réalisées en 2015-2016</w:t>
      </w:r>
    </w:p>
    <w:p w:rsidR="00701D4E" w:rsidRDefault="00701D4E" w:rsidP="00987C48">
      <w:pPr>
        <w:pStyle w:val="Paragraphedeliste"/>
        <w:numPr>
          <w:ilvl w:val="0"/>
          <w:numId w:val="29"/>
        </w:numPr>
        <w:spacing w:after="0"/>
        <w:rPr>
          <w:rFonts w:ascii="Arial" w:hAnsi="Arial" w:cs="Arial"/>
          <w:lang w:val="fr-FR"/>
        </w:rPr>
      </w:pPr>
      <w:r w:rsidRPr="00701D4E">
        <w:rPr>
          <w:rFonts w:ascii="Arial" w:hAnsi="Arial" w:cs="Arial"/>
          <w:b/>
        </w:rPr>
        <w:t>Campagne de mobilisation</w:t>
      </w:r>
      <w:r w:rsidRPr="00701D4E">
        <w:rPr>
          <w:rFonts w:ascii="Arial" w:hAnsi="Arial" w:cs="Arial"/>
        </w:rPr>
        <w:t xml:space="preserve">: </w:t>
      </w:r>
      <w:r w:rsidR="00AE624D">
        <w:rPr>
          <w:rFonts w:ascii="Arial" w:hAnsi="Arial" w:cs="Arial"/>
        </w:rPr>
        <w:t xml:space="preserve">en juin, </w:t>
      </w:r>
      <w:r w:rsidRPr="00701D4E">
        <w:rPr>
          <w:rFonts w:ascii="Arial" w:hAnsi="Arial" w:cs="Arial"/>
        </w:rPr>
        <w:t>dans le cadre de la campagne des ROP de l’AQRIPH nous avons fait un envoi aux 14 députés et ministres de la Rive sud afin de compter sur leur appui pour influencer leu</w:t>
      </w:r>
      <w:r w:rsidR="00073CAE">
        <w:rPr>
          <w:rFonts w:ascii="Arial" w:hAnsi="Arial" w:cs="Arial"/>
        </w:rPr>
        <w:t xml:space="preserve">rs </w:t>
      </w:r>
      <w:r w:rsidRPr="00701D4E">
        <w:rPr>
          <w:rFonts w:ascii="Arial" w:hAnsi="Arial" w:cs="Arial"/>
        </w:rPr>
        <w:t>collègues de l’assemblée nationale et le ministre de l’Emploi et de la Solidarité</w:t>
      </w:r>
      <w:r w:rsidR="00073CAE">
        <w:rPr>
          <w:rFonts w:ascii="Arial" w:hAnsi="Arial" w:cs="Arial"/>
        </w:rPr>
        <w:t xml:space="preserve"> sociale, M. Sam Hamad, en vue </w:t>
      </w:r>
      <w:r w:rsidRPr="00701D4E">
        <w:rPr>
          <w:rFonts w:ascii="Arial" w:hAnsi="Arial" w:cs="Arial"/>
        </w:rPr>
        <w:t xml:space="preserve">de maintenir notre pouvoir d’agir et de bonifier le financement qui nous est accordé par le Secrétariat à l’action communautaire autonome et aux initiatives sociales. Nous avons joint à notre lettre 2 documents qui </w:t>
      </w:r>
      <w:r w:rsidRPr="00701D4E">
        <w:rPr>
          <w:rFonts w:ascii="Arial" w:hAnsi="Arial" w:cs="Arial"/>
          <w:lang w:val="fr-FR"/>
        </w:rPr>
        <w:t xml:space="preserve">soulignent toute l’importance  en région d’un regroupement d’organismes de promotion des intérêts et de défense collective des droits des personnes handicapées. </w:t>
      </w:r>
    </w:p>
    <w:p w:rsidR="00CC48A5" w:rsidRPr="00413646" w:rsidRDefault="00CC48A5" w:rsidP="00987C48">
      <w:pPr>
        <w:numPr>
          <w:ilvl w:val="0"/>
          <w:numId w:val="29"/>
        </w:numPr>
        <w:autoSpaceDE w:val="0"/>
        <w:autoSpaceDN w:val="0"/>
        <w:adjustRightInd w:val="0"/>
        <w:rPr>
          <w:rFonts w:ascii="Arial" w:hAnsi="Arial" w:cs="Arial"/>
          <w:lang w:val="fr-FR"/>
        </w:rPr>
      </w:pPr>
      <w:r w:rsidRPr="00413646">
        <w:rPr>
          <w:rFonts w:ascii="Arial" w:hAnsi="Arial" w:cs="Arial"/>
          <w:b/>
          <w:sz w:val="22"/>
          <w:szCs w:val="22"/>
          <w:lang w:val="fr-FR"/>
        </w:rPr>
        <w:t>M</w:t>
      </w:r>
      <w:r w:rsidRPr="00413646">
        <w:rPr>
          <w:rFonts w:ascii="Arial" w:hAnsi="Arial" w:cs="Arial"/>
          <w:b/>
          <w:sz w:val="22"/>
          <w:szCs w:val="22"/>
        </w:rPr>
        <w:t>aires et élus municipaux</w:t>
      </w:r>
      <w:r w:rsidRPr="00413646">
        <w:rPr>
          <w:rFonts w:ascii="Arial" w:hAnsi="Arial" w:cs="Arial"/>
          <w:sz w:val="22"/>
          <w:szCs w:val="22"/>
        </w:rPr>
        <w:t> : rela</w:t>
      </w:r>
      <w:r w:rsidR="00073CAE">
        <w:rPr>
          <w:rFonts w:ascii="Arial" w:hAnsi="Arial" w:cs="Arial"/>
          <w:sz w:val="22"/>
          <w:szCs w:val="22"/>
        </w:rPr>
        <w:t>nce auprès des 17 municipalités</w:t>
      </w:r>
      <w:r w:rsidRPr="00413646">
        <w:rPr>
          <w:rFonts w:ascii="Arial" w:hAnsi="Arial" w:cs="Arial"/>
          <w:sz w:val="22"/>
          <w:szCs w:val="22"/>
        </w:rPr>
        <w:t xml:space="preserve"> pour la promotion de notre plateforme de revendications, en juin dans le cadre de la semaine québécoise des personnes handicapées 2015.</w:t>
      </w:r>
    </w:p>
    <w:p w:rsidR="00701D4E" w:rsidRPr="00701D4E" w:rsidRDefault="00701D4E" w:rsidP="00987C48">
      <w:pPr>
        <w:numPr>
          <w:ilvl w:val="0"/>
          <w:numId w:val="29"/>
        </w:numPr>
        <w:rPr>
          <w:rFonts w:ascii="Arial" w:hAnsi="Arial" w:cs="Arial"/>
          <w:sz w:val="22"/>
          <w:szCs w:val="22"/>
        </w:rPr>
      </w:pPr>
      <w:r w:rsidRPr="00701D4E">
        <w:rPr>
          <w:rFonts w:ascii="Arial" w:hAnsi="Arial" w:cs="Arial"/>
          <w:b/>
          <w:sz w:val="22"/>
          <w:szCs w:val="22"/>
        </w:rPr>
        <w:t>Élection fédérale</w:t>
      </w:r>
      <w:r w:rsidRPr="00701D4E">
        <w:rPr>
          <w:rFonts w:ascii="Arial" w:hAnsi="Arial" w:cs="Arial"/>
          <w:sz w:val="22"/>
          <w:szCs w:val="22"/>
        </w:rPr>
        <w:t> : Le GAPHRSM a fait en septembre une recherche sur les différentes plateformes électora</w:t>
      </w:r>
      <w:r w:rsidR="00073CAE">
        <w:rPr>
          <w:rFonts w:ascii="Arial" w:hAnsi="Arial" w:cs="Arial"/>
          <w:sz w:val="22"/>
          <w:szCs w:val="22"/>
        </w:rPr>
        <w:t xml:space="preserve">les des principaux partis pour </w:t>
      </w:r>
      <w:r w:rsidRPr="00701D4E">
        <w:rPr>
          <w:rFonts w:ascii="Arial" w:hAnsi="Arial" w:cs="Arial"/>
          <w:sz w:val="22"/>
          <w:szCs w:val="22"/>
        </w:rPr>
        <w:t>informer et outiller nos membres sur des questions qui touchent particulièrement notre secteur. Invitation à publier le résumé des promesses électorales à leurs membres et nous suggérons quelques questions à poser aux différents candidats de leurs circonscriptions respectives. Nous leur avons également fait parvenir le guide de la MEPACQ.</w:t>
      </w:r>
    </w:p>
    <w:p w:rsidR="00697E3D" w:rsidRPr="00697E3D" w:rsidRDefault="00697E3D" w:rsidP="00987C48">
      <w:pPr>
        <w:pStyle w:val="Paragraphedeliste"/>
        <w:numPr>
          <w:ilvl w:val="0"/>
          <w:numId w:val="29"/>
        </w:numPr>
        <w:spacing w:after="0"/>
        <w:rPr>
          <w:rFonts w:ascii="Arial" w:hAnsi="Arial" w:cs="Arial"/>
        </w:rPr>
      </w:pPr>
      <w:r>
        <w:rPr>
          <w:rFonts w:ascii="Arial" w:hAnsi="Arial" w:cs="Arial"/>
          <w:b/>
          <w:lang w:val="fr-FR"/>
        </w:rPr>
        <w:t>R</w:t>
      </w:r>
      <w:r w:rsidR="00701D4E" w:rsidRPr="00697E3D">
        <w:rPr>
          <w:rFonts w:ascii="Arial" w:hAnsi="Arial" w:cs="Arial"/>
          <w:b/>
          <w:lang w:val="fr-FR"/>
        </w:rPr>
        <w:t>ecours collectif pour le transport</w:t>
      </w:r>
      <w:r w:rsidR="00701D4E" w:rsidRPr="00697E3D">
        <w:rPr>
          <w:rFonts w:ascii="Arial" w:hAnsi="Arial" w:cs="Arial"/>
          <w:lang w:val="fr-FR"/>
        </w:rPr>
        <w:t xml:space="preserve"> : Au cours du mois d’août le GAPHRSM </w:t>
      </w:r>
      <w:r w:rsidR="00701D4E" w:rsidRPr="00697E3D">
        <w:rPr>
          <w:rFonts w:ascii="Arial" w:hAnsi="Arial" w:cs="Arial"/>
        </w:rPr>
        <w:t>se joint au RAPLIQ afin de déposer une demande de recours collectif déposée en cour Supérieure le 21 septembre 2015. L’objectif final est de faire avancer le dossier. Montréal, la Rive-Sud et Laval s’impliquent. La couronne nord et la couronne sud sont concernées par l’agence métropolitaine de transport (AMT); qu’il s’agisse du Métr</w:t>
      </w:r>
      <w:r>
        <w:rPr>
          <w:rFonts w:ascii="Arial" w:hAnsi="Arial" w:cs="Arial"/>
        </w:rPr>
        <w:t xml:space="preserve">o ou des trains de Banlieue et </w:t>
      </w:r>
      <w:r w:rsidR="00701D4E" w:rsidRPr="00697E3D">
        <w:rPr>
          <w:rFonts w:ascii="Arial" w:hAnsi="Arial" w:cs="Arial"/>
        </w:rPr>
        <w:t>des correspondances avec les transporteurs. Le GAPHRSM fait appel à la participation de ses organismes membres concernés et a documenté l’état de situation par secteur et des doléances et les obstacles rencontrés par leurs membres usagers.</w:t>
      </w:r>
      <w:r w:rsidRPr="00697E3D">
        <w:rPr>
          <w:rFonts w:ascii="Arial" w:hAnsi="Arial" w:cs="Arial"/>
        </w:rPr>
        <w:t xml:space="preserve"> Le dossier progresse, notre répondante du RAPLIQ est assistée par 3 avocats. </w:t>
      </w:r>
      <w:r>
        <w:rPr>
          <w:rFonts w:ascii="Arial" w:hAnsi="Arial" w:cs="Arial"/>
        </w:rPr>
        <w:t>En décembre, l</w:t>
      </w:r>
      <w:r w:rsidR="00073CAE">
        <w:rPr>
          <w:rFonts w:ascii="Arial" w:hAnsi="Arial" w:cs="Arial"/>
        </w:rPr>
        <w:t>e groupe a reçu</w:t>
      </w:r>
      <w:r w:rsidRPr="00697E3D">
        <w:rPr>
          <w:rFonts w:ascii="Arial" w:hAnsi="Arial" w:cs="Arial"/>
        </w:rPr>
        <w:t xml:space="preserve"> l'aval des juges afin que les dépenses et débours soient payés par le Fonds d'aide aux recours collectif, ce qui, selon les avocats, est de très bon augure.</w:t>
      </w:r>
    </w:p>
    <w:p w:rsidR="00701D4E" w:rsidRPr="00701D4E" w:rsidRDefault="00701D4E" w:rsidP="00987C48">
      <w:pPr>
        <w:pStyle w:val="Paragraphedeliste"/>
        <w:numPr>
          <w:ilvl w:val="0"/>
          <w:numId w:val="29"/>
        </w:numPr>
        <w:rPr>
          <w:rFonts w:ascii="Arial" w:hAnsi="Arial" w:cs="Arial"/>
          <w:lang w:val="fr-FR"/>
        </w:rPr>
      </w:pPr>
      <w:r w:rsidRPr="00701D4E">
        <w:rPr>
          <w:rFonts w:ascii="Arial" w:hAnsi="Arial" w:cs="Arial"/>
          <w:b/>
          <w:lang w:val="fr-FR"/>
        </w:rPr>
        <w:t>Financement des services de transport adapté aux personnes handicapées</w:t>
      </w:r>
      <w:r w:rsidR="00BD2B68">
        <w:rPr>
          <w:rFonts w:ascii="Arial" w:hAnsi="Arial" w:cs="Arial"/>
          <w:lang w:val="fr-FR"/>
        </w:rPr>
        <w:t> : S</w:t>
      </w:r>
      <w:r w:rsidRPr="00701D4E">
        <w:rPr>
          <w:rFonts w:ascii="Arial" w:hAnsi="Arial" w:cs="Arial"/>
          <w:lang w:val="fr-FR"/>
        </w:rPr>
        <w:t>ignature de la pétition déposée à l’assemblée nationale par le RUTAQ. Appel aux membres pour signer et transférer à leurs membres.</w:t>
      </w:r>
    </w:p>
    <w:p w:rsidR="000E1705" w:rsidRPr="00701D4E" w:rsidRDefault="00701D4E" w:rsidP="00987C48">
      <w:pPr>
        <w:pStyle w:val="Paragraphedeliste"/>
        <w:numPr>
          <w:ilvl w:val="0"/>
          <w:numId w:val="29"/>
        </w:numPr>
        <w:spacing w:after="160"/>
        <w:rPr>
          <w:rFonts w:ascii="Arial" w:hAnsi="Arial" w:cs="Arial"/>
          <w:b/>
          <w:lang w:val="fr-FR"/>
        </w:rPr>
      </w:pPr>
      <w:r w:rsidRPr="00701D4E">
        <w:rPr>
          <w:rFonts w:ascii="Arial" w:hAnsi="Arial" w:cs="Arial"/>
          <w:b/>
          <w:lang w:val="fr-FR"/>
        </w:rPr>
        <w:t>Rencontre des élus</w:t>
      </w:r>
      <w:r w:rsidRPr="00701D4E">
        <w:rPr>
          <w:rFonts w:ascii="Arial" w:hAnsi="Arial" w:cs="Arial"/>
          <w:lang w:val="fr-FR"/>
        </w:rPr>
        <w:t> </w:t>
      </w:r>
      <w:r w:rsidRPr="00701D4E">
        <w:rPr>
          <w:rFonts w:ascii="Arial" w:hAnsi="Arial" w:cs="Arial"/>
          <w:b/>
          <w:lang w:val="fr-FR"/>
        </w:rPr>
        <w:t xml:space="preserve">de la Montérégie : </w:t>
      </w:r>
      <w:r w:rsidRPr="00701D4E">
        <w:rPr>
          <w:rFonts w:ascii="Arial" w:hAnsi="Arial" w:cs="Arial"/>
          <w:lang w:val="fr-FR"/>
        </w:rPr>
        <w:t>e</w:t>
      </w:r>
      <w:r w:rsidRPr="00701D4E">
        <w:rPr>
          <w:rFonts w:ascii="Arial" w:hAnsi="Arial" w:cs="Arial"/>
        </w:rPr>
        <w:t>n collaboration avec le GAPHRY</w:t>
      </w:r>
      <w:r>
        <w:rPr>
          <w:rFonts w:ascii="Arial" w:hAnsi="Arial" w:cs="Arial"/>
        </w:rPr>
        <w:t>.</w:t>
      </w:r>
      <w:r w:rsidRPr="00701D4E">
        <w:rPr>
          <w:rFonts w:ascii="Arial" w:hAnsi="Arial" w:cs="Arial"/>
        </w:rPr>
        <w:t xml:space="preserve"> Notre objectif était de faire connaitre les deux regroupements et de discuter de l’avancement de l’ensemble des dossiers qui nous préoccupent concernant l’intégration sociale des personnes handicapées. Cela nous a permis d’établir des liens directs pour l’avenir lors d’envois de certains dossiers chauds</w:t>
      </w:r>
      <w:r w:rsidR="00AE624D">
        <w:rPr>
          <w:rFonts w:ascii="Arial" w:hAnsi="Arial" w:cs="Arial"/>
        </w:rPr>
        <w:t>.</w:t>
      </w:r>
    </w:p>
    <w:p w:rsidR="00701D4E" w:rsidRPr="00701D4E" w:rsidRDefault="00A73230" w:rsidP="00D5318E">
      <w:pPr>
        <w:pStyle w:val="Paragraphedeliste"/>
        <w:ind w:left="708"/>
        <w:rPr>
          <w:rFonts w:ascii="Arial" w:hAnsi="Arial" w:cs="Arial"/>
        </w:rPr>
      </w:pPr>
      <w:r>
        <w:rPr>
          <w:rFonts w:ascii="Arial" w:hAnsi="Arial" w:cs="Arial"/>
          <w:b/>
        </w:rPr>
        <w:t>Au</w:t>
      </w:r>
      <w:r w:rsidR="00701D4E" w:rsidRPr="00701D4E">
        <w:rPr>
          <w:rFonts w:ascii="Arial" w:hAnsi="Arial" w:cs="Arial"/>
          <w:b/>
        </w:rPr>
        <w:t xml:space="preserve"> PLQ</w:t>
      </w:r>
      <w:r w:rsidR="00701D4E" w:rsidRPr="00701D4E">
        <w:rPr>
          <w:rFonts w:ascii="Arial" w:hAnsi="Arial" w:cs="Arial"/>
        </w:rPr>
        <w:t> : Nous avons demandé des rencontres avec Monsieur Pierre Moreau responsabl</w:t>
      </w:r>
      <w:r w:rsidR="00BD2B68">
        <w:rPr>
          <w:rFonts w:ascii="Arial" w:hAnsi="Arial" w:cs="Arial"/>
        </w:rPr>
        <w:t>e de la région de la Montérégie</w:t>
      </w:r>
      <w:r w:rsidR="00701D4E" w:rsidRPr="00701D4E">
        <w:rPr>
          <w:rFonts w:ascii="Arial" w:hAnsi="Arial" w:cs="Arial"/>
        </w:rPr>
        <w:t xml:space="preserve"> et avec Madame Lucie Charlebois, ministre déléguée à la Réadaptation, à la Protection de la jeunesse et à la santé publique.</w:t>
      </w:r>
    </w:p>
    <w:p w:rsidR="00701D4E" w:rsidRPr="00701D4E" w:rsidRDefault="00701D4E" w:rsidP="00D5318E">
      <w:pPr>
        <w:pStyle w:val="Paragraphedeliste"/>
        <w:ind w:left="708"/>
        <w:rPr>
          <w:rFonts w:ascii="Arial" w:hAnsi="Arial" w:cs="Arial"/>
        </w:rPr>
      </w:pPr>
      <w:r>
        <w:rPr>
          <w:rFonts w:ascii="Arial" w:hAnsi="Arial" w:cs="Arial"/>
        </w:rPr>
        <w:t>M</w:t>
      </w:r>
      <w:r w:rsidRPr="00701D4E">
        <w:rPr>
          <w:rFonts w:ascii="Arial" w:hAnsi="Arial" w:cs="Arial"/>
        </w:rPr>
        <w:t xml:space="preserve">onsieur Moreau, </w:t>
      </w:r>
      <w:r>
        <w:rPr>
          <w:rFonts w:ascii="Arial" w:hAnsi="Arial" w:cs="Arial"/>
        </w:rPr>
        <w:t>n’a pas donné suite à notre demande</w:t>
      </w:r>
      <w:r w:rsidRPr="00701D4E">
        <w:rPr>
          <w:rFonts w:ascii="Arial" w:hAnsi="Arial" w:cs="Arial"/>
        </w:rPr>
        <w:t>.</w:t>
      </w:r>
    </w:p>
    <w:p w:rsidR="00701D4E" w:rsidRDefault="00701D4E" w:rsidP="00D5318E">
      <w:pPr>
        <w:pStyle w:val="Paragraphedeliste"/>
        <w:ind w:left="708"/>
        <w:rPr>
          <w:rFonts w:ascii="Arial" w:hAnsi="Arial" w:cs="Arial"/>
        </w:rPr>
      </w:pPr>
      <w:r w:rsidRPr="00701D4E">
        <w:rPr>
          <w:rFonts w:ascii="Arial" w:hAnsi="Arial" w:cs="Arial"/>
        </w:rPr>
        <w:t>Madame Charlebois n’étant pas disponible nous avons rencontré</w:t>
      </w:r>
      <w:r w:rsidRPr="00701D4E">
        <w:rPr>
          <w:rFonts w:ascii="Arial" w:hAnsi="Arial" w:cs="Arial"/>
          <w:b/>
        </w:rPr>
        <w:t xml:space="preserve"> </w:t>
      </w:r>
      <w:r w:rsidRPr="00701D4E">
        <w:rPr>
          <w:rFonts w:ascii="Arial" w:hAnsi="Arial" w:cs="Arial"/>
        </w:rPr>
        <w:t>Madame Isabelle Chabot du Cabinet de la ministre déléguée à Montréal le 6 novembre. Les sujets discutés : le soutien à la famille, le soutien à domicile, les activités de jour, les ressources résidentielles, la TÉVA, le transport et l’offre de service du MSSS.</w:t>
      </w:r>
    </w:p>
    <w:p w:rsidR="00701D4E" w:rsidRPr="00D5318E" w:rsidRDefault="00A73230" w:rsidP="00D5318E">
      <w:pPr>
        <w:ind w:left="708"/>
        <w:rPr>
          <w:rFonts w:ascii="Arial" w:hAnsi="Arial" w:cs="Arial"/>
          <w:b/>
          <w:sz w:val="22"/>
          <w:szCs w:val="22"/>
        </w:rPr>
      </w:pPr>
      <w:r>
        <w:rPr>
          <w:rFonts w:ascii="Arial" w:hAnsi="Arial" w:cs="Arial"/>
          <w:b/>
          <w:sz w:val="22"/>
          <w:szCs w:val="22"/>
        </w:rPr>
        <w:t>Au</w:t>
      </w:r>
      <w:r w:rsidR="00701D4E" w:rsidRPr="00D5318E">
        <w:rPr>
          <w:rFonts w:ascii="Arial" w:hAnsi="Arial" w:cs="Arial"/>
          <w:b/>
          <w:sz w:val="22"/>
          <w:szCs w:val="22"/>
        </w:rPr>
        <w:t xml:space="preserve"> PQ : </w:t>
      </w:r>
      <w:r w:rsidR="00701D4E" w:rsidRPr="00D5318E">
        <w:rPr>
          <w:rFonts w:ascii="Arial" w:hAnsi="Arial" w:cs="Arial"/>
          <w:sz w:val="22"/>
          <w:szCs w:val="22"/>
        </w:rPr>
        <w:t>rencontre avec</w:t>
      </w:r>
      <w:r w:rsidR="00701D4E" w:rsidRPr="00D5318E">
        <w:rPr>
          <w:rFonts w:ascii="Arial" w:hAnsi="Arial" w:cs="Arial"/>
          <w:b/>
          <w:sz w:val="22"/>
          <w:szCs w:val="22"/>
        </w:rPr>
        <w:t xml:space="preserve"> </w:t>
      </w:r>
      <w:r w:rsidR="00701D4E" w:rsidRPr="00D5318E">
        <w:rPr>
          <w:rFonts w:ascii="Arial" w:hAnsi="Arial" w:cs="Arial"/>
          <w:sz w:val="22"/>
          <w:szCs w:val="22"/>
          <w:lang w:val="fr-FR"/>
        </w:rPr>
        <w:t xml:space="preserve">M. Dave Turcotte, député de l’opposition officielle à titre de responsable de la région de la Montérégie. </w:t>
      </w:r>
      <w:r w:rsidR="00D5318E">
        <w:rPr>
          <w:rFonts w:ascii="Arial" w:hAnsi="Arial" w:cs="Arial"/>
          <w:sz w:val="22"/>
          <w:szCs w:val="22"/>
          <w:lang w:val="fr-FR"/>
        </w:rPr>
        <w:t>Les représentants du</w:t>
      </w:r>
      <w:r w:rsidR="00701D4E" w:rsidRPr="00D5318E">
        <w:rPr>
          <w:rFonts w:ascii="Arial" w:hAnsi="Arial" w:cs="Arial"/>
          <w:sz w:val="22"/>
          <w:szCs w:val="22"/>
          <w:lang w:val="fr-FR"/>
        </w:rPr>
        <w:t xml:space="preserve"> caucus du parti québécois de la Montérégie </w:t>
      </w:r>
      <w:r w:rsidR="00D5318E">
        <w:rPr>
          <w:rFonts w:ascii="Arial" w:hAnsi="Arial" w:cs="Arial"/>
          <w:sz w:val="22"/>
          <w:szCs w:val="22"/>
          <w:lang w:val="fr-FR"/>
        </w:rPr>
        <w:t>et</w:t>
      </w:r>
      <w:r w:rsidR="00701D4E" w:rsidRPr="00D5318E">
        <w:rPr>
          <w:rFonts w:ascii="Arial" w:hAnsi="Arial" w:cs="Arial"/>
          <w:sz w:val="22"/>
          <w:szCs w:val="22"/>
          <w:lang w:val="fr-FR"/>
        </w:rPr>
        <w:t xml:space="preserve"> le porte-parole en matière des services sociaux, M. Lisée</w:t>
      </w:r>
      <w:r w:rsidR="00BD2B68">
        <w:rPr>
          <w:rFonts w:ascii="Arial" w:hAnsi="Arial" w:cs="Arial"/>
          <w:sz w:val="22"/>
          <w:szCs w:val="22"/>
          <w:lang w:val="fr-FR"/>
        </w:rPr>
        <w:t xml:space="preserve"> ont participé</w:t>
      </w:r>
      <w:r w:rsidR="00D5318E">
        <w:rPr>
          <w:rFonts w:ascii="Arial" w:hAnsi="Arial" w:cs="Arial"/>
          <w:sz w:val="22"/>
          <w:szCs w:val="22"/>
          <w:lang w:val="fr-FR"/>
        </w:rPr>
        <w:t xml:space="preserve"> à cette rencontre qui a </w:t>
      </w:r>
      <w:r w:rsidR="00701D4E" w:rsidRPr="00D5318E">
        <w:rPr>
          <w:rFonts w:ascii="Arial" w:hAnsi="Arial" w:cs="Arial"/>
          <w:sz w:val="22"/>
          <w:szCs w:val="22"/>
          <w:lang w:val="fr-FR"/>
        </w:rPr>
        <w:t xml:space="preserve">eu lieu </w:t>
      </w:r>
      <w:r w:rsidR="00D5318E">
        <w:rPr>
          <w:rFonts w:ascii="Arial" w:hAnsi="Arial" w:cs="Arial"/>
          <w:sz w:val="22"/>
          <w:szCs w:val="22"/>
          <w:lang w:val="fr-FR"/>
        </w:rPr>
        <w:t>au GAHRSM</w:t>
      </w:r>
      <w:r w:rsidR="00701D4E" w:rsidRPr="00D5318E">
        <w:rPr>
          <w:rFonts w:ascii="Arial" w:hAnsi="Arial" w:cs="Arial"/>
          <w:sz w:val="22"/>
          <w:szCs w:val="22"/>
          <w:lang w:val="fr-FR"/>
        </w:rPr>
        <w:t xml:space="preserve"> le 13 novembre.</w:t>
      </w:r>
      <w:r w:rsidR="00701D4E" w:rsidRPr="00D5318E">
        <w:rPr>
          <w:rFonts w:ascii="Arial" w:hAnsi="Arial" w:cs="Arial"/>
          <w:sz w:val="22"/>
          <w:szCs w:val="22"/>
        </w:rPr>
        <w:t xml:space="preserve"> Les sujets discutés : le soutien à la famille, le soutien à domicile, les activités de jour, les ressources résidentielles, la TÉVA, l’éducation, l’emploi, les plans d’action des villes, le transport, l’habitation, la compensation équitable.</w:t>
      </w:r>
    </w:p>
    <w:p w:rsidR="00701D4E" w:rsidRDefault="00701D4E" w:rsidP="00D5318E">
      <w:pPr>
        <w:pStyle w:val="Textebrut"/>
        <w:ind w:left="708"/>
        <w:rPr>
          <w:rFonts w:ascii="Arial" w:hAnsi="Arial" w:cs="Arial"/>
        </w:rPr>
      </w:pPr>
      <w:r>
        <w:rPr>
          <w:rFonts w:ascii="Arial" w:hAnsi="Arial" w:cs="Arial"/>
        </w:rPr>
        <w:t>10 personnes ont participé soit : (7 circonscriptions dont une de Montréal)</w:t>
      </w:r>
    </w:p>
    <w:p w:rsidR="00701D4E" w:rsidRDefault="00701D4E" w:rsidP="00D5318E">
      <w:pPr>
        <w:pStyle w:val="Textebrut"/>
        <w:ind w:left="708"/>
        <w:rPr>
          <w:rFonts w:ascii="Arial" w:hAnsi="Arial" w:cs="Arial"/>
        </w:rPr>
      </w:pPr>
      <w:r>
        <w:rPr>
          <w:rFonts w:ascii="Arial" w:hAnsi="Arial" w:cs="Arial"/>
        </w:rPr>
        <w:t>M. Dave Turcotte, et son  attaché poli</w:t>
      </w:r>
      <w:r w:rsidR="00D5318E">
        <w:rPr>
          <w:rFonts w:ascii="Arial" w:hAnsi="Arial" w:cs="Arial"/>
        </w:rPr>
        <w:t xml:space="preserve">tique Alexandre Girard-Duchaine; </w:t>
      </w:r>
      <w:r>
        <w:rPr>
          <w:rFonts w:ascii="Arial" w:hAnsi="Arial" w:cs="Arial"/>
        </w:rPr>
        <w:t>M. Alain Therrien, député de Sanguinet et Marie-Michèle Dubeau son  attachée politique</w:t>
      </w:r>
      <w:r w:rsidR="00AE624D">
        <w:rPr>
          <w:rFonts w:ascii="Arial" w:hAnsi="Arial" w:cs="Arial"/>
        </w:rPr>
        <w:t>;</w:t>
      </w:r>
      <w:r>
        <w:rPr>
          <w:rFonts w:ascii="Arial" w:hAnsi="Arial" w:cs="Arial"/>
        </w:rPr>
        <w:t xml:space="preserve"> </w:t>
      </w:r>
    </w:p>
    <w:p w:rsidR="00701D4E" w:rsidRDefault="00701D4E" w:rsidP="00D5318E">
      <w:pPr>
        <w:pStyle w:val="Textebrut"/>
        <w:ind w:left="708"/>
        <w:rPr>
          <w:rFonts w:ascii="Arial" w:hAnsi="Arial" w:cs="Arial"/>
        </w:rPr>
      </w:pPr>
      <w:r>
        <w:rPr>
          <w:rFonts w:ascii="Arial" w:hAnsi="Arial" w:cs="Arial"/>
        </w:rPr>
        <w:t>M. Jean-François Lisée, député de Rosemont et porte-parole en services sociaux pour le PQ et Véronique Be</w:t>
      </w:r>
      <w:r w:rsidR="00D5318E">
        <w:rPr>
          <w:rFonts w:ascii="Arial" w:hAnsi="Arial" w:cs="Arial"/>
        </w:rPr>
        <w:t>rgeron sa conseillère politique; Annick</w:t>
      </w:r>
      <w:r>
        <w:rPr>
          <w:rFonts w:ascii="Arial" w:hAnsi="Arial" w:cs="Arial"/>
        </w:rPr>
        <w:t xml:space="preserve"> Bergevin, attachée po</w:t>
      </w:r>
      <w:r w:rsidR="00AE624D">
        <w:rPr>
          <w:rFonts w:ascii="Arial" w:hAnsi="Arial" w:cs="Arial"/>
        </w:rPr>
        <w:t>litique du député de Verchères, M. Stéphane</w:t>
      </w:r>
      <w:r>
        <w:rPr>
          <w:rFonts w:ascii="Arial" w:hAnsi="Arial" w:cs="Arial"/>
        </w:rPr>
        <w:t xml:space="preserve"> </w:t>
      </w:r>
      <w:r w:rsidR="00AE624D">
        <w:rPr>
          <w:rFonts w:ascii="Arial" w:hAnsi="Arial" w:cs="Arial"/>
        </w:rPr>
        <w:t>Bergeron; Élise</w:t>
      </w:r>
      <w:r>
        <w:rPr>
          <w:rFonts w:ascii="Arial" w:hAnsi="Arial" w:cs="Arial"/>
        </w:rPr>
        <w:t xml:space="preserve"> Gingras, attachée poli</w:t>
      </w:r>
      <w:r w:rsidR="00AE624D">
        <w:rPr>
          <w:rFonts w:ascii="Arial" w:hAnsi="Arial" w:cs="Arial"/>
        </w:rPr>
        <w:t>tique de la députée de Taillon, Mme Diane Lamarre; Stéphane</w:t>
      </w:r>
      <w:r>
        <w:rPr>
          <w:rFonts w:ascii="Arial" w:hAnsi="Arial" w:cs="Arial"/>
        </w:rPr>
        <w:t xml:space="preserve"> Jolicoeur, attaché politique du député de Marie-Victorin</w:t>
      </w:r>
      <w:r w:rsidR="00AE624D">
        <w:rPr>
          <w:rFonts w:ascii="Arial" w:hAnsi="Arial" w:cs="Arial"/>
        </w:rPr>
        <w:t>, M. Bernard Drainville; Jean</w:t>
      </w:r>
      <w:r>
        <w:rPr>
          <w:rFonts w:ascii="Arial" w:hAnsi="Arial" w:cs="Arial"/>
        </w:rPr>
        <w:t xml:space="preserve"> Bigué, attaché po</w:t>
      </w:r>
      <w:r w:rsidR="00AE624D">
        <w:rPr>
          <w:rFonts w:ascii="Arial" w:hAnsi="Arial" w:cs="Arial"/>
        </w:rPr>
        <w:t>litique du député de Richelieu, M. Sylvain Rochon.</w:t>
      </w:r>
    </w:p>
    <w:p w:rsidR="00A73230" w:rsidRDefault="00A73230" w:rsidP="00D5318E">
      <w:pPr>
        <w:pStyle w:val="Textebrut"/>
        <w:ind w:left="708"/>
        <w:rPr>
          <w:rFonts w:ascii="Arial" w:hAnsi="Arial" w:cs="Arial"/>
        </w:rPr>
      </w:pPr>
    </w:p>
    <w:p w:rsidR="00A73230" w:rsidRPr="00A73230" w:rsidRDefault="00A73230" w:rsidP="00987C48">
      <w:pPr>
        <w:pStyle w:val="Paragraphedeliste"/>
        <w:numPr>
          <w:ilvl w:val="0"/>
          <w:numId w:val="33"/>
        </w:numPr>
        <w:rPr>
          <w:rFonts w:ascii="Arial" w:hAnsi="Arial" w:cs="Arial"/>
        </w:rPr>
      </w:pPr>
      <w:r w:rsidRPr="00A73230">
        <w:rPr>
          <w:rFonts w:ascii="Arial" w:hAnsi="Arial" w:cs="Arial"/>
          <w:b/>
        </w:rPr>
        <w:t>La parade des vulnérables</w:t>
      </w:r>
      <w:r w:rsidRPr="00A73230">
        <w:rPr>
          <w:rFonts w:ascii="Arial" w:hAnsi="Arial" w:cs="Arial"/>
        </w:rPr>
        <w:t> : mobilisation des organismes communautaires, Participation à la marche le 15 décembre organisée par La TROCM pour la fin des compressions budgétaires et un réinvestissement majeur dans les services publics et les programmes sociaux, pour le respect de l’autonomie des organismes communautaires ,pour le rehaussement du financement et l’indexation des subventions pour suivre l’augmentation des coûts de fonctionnement.</w:t>
      </w:r>
    </w:p>
    <w:p w:rsidR="00D5318E" w:rsidRPr="003739C7" w:rsidRDefault="00D5318E" w:rsidP="00987C48">
      <w:pPr>
        <w:pStyle w:val="Paragraphedeliste"/>
        <w:numPr>
          <w:ilvl w:val="0"/>
          <w:numId w:val="32"/>
        </w:numPr>
        <w:rPr>
          <w:rFonts w:ascii="Arial" w:hAnsi="Arial" w:cs="Arial"/>
        </w:rPr>
      </w:pPr>
      <w:r w:rsidRPr="00D5318E">
        <w:rPr>
          <w:rFonts w:ascii="Arial" w:hAnsi="Arial" w:cs="Arial"/>
          <w:b/>
          <w:lang w:val="fr-FR"/>
        </w:rPr>
        <w:t>Panier de services assurés</w:t>
      </w:r>
      <w:r>
        <w:rPr>
          <w:rFonts w:ascii="Arial" w:hAnsi="Arial" w:cs="Arial"/>
          <w:b/>
          <w:lang w:val="fr-FR"/>
        </w:rPr>
        <w:t xml:space="preserve"> </w:t>
      </w:r>
      <w:r w:rsidRPr="00D5318E">
        <w:rPr>
          <w:rFonts w:ascii="Arial" w:hAnsi="Arial" w:cs="Arial"/>
          <w:b/>
          <w:lang w:val="fr-FR"/>
        </w:rPr>
        <w:t xml:space="preserve">en </w:t>
      </w:r>
      <w:r w:rsidR="00BD2B68">
        <w:rPr>
          <w:rFonts w:ascii="Arial" w:hAnsi="Arial" w:cs="Arial"/>
          <w:b/>
          <w:lang w:val="fr-FR"/>
        </w:rPr>
        <w:t>SSS</w:t>
      </w:r>
      <w:r>
        <w:rPr>
          <w:rFonts w:ascii="Arial" w:hAnsi="Arial" w:cs="Arial"/>
          <w:lang w:val="fr-FR"/>
        </w:rPr>
        <w:t xml:space="preserve"> r</w:t>
      </w:r>
      <w:r w:rsidRPr="003739C7">
        <w:rPr>
          <w:rFonts w:ascii="Arial" w:hAnsi="Arial" w:cs="Arial"/>
          <w:lang w:val="fr-FR"/>
        </w:rPr>
        <w:t>édaction et dépôt d’un mémoire au nom</w:t>
      </w:r>
      <w:r w:rsidR="00AE624D">
        <w:rPr>
          <w:rFonts w:ascii="Arial" w:hAnsi="Arial" w:cs="Arial"/>
          <w:lang w:val="fr-FR"/>
        </w:rPr>
        <w:t xml:space="preserve"> du GAPHRSM et</w:t>
      </w:r>
      <w:r w:rsidRPr="003739C7">
        <w:rPr>
          <w:rFonts w:ascii="Arial" w:hAnsi="Arial" w:cs="Arial"/>
          <w:lang w:val="fr-FR"/>
        </w:rPr>
        <w:t xml:space="preserve"> de la TPHRS</w:t>
      </w:r>
      <w:r>
        <w:rPr>
          <w:rFonts w:ascii="Arial" w:hAnsi="Arial" w:cs="Arial"/>
          <w:lang w:val="fr-FR"/>
        </w:rPr>
        <w:t xml:space="preserve"> et </w:t>
      </w:r>
      <w:r>
        <w:rPr>
          <w:rFonts w:ascii="Arial" w:hAnsi="Arial" w:cs="Arial"/>
        </w:rPr>
        <w:t>a</w:t>
      </w:r>
      <w:r w:rsidRPr="003739C7">
        <w:rPr>
          <w:rFonts w:ascii="Arial" w:hAnsi="Arial" w:cs="Arial"/>
        </w:rPr>
        <w:t xml:space="preserve">ppui au Mémoire de l’AQRIPH sur le </w:t>
      </w:r>
      <w:r>
        <w:rPr>
          <w:rFonts w:ascii="Arial" w:hAnsi="Arial" w:cs="Arial"/>
        </w:rPr>
        <w:t>même sujet</w:t>
      </w:r>
      <w:r w:rsidR="00372FCA">
        <w:rPr>
          <w:rFonts w:ascii="Arial" w:hAnsi="Arial" w:cs="Arial"/>
        </w:rPr>
        <w:t>.</w:t>
      </w:r>
      <w:r>
        <w:rPr>
          <w:rFonts w:ascii="Arial" w:hAnsi="Arial" w:cs="Arial"/>
        </w:rPr>
        <w:t xml:space="preserve"> </w:t>
      </w:r>
    </w:p>
    <w:p w:rsidR="00D5318E" w:rsidRPr="003739C7" w:rsidRDefault="00D5318E" w:rsidP="00987C48">
      <w:pPr>
        <w:pStyle w:val="Paragraphedeliste"/>
        <w:numPr>
          <w:ilvl w:val="0"/>
          <w:numId w:val="32"/>
        </w:numPr>
        <w:jc w:val="both"/>
        <w:rPr>
          <w:rFonts w:ascii="Arial" w:hAnsi="Arial" w:cs="Arial"/>
        </w:rPr>
      </w:pPr>
      <w:r w:rsidRPr="00D5318E">
        <w:rPr>
          <w:rFonts w:ascii="Arial" w:hAnsi="Arial" w:cs="Arial"/>
          <w:b/>
        </w:rPr>
        <w:t>La lutte à la  pauvreté et l’exclusion</w:t>
      </w:r>
      <w:r>
        <w:rPr>
          <w:rFonts w:ascii="Arial" w:hAnsi="Arial" w:cs="Arial"/>
        </w:rPr>
        <w:t> : a</w:t>
      </w:r>
      <w:r w:rsidRPr="003739C7">
        <w:rPr>
          <w:rFonts w:ascii="Arial" w:hAnsi="Arial" w:cs="Arial"/>
        </w:rPr>
        <w:t>ppui au Mémoire du ROP de la Mauricie</w:t>
      </w:r>
    </w:p>
    <w:p w:rsidR="00D5318E" w:rsidRPr="00372FCA" w:rsidRDefault="00D5318E" w:rsidP="00987C48">
      <w:pPr>
        <w:pStyle w:val="Paragraphedeliste"/>
        <w:numPr>
          <w:ilvl w:val="0"/>
          <w:numId w:val="32"/>
        </w:numPr>
        <w:jc w:val="both"/>
        <w:rPr>
          <w:rStyle w:val="Accentuation"/>
          <w:rFonts w:ascii="Arial" w:hAnsi="Arial" w:cs="Arial"/>
          <w:b w:val="0"/>
          <w:bCs w:val="0"/>
          <w:i/>
        </w:rPr>
      </w:pPr>
      <w:r w:rsidRPr="003739C7">
        <w:rPr>
          <w:rStyle w:val="Accentuation"/>
          <w:rFonts w:ascii="Arial" w:hAnsi="Arial" w:cs="Arial"/>
          <w:color w:val="000000"/>
          <w:lang w:val="fr-FR"/>
        </w:rPr>
        <w:t xml:space="preserve">Le projet de loi 70 </w:t>
      </w:r>
      <w:r w:rsidRPr="00A73230">
        <w:rPr>
          <w:rStyle w:val="Accentuation"/>
          <w:rFonts w:ascii="Arial" w:hAnsi="Arial" w:cs="Arial"/>
          <w:b w:val="0"/>
          <w:color w:val="000000"/>
          <w:lang w:val="fr-FR"/>
        </w:rPr>
        <w:t>Le GAPHRSM</w:t>
      </w:r>
      <w:r w:rsidRPr="003739C7">
        <w:rPr>
          <w:rStyle w:val="Accentuation"/>
          <w:rFonts w:ascii="Arial" w:hAnsi="Arial" w:cs="Arial"/>
          <w:color w:val="000000"/>
          <w:lang w:val="fr-FR"/>
        </w:rPr>
        <w:t xml:space="preserve"> </w:t>
      </w:r>
      <w:r w:rsidRPr="00A73230">
        <w:rPr>
          <w:rStyle w:val="Accentuation"/>
          <w:rFonts w:ascii="Arial" w:hAnsi="Arial" w:cs="Arial"/>
          <w:b w:val="0"/>
          <w:color w:val="000000"/>
          <w:lang w:val="fr-FR"/>
        </w:rPr>
        <w:t>a signé la pétition et appuyé la déclaration du FRAPRU contre le projet loi 70</w:t>
      </w:r>
      <w:r w:rsidRPr="003739C7">
        <w:rPr>
          <w:rStyle w:val="Accentuation"/>
          <w:rFonts w:ascii="Arial" w:hAnsi="Arial" w:cs="Arial"/>
          <w:color w:val="000000"/>
          <w:lang w:val="fr-FR"/>
        </w:rPr>
        <w:t xml:space="preserve"> </w:t>
      </w:r>
      <w:r w:rsidRPr="003739C7">
        <w:rPr>
          <w:rFonts w:ascii="Arial" w:hAnsi="Arial" w:cs="Arial"/>
          <w:i/>
        </w:rPr>
        <w:t xml:space="preserve">pour lutter contre la pauvreté au </w:t>
      </w:r>
      <w:r w:rsidR="00372FCA" w:rsidRPr="003739C7">
        <w:rPr>
          <w:rFonts w:ascii="Arial" w:hAnsi="Arial" w:cs="Arial"/>
          <w:i/>
        </w:rPr>
        <w:t>Québec</w:t>
      </w:r>
      <w:r w:rsidR="00372FCA" w:rsidRPr="003739C7">
        <w:rPr>
          <w:rStyle w:val="Accentuation"/>
          <w:rFonts w:ascii="Arial" w:hAnsi="Arial" w:cs="Arial"/>
          <w:color w:val="000000"/>
          <w:lang w:val="fr-FR"/>
        </w:rPr>
        <w:t>.</w:t>
      </w:r>
    </w:p>
    <w:p w:rsidR="00372FCA" w:rsidRPr="00374D85" w:rsidRDefault="00372FCA" w:rsidP="00987C48">
      <w:pPr>
        <w:pStyle w:val="Paragraphedeliste"/>
        <w:numPr>
          <w:ilvl w:val="0"/>
          <w:numId w:val="32"/>
        </w:numPr>
        <w:rPr>
          <w:rFonts w:ascii="Arial" w:hAnsi="Arial" w:cs="Arial"/>
        </w:rPr>
      </w:pPr>
      <w:r w:rsidRPr="00372FCA">
        <w:rPr>
          <w:rFonts w:ascii="Arial" w:hAnsi="Arial" w:cs="Arial"/>
          <w:b/>
          <w:bCs/>
        </w:rPr>
        <w:t>Projet de loi no 76</w:t>
      </w:r>
      <w:r w:rsidRPr="00374D85">
        <w:rPr>
          <w:rFonts w:ascii="Arial" w:hAnsi="Arial" w:cs="Arial"/>
          <w:b/>
          <w:bCs/>
        </w:rPr>
        <w:t> :</w:t>
      </w:r>
      <w:r w:rsidRPr="00374D85">
        <w:rPr>
          <w:rFonts w:ascii="Arial" w:hAnsi="Arial" w:cs="Arial"/>
          <w:bCs/>
        </w:rPr>
        <w:t xml:space="preserve"> </w:t>
      </w:r>
      <w:r>
        <w:rPr>
          <w:rFonts w:ascii="Arial" w:hAnsi="Arial" w:cs="Arial"/>
          <w:bCs/>
        </w:rPr>
        <w:t xml:space="preserve">Le GAPHRSM a rédigé un </w:t>
      </w:r>
      <w:r w:rsidRPr="00374D85">
        <w:rPr>
          <w:rFonts w:ascii="Arial" w:hAnsi="Arial" w:cs="Arial"/>
          <w:bCs/>
        </w:rPr>
        <w:t xml:space="preserve">résumé du projet de loi qui </w:t>
      </w:r>
      <w:r w:rsidRPr="00374D85">
        <w:rPr>
          <w:rFonts w:ascii="Arial" w:hAnsi="Arial" w:cs="Arial"/>
        </w:rPr>
        <w:t xml:space="preserve">modifie l’organisation et la gouvernance du transport collectif dans la région métropolitaine de Montréal en prévoyant un nouveau partage des compétences et </w:t>
      </w:r>
      <w:r>
        <w:rPr>
          <w:rFonts w:ascii="Arial" w:hAnsi="Arial" w:cs="Arial"/>
        </w:rPr>
        <w:t xml:space="preserve">présentation </w:t>
      </w:r>
      <w:r w:rsidRPr="00374D85">
        <w:rPr>
          <w:rFonts w:ascii="Arial" w:hAnsi="Arial" w:cs="Arial"/>
        </w:rPr>
        <w:t>aux membres</w:t>
      </w:r>
      <w:r>
        <w:rPr>
          <w:rFonts w:ascii="Arial" w:hAnsi="Arial" w:cs="Arial"/>
        </w:rPr>
        <w:t xml:space="preserve"> du GAPHRSM </w:t>
      </w:r>
      <w:r w:rsidRPr="00374D85">
        <w:rPr>
          <w:rFonts w:ascii="Arial" w:hAnsi="Arial" w:cs="Arial"/>
        </w:rPr>
        <w:t xml:space="preserve">et aux </w:t>
      </w:r>
      <w:r w:rsidR="007B3A18">
        <w:rPr>
          <w:rFonts w:ascii="Arial" w:hAnsi="Arial" w:cs="Arial"/>
        </w:rPr>
        <w:t>3</w:t>
      </w:r>
      <w:r w:rsidRPr="00374D85">
        <w:rPr>
          <w:rFonts w:ascii="Arial" w:hAnsi="Arial" w:cs="Arial"/>
        </w:rPr>
        <w:t>Tables de concertation locales</w:t>
      </w:r>
      <w:r>
        <w:rPr>
          <w:rFonts w:ascii="Arial" w:hAnsi="Arial" w:cs="Arial"/>
        </w:rPr>
        <w:t>.</w:t>
      </w:r>
      <w:r w:rsidRPr="00374D85">
        <w:rPr>
          <w:rFonts w:ascii="Arial" w:hAnsi="Arial" w:cs="Arial"/>
        </w:rPr>
        <w:t xml:space="preserve"> </w:t>
      </w:r>
    </w:p>
    <w:p w:rsidR="004B2578" w:rsidRDefault="00697E3D" w:rsidP="00987C48">
      <w:pPr>
        <w:pStyle w:val="Paragraphedeliste"/>
        <w:numPr>
          <w:ilvl w:val="0"/>
          <w:numId w:val="32"/>
        </w:numPr>
        <w:spacing w:after="120"/>
        <w:jc w:val="both"/>
        <w:rPr>
          <w:rFonts w:ascii="Arial" w:eastAsiaTheme="minorHAnsi" w:hAnsi="Arial" w:cs="Arial"/>
        </w:rPr>
      </w:pPr>
      <w:r w:rsidRPr="00697E3D">
        <w:rPr>
          <w:rFonts w:ascii="Arial" w:hAnsi="Arial" w:cs="Arial"/>
          <w:b/>
          <w:bCs/>
        </w:rPr>
        <w:t>RRQ </w:t>
      </w:r>
      <w:r>
        <w:rPr>
          <w:rFonts w:ascii="Arial" w:hAnsi="Arial" w:cs="Arial"/>
          <w:bCs/>
        </w:rPr>
        <w:t>: n</w:t>
      </w:r>
      <w:r w:rsidRPr="00697E3D">
        <w:rPr>
          <w:rFonts w:ascii="Arial" w:hAnsi="Arial" w:cs="Arial"/>
          <w:bCs/>
        </w:rPr>
        <w:t>ous sollicitons l’appui des organismes pour qu’ils déposent un mémoire lors de la consultation publique à venir.</w:t>
      </w:r>
    </w:p>
    <w:p w:rsidR="00B715B3" w:rsidRDefault="00B715B3">
      <w:pPr>
        <w:spacing w:after="160" w:line="259" w:lineRule="auto"/>
        <w:rPr>
          <w:rFonts w:ascii="Arial" w:eastAsiaTheme="minorHAnsi" w:hAnsi="Arial" w:cs="Arial"/>
        </w:rPr>
      </w:pPr>
    </w:p>
    <w:p w:rsidR="00B715B3" w:rsidRDefault="00B715B3">
      <w:pPr>
        <w:spacing w:after="160" w:line="259" w:lineRule="auto"/>
        <w:rPr>
          <w:rFonts w:ascii="Arial" w:eastAsiaTheme="minorHAnsi" w:hAnsi="Arial" w:cs="Arial"/>
        </w:rPr>
      </w:pPr>
    </w:p>
    <w:p w:rsidR="00413646" w:rsidRDefault="00413646">
      <w:pPr>
        <w:spacing w:after="160" w:line="259" w:lineRule="auto"/>
        <w:rPr>
          <w:rFonts w:ascii="Arial" w:eastAsiaTheme="minorHAnsi" w:hAnsi="Arial" w:cs="Arial"/>
        </w:rPr>
      </w:pPr>
    </w:p>
    <w:p w:rsidR="00413646" w:rsidRDefault="00413646">
      <w:pPr>
        <w:spacing w:after="160" w:line="259" w:lineRule="auto"/>
        <w:rPr>
          <w:rFonts w:ascii="Arial" w:eastAsiaTheme="minorHAnsi" w:hAnsi="Arial" w:cs="Arial"/>
        </w:rPr>
      </w:pPr>
    </w:p>
    <w:p w:rsidR="00413646" w:rsidRDefault="00413646">
      <w:pPr>
        <w:spacing w:after="160" w:line="259" w:lineRule="auto"/>
        <w:rPr>
          <w:rFonts w:ascii="Arial" w:eastAsiaTheme="minorHAnsi" w:hAnsi="Arial" w:cs="Arial"/>
        </w:rPr>
      </w:pPr>
    </w:p>
    <w:p w:rsidR="004B2578" w:rsidRDefault="004B2578">
      <w:pPr>
        <w:spacing w:after="160" w:line="259" w:lineRule="auto"/>
        <w:rPr>
          <w:rFonts w:ascii="Arial" w:eastAsiaTheme="minorHAnsi" w:hAnsi="Arial" w:cs="Arial"/>
          <w:sz w:val="22"/>
          <w:szCs w:val="22"/>
          <w:lang w:eastAsia="en-US"/>
        </w:rPr>
      </w:pPr>
      <w:r>
        <w:rPr>
          <w:rFonts w:ascii="Arial" w:eastAsiaTheme="minorHAnsi" w:hAnsi="Arial" w:cs="Arial"/>
        </w:rPr>
        <w:br w:type="page"/>
      </w:r>
    </w:p>
    <w:p w:rsidR="00B715B3" w:rsidRPr="008A5E8E" w:rsidRDefault="00B715B3" w:rsidP="00B715B3">
      <w:pPr>
        <w:autoSpaceDE w:val="0"/>
        <w:autoSpaceDN w:val="0"/>
        <w:adjustRightInd w:val="0"/>
        <w:jc w:val="both"/>
        <w:rPr>
          <w:rFonts w:ascii="Arial" w:hAnsi="Arial" w:cs="Arial"/>
          <w:b/>
          <w:bCs/>
          <w:sz w:val="22"/>
          <w:szCs w:val="22"/>
        </w:rPr>
      </w:pPr>
      <w:r w:rsidRPr="008A5E8E">
        <w:rPr>
          <w:rFonts w:ascii="Arial" w:hAnsi="Arial" w:cs="Arial"/>
          <w:b/>
          <w:bCs/>
          <w:sz w:val="22"/>
          <w:szCs w:val="22"/>
        </w:rPr>
        <w:t>________________________________________________________________</w:t>
      </w:r>
      <w:r>
        <w:rPr>
          <w:rFonts w:ascii="Arial" w:hAnsi="Arial" w:cs="Arial"/>
          <w:b/>
          <w:bCs/>
          <w:sz w:val="22"/>
          <w:szCs w:val="22"/>
        </w:rPr>
        <w:t>_________</w:t>
      </w:r>
    </w:p>
    <w:p w:rsidR="00B715B3" w:rsidRPr="008A5E8E" w:rsidRDefault="00B715B3" w:rsidP="00B715B3">
      <w:pPr>
        <w:autoSpaceDE w:val="0"/>
        <w:autoSpaceDN w:val="0"/>
        <w:adjustRightInd w:val="0"/>
        <w:jc w:val="center"/>
        <w:rPr>
          <w:rFonts w:ascii="Arial" w:hAnsi="Arial" w:cs="Arial"/>
          <w:iCs/>
          <w:sz w:val="22"/>
          <w:szCs w:val="22"/>
        </w:rPr>
      </w:pPr>
      <w:r w:rsidRPr="008A5E8E">
        <w:rPr>
          <w:rFonts w:ascii="Arial" w:hAnsi="Arial" w:cs="Arial"/>
          <w:iCs/>
          <w:sz w:val="22"/>
          <w:szCs w:val="22"/>
        </w:rPr>
        <w:t>Axe d'intervention</w:t>
      </w:r>
    </w:p>
    <w:p w:rsidR="00B715B3" w:rsidRPr="008A5E8E" w:rsidRDefault="00B715B3" w:rsidP="00B715B3">
      <w:pPr>
        <w:autoSpaceDE w:val="0"/>
        <w:autoSpaceDN w:val="0"/>
        <w:adjustRightInd w:val="0"/>
        <w:jc w:val="both"/>
        <w:rPr>
          <w:rFonts w:ascii="Arial" w:hAnsi="Arial" w:cs="Arial"/>
          <w:iCs/>
          <w:sz w:val="22"/>
          <w:szCs w:val="22"/>
        </w:rPr>
      </w:pPr>
    </w:p>
    <w:p w:rsidR="00B715B3" w:rsidRPr="008A5E8E" w:rsidRDefault="00B715B3" w:rsidP="00B715B3">
      <w:pPr>
        <w:autoSpaceDE w:val="0"/>
        <w:autoSpaceDN w:val="0"/>
        <w:adjustRightInd w:val="0"/>
        <w:jc w:val="both"/>
        <w:rPr>
          <w:rFonts w:ascii="Arial" w:hAnsi="Arial" w:cs="Arial"/>
          <w:i/>
          <w:iCs/>
          <w:sz w:val="22"/>
          <w:szCs w:val="22"/>
        </w:rPr>
      </w:pPr>
      <w:r w:rsidRPr="008A5E8E">
        <w:rPr>
          <w:rFonts w:ascii="Arial" w:hAnsi="Arial" w:cs="Arial"/>
          <w:i/>
          <w:iCs/>
          <w:sz w:val="22"/>
          <w:szCs w:val="22"/>
        </w:rPr>
        <w:t>Activités : - représentation – concertation - promotion – défense des droits– éducation populaire – action politique non partisane-</w:t>
      </w:r>
      <w:r w:rsidRPr="008A5E8E">
        <w:rPr>
          <w:rFonts w:ascii="Arial" w:hAnsi="Arial" w:cs="Arial"/>
          <w:i/>
          <w:iCs/>
          <w:color w:val="000000"/>
          <w:sz w:val="22"/>
          <w:szCs w:val="22"/>
        </w:rPr>
        <w:t xml:space="preserve"> participation citoyenne</w:t>
      </w:r>
      <w:r w:rsidRPr="008A5E8E">
        <w:rPr>
          <w:rFonts w:ascii="Arial" w:hAnsi="Arial" w:cs="Arial"/>
          <w:i/>
          <w:iCs/>
          <w:sz w:val="22"/>
          <w:szCs w:val="22"/>
        </w:rPr>
        <w:t xml:space="preserve"> –</w:t>
      </w:r>
    </w:p>
    <w:p w:rsidR="00B715B3" w:rsidRPr="008A5E8E" w:rsidRDefault="00B715B3" w:rsidP="00B715B3">
      <w:pPr>
        <w:autoSpaceDE w:val="0"/>
        <w:autoSpaceDN w:val="0"/>
        <w:adjustRightInd w:val="0"/>
        <w:jc w:val="both"/>
        <w:rPr>
          <w:rFonts w:ascii="Arial" w:hAnsi="Arial" w:cs="Arial"/>
          <w:b/>
          <w:sz w:val="22"/>
          <w:szCs w:val="22"/>
        </w:rPr>
      </w:pPr>
      <w:r w:rsidRPr="008A5E8E">
        <w:rPr>
          <w:rFonts w:ascii="Arial" w:hAnsi="Arial" w:cs="Arial"/>
          <w:b/>
          <w:sz w:val="22"/>
          <w:szCs w:val="22"/>
        </w:rPr>
        <w:t>________________________________________________________________</w:t>
      </w:r>
      <w:r>
        <w:rPr>
          <w:rFonts w:ascii="Arial" w:hAnsi="Arial" w:cs="Arial"/>
          <w:b/>
          <w:sz w:val="22"/>
          <w:szCs w:val="22"/>
        </w:rPr>
        <w:t>_________</w:t>
      </w:r>
    </w:p>
    <w:p w:rsidR="00B715B3" w:rsidRDefault="00B715B3" w:rsidP="004B2578">
      <w:pPr>
        <w:pStyle w:val="Paragraphedeliste"/>
        <w:spacing w:after="120"/>
        <w:ind w:left="360"/>
        <w:jc w:val="center"/>
        <w:rPr>
          <w:rFonts w:ascii="Arial" w:hAnsi="Arial" w:cs="Arial"/>
          <w:b/>
          <w:bCs/>
        </w:rPr>
      </w:pPr>
    </w:p>
    <w:p w:rsidR="00EF7AE4" w:rsidRPr="008A5E8E" w:rsidRDefault="00EF7AE4" w:rsidP="004B2578">
      <w:pPr>
        <w:pStyle w:val="Paragraphedeliste"/>
        <w:spacing w:after="120"/>
        <w:ind w:left="360"/>
        <w:jc w:val="center"/>
        <w:rPr>
          <w:rFonts w:ascii="Arial" w:hAnsi="Arial" w:cs="Arial"/>
          <w:b/>
          <w:bCs/>
        </w:rPr>
      </w:pPr>
      <w:r w:rsidRPr="008A5E8E">
        <w:rPr>
          <w:rFonts w:ascii="Arial" w:hAnsi="Arial" w:cs="Arial"/>
          <w:b/>
          <w:bCs/>
        </w:rPr>
        <w:t>AU LOCAL ET SOUS RÉGIONAL</w:t>
      </w:r>
    </w:p>
    <w:p w:rsidR="00EF7AE4" w:rsidRPr="008A5E8E" w:rsidRDefault="00EF7AE4" w:rsidP="00EF7AE4">
      <w:pPr>
        <w:autoSpaceDE w:val="0"/>
        <w:autoSpaceDN w:val="0"/>
        <w:adjustRightInd w:val="0"/>
        <w:spacing w:before="120"/>
        <w:jc w:val="center"/>
        <w:rPr>
          <w:rFonts w:ascii="Arial" w:hAnsi="Arial" w:cs="Arial"/>
          <w:b/>
          <w:bCs/>
          <w:sz w:val="22"/>
          <w:szCs w:val="22"/>
        </w:rPr>
      </w:pPr>
      <w:r w:rsidRPr="008A5E8E">
        <w:rPr>
          <w:rFonts w:ascii="Arial" w:hAnsi="Arial" w:cs="Arial"/>
          <w:b/>
          <w:bCs/>
          <w:sz w:val="22"/>
          <w:szCs w:val="22"/>
        </w:rPr>
        <w:t>PLAN D'ACTION DES VILLES À L'ÉGARD DES PERSONNES HANDICAPÉES</w:t>
      </w:r>
    </w:p>
    <w:p w:rsidR="00EF7AE4" w:rsidRDefault="00EF7AE4" w:rsidP="00EF7AE4">
      <w:pPr>
        <w:jc w:val="both"/>
        <w:rPr>
          <w:rFonts w:ascii="Arial" w:hAnsi="Arial" w:cs="Arial"/>
          <w:b/>
          <w:sz w:val="22"/>
          <w:szCs w:val="22"/>
        </w:rPr>
      </w:pPr>
    </w:p>
    <w:p w:rsidR="00163A34" w:rsidRDefault="00163A34" w:rsidP="00EF7AE4">
      <w:pPr>
        <w:jc w:val="both"/>
        <w:rPr>
          <w:rFonts w:ascii="Arial" w:hAnsi="Arial" w:cs="Arial"/>
          <w:sz w:val="22"/>
          <w:szCs w:val="22"/>
        </w:rPr>
      </w:pPr>
      <w:r>
        <w:rPr>
          <w:rFonts w:ascii="Arial" w:hAnsi="Arial" w:cs="Arial"/>
          <w:sz w:val="22"/>
          <w:szCs w:val="22"/>
        </w:rPr>
        <w:t xml:space="preserve">Le GAPHRSM compte sur son territoire 17 municipalités de plus de 15,000 habitants qui ont l’obligation de déposer </w:t>
      </w:r>
      <w:r w:rsidR="00113C0F">
        <w:rPr>
          <w:rFonts w:ascii="Arial" w:hAnsi="Arial" w:cs="Arial"/>
          <w:sz w:val="22"/>
          <w:szCs w:val="22"/>
        </w:rPr>
        <w:t xml:space="preserve">et de réviser </w:t>
      </w:r>
      <w:r>
        <w:rPr>
          <w:rFonts w:ascii="Arial" w:hAnsi="Arial" w:cs="Arial"/>
          <w:sz w:val="22"/>
          <w:szCs w:val="22"/>
        </w:rPr>
        <w:t xml:space="preserve">annuellement </w:t>
      </w:r>
      <w:r w:rsidR="00113C0F">
        <w:rPr>
          <w:rFonts w:ascii="Arial" w:hAnsi="Arial" w:cs="Arial"/>
          <w:sz w:val="22"/>
          <w:szCs w:val="22"/>
        </w:rPr>
        <w:t>leur</w:t>
      </w:r>
      <w:r>
        <w:rPr>
          <w:rFonts w:ascii="Arial" w:hAnsi="Arial" w:cs="Arial"/>
          <w:sz w:val="22"/>
          <w:szCs w:val="22"/>
        </w:rPr>
        <w:t xml:space="preserve"> plan d’actions.</w:t>
      </w:r>
      <w:r w:rsidR="00113C0F">
        <w:rPr>
          <w:rFonts w:ascii="Arial" w:hAnsi="Arial" w:cs="Arial"/>
          <w:sz w:val="22"/>
          <w:szCs w:val="22"/>
        </w:rPr>
        <w:t xml:space="preserve"> Le GAPHRSM et/ou ses représentants collaborent activement aux comités consultatifs.</w:t>
      </w:r>
      <w:r w:rsidR="00BE2E99">
        <w:rPr>
          <w:rFonts w:ascii="Arial" w:hAnsi="Arial" w:cs="Arial"/>
          <w:sz w:val="22"/>
          <w:szCs w:val="22"/>
        </w:rPr>
        <w:t xml:space="preserve"> (</w:t>
      </w:r>
      <w:r w:rsidR="006477F5">
        <w:rPr>
          <w:rFonts w:ascii="Arial" w:hAnsi="Arial" w:cs="Arial"/>
          <w:sz w:val="22"/>
          <w:szCs w:val="22"/>
        </w:rPr>
        <w:t xml:space="preserve">Objectifs </w:t>
      </w:r>
      <w:r w:rsidR="00BE2E99">
        <w:rPr>
          <w:rFonts w:ascii="Arial" w:hAnsi="Arial" w:cs="Arial"/>
          <w:sz w:val="22"/>
          <w:szCs w:val="22"/>
        </w:rPr>
        <w:t>p.37)</w:t>
      </w:r>
    </w:p>
    <w:p w:rsidR="00163A34" w:rsidRPr="00163A34" w:rsidRDefault="00163A34" w:rsidP="00EF7AE4">
      <w:pPr>
        <w:jc w:val="both"/>
        <w:rPr>
          <w:rFonts w:ascii="Arial" w:hAnsi="Arial" w:cs="Arial"/>
          <w:sz w:val="22"/>
          <w:szCs w:val="22"/>
        </w:rPr>
      </w:pPr>
    </w:p>
    <w:p w:rsidR="00163A34" w:rsidRPr="00163A34" w:rsidRDefault="00FB6071" w:rsidP="00EF7AE4">
      <w:pPr>
        <w:rPr>
          <w:rFonts w:ascii="Arial" w:hAnsi="Arial" w:cs="Arial"/>
          <w:sz w:val="22"/>
          <w:szCs w:val="22"/>
        </w:rPr>
      </w:pPr>
      <w:r w:rsidRPr="00703DB8">
        <w:rPr>
          <w:rFonts w:ascii="Arial" w:hAnsi="Arial" w:cs="Arial"/>
          <w:b/>
          <w:sz w:val="22"/>
          <w:szCs w:val="22"/>
        </w:rPr>
        <w:t>Châteauguay</w:t>
      </w:r>
      <w:r w:rsidR="00244474">
        <w:rPr>
          <w:rFonts w:ascii="Arial" w:hAnsi="Arial" w:cs="Arial"/>
          <w:sz w:val="22"/>
          <w:szCs w:val="22"/>
        </w:rPr>
        <w:t> : Implication d</w:t>
      </w:r>
      <w:r w:rsidRPr="00703DB8">
        <w:rPr>
          <w:rFonts w:ascii="Arial" w:hAnsi="Arial" w:cs="Arial"/>
          <w:sz w:val="22"/>
          <w:szCs w:val="22"/>
        </w:rPr>
        <w:t>e MAD</w:t>
      </w:r>
      <w:r w:rsidR="00244474">
        <w:rPr>
          <w:rFonts w:ascii="Arial" w:hAnsi="Arial" w:cs="Arial"/>
          <w:sz w:val="22"/>
          <w:szCs w:val="22"/>
        </w:rPr>
        <w:t> au plan action 2015; cependant pour celui de 2016 le comité ne s’est pas rencontré. MAD a fait plusieurs relances pour proposer sa collaboration mais n’a pas eu d’accusé réception. Cela pourrait s’expliquer par des changements au niveau du personnel de la ville</w:t>
      </w:r>
      <w:r w:rsidR="00A47BDC">
        <w:rPr>
          <w:rFonts w:ascii="Arial" w:hAnsi="Arial" w:cs="Arial"/>
          <w:sz w:val="22"/>
          <w:szCs w:val="22"/>
        </w:rPr>
        <w:t>.</w:t>
      </w:r>
      <w:r w:rsidR="00244474">
        <w:rPr>
          <w:rFonts w:ascii="Arial" w:hAnsi="Arial" w:cs="Arial"/>
          <w:sz w:val="22"/>
          <w:szCs w:val="22"/>
        </w:rPr>
        <w:t xml:space="preserve"> </w:t>
      </w:r>
    </w:p>
    <w:p w:rsidR="000241C5" w:rsidRPr="005D1C44" w:rsidRDefault="00EF7AE4" w:rsidP="00EF7AE4">
      <w:pPr>
        <w:rPr>
          <w:rFonts w:ascii="Arial" w:hAnsi="Arial" w:cs="Arial"/>
          <w:sz w:val="22"/>
          <w:szCs w:val="22"/>
        </w:rPr>
      </w:pPr>
      <w:r w:rsidRPr="002401B1">
        <w:rPr>
          <w:rFonts w:ascii="Arial" w:hAnsi="Arial" w:cs="Arial"/>
          <w:b/>
          <w:sz w:val="22"/>
          <w:szCs w:val="22"/>
        </w:rPr>
        <w:t>Saint-Jean-sur-le-Richelieu </w:t>
      </w:r>
      <w:r w:rsidRPr="005D1C44">
        <w:rPr>
          <w:rFonts w:ascii="Arial" w:hAnsi="Arial" w:cs="Arial"/>
          <w:b/>
          <w:sz w:val="22"/>
          <w:szCs w:val="22"/>
        </w:rPr>
        <w:t>:</w:t>
      </w:r>
      <w:r w:rsidRPr="005D1C44">
        <w:rPr>
          <w:rFonts w:ascii="Arial" w:hAnsi="Arial" w:cs="Arial"/>
          <w:sz w:val="22"/>
          <w:szCs w:val="22"/>
        </w:rPr>
        <w:t xml:space="preserve"> Implication : </w:t>
      </w:r>
      <w:r w:rsidR="003D6298" w:rsidRPr="005D1C44">
        <w:rPr>
          <w:rFonts w:ascii="Arial" w:hAnsi="Arial" w:cs="Arial"/>
          <w:sz w:val="22"/>
          <w:szCs w:val="22"/>
        </w:rPr>
        <w:t>APAUSE</w:t>
      </w:r>
      <w:r w:rsidR="00E86810">
        <w:rPr>
          <w:rFonts w:ascii="Arial" w:hAnsi="Arial" w:cs="Arial"/>
          <w:sz w:val="22"/>
          <w:szCs w:val="22"/>
        </w:rPr>
        <w:t>, APCQ</w:t>
      </w:r>
      <w:r w:rsidR="00244474" w:rsidRPr="005D1C44">
        <w:rPr>
          <w:rFonts w:ascii="Arial" w:hAnsi="Arial" w:cs="Arial"/>
          <w:sz w:val="22"/>
          <w:szCs w:val="22"/>
        </w:rPr>
        <w:t xml:space="preserve"> et la TC</w:t>
      </w:r>
      <w:r w:rsidR="006417C4">
        <w:rPr>
          <w:rFonts w:ascii="Arial" w:hAnsi="Arial" w:cs="Arial"/>
          <w:sz w:val="22"/>
          <w:szCs w:val="22"/>
        </w:rPr>
        <w:t>A</w:t>
      </w:r>
      <w:r w:rsidR="00244474" w:rsidRPr="005D1C44">
        <w:rPr>
          <w:rFonts w:ascii="Arial" w:hAnsi="Arial" w:cs="Arial"/>
          <w:sz w:val="22"/>
          <w:szCs w:val="22"/>
        </w:rPr>
        <w:t xml:space="preserve">PHHR. La ville n’a pas à proprement parler de </w:t>
      </w:r>
      <w:r w:rsidR="005D1C44">
        <w:rPr>
          <w:rFonts w:ascii="Arial" w:hAnsi="Arial" w:cs="Arial"/>
          <w:sz w:val="22"/>
          <w:szCs w:val="22"/>
        </w:rPr>
        <w:t>comité consultat</w:t>
      </w:r>
      <w:r w:rsidR="00BD2B68">
        <w:rPr>
          <w:rFonts w:ascii="Arial" w:hAnsi="Arial" w:cs="Arial"/>
          <w:sz w:val="22"/>
          <w:szCs w:val="22"/>
        </w:rPr>
        <w:t>if. Elle procède autrement et a</w:t>
      </w:r>
      <w:r w:rsidR="00244474" w:rsidRPr="005D1C44">
        <w:rPr>
          <w:rFonts w:ascii="Arial" w:hAnsi="Arial" w:cs="Arial"/>
          <w:sz w:val="22"/>
          <w:szCs w:val="22"/>
        </w:rPr>
        <w:t xml:space="preserve"> </w:t>
      </w:r>
      <w:r w:rsidR="005D1C44">
        <w:rPr>
          <w:rFonts w:ascii="Arial" w:hAnsi="Arial" w:cs="Arial"/>
          <w:sz w:val="22"/>
          <w:szCs w:val="22"/>
        </w:rPr>
        <w:t>créé un comité interne de coordination du plan. C</w:t>
      </w:r>
      <w:r w:rsidR="00244474" w:rsidRPr="005D1C44">
        <w:rPr>
          <w:rFonts w:ascii="Arial" w:hAnsi="Arial" w:cs="Arial"/>
          <w:sz w:val="22"/>
          <w:szCs w:val="22"/>
        </w:rPr>
        <w:t>ependant elle consulte régulièrement le milieu et fait appel à l’expertise des établissements publics dans les dossiers d’accessibilité</w:t>
      </w:r>
      <w:r w:rsidR="005D1C44" w:rsidRPr="005D1C44">
        <w:rPr>
          <w:rFonts w:ascii="Arial" w:hAnsi="Arial" w:cs="Arial"/>
          <w:sz w:val="22"/>
          <w:szCs w:val="22"/>
        </w:rPr>
        <w:t>. La ville a présenté le bilan 2015</w:t>
      </w:r>
      <w:r w:rsidR="005D1C44">
        <w:rPr>
          <w:rFonts w:ascii="Arial" w:hAnsi="Arial" w:cs="Arial"/>
          <w:sz w:val="22"/>
          <w:szCs w:val="22"/>
        </w:rPr>
        <w:t xml:space="preserve"> et le plan 2016</w:t>
      </w:r>
      <w:r w:rsidR="005D1C44" w:rsidRPr="005D1C44">
        <w:rPr>
          <w:rFonts w:ascii="Arial" w:hAnsi="Arial" w:cs="Arial"/>
          <w:sz w:val="22"/>
          <w:szCs w:val="22"/>
        </w:rPr>
        <w:t xml:space="preserve"> à la TC</w:t>
      </w:r>
      <w:r w:rsidR="006417C4">
        <w:rPr>
          <w:rFonts w:ascii="Arial" w:hAnsi="Arial" w:cs="Arial"/>
          <w:sz w:val="22"/>
          <w:szCs w:val="22"/>
        </w:rPr>
        <w:t>A</w:t>
      </w:r>
      <w:r w:rsidR="005D1C44" w:rsidRPr="005D1C44">
        <w:rPr>
          <w:rFonts w:ascii="Arial" w:hAnsi="Arial" w:cs="Arial"/>
          <w:sz w:val="22"/>
          <w:szCs w:val="22"/>
        </w:rPr>
        <w:t xml:space="preserve">PHHR et l’a consultée </w:t>
      </w:r>
      <w:r w:rsidR="005D1C44">
        <w:rPr>
          <w:rFonts w:ascii="Arial" w:hAnsi="Arial" w:cs="Arial"/>
          <w:sz w:val="22"/>
          <w:szCs w:val="22"/>
        </w:rPr>
        <w:t xml:space="preserve">en février et mars 2016 pour </w:t>
      </w:r>
      <w:r w:rsidR="005D1C44" w:rsidRPr="005D1C44">
        <w:rPr>
          <w:rFonts w:ascii="Arial" w:hAnsi="Arial" w:cs="Arial"/>
          <w:sz w:val="22"/>
          <w:szCs w:val="22"/>
        </w:rPr>
        <w:t xml:space="preserve">l’identification des obstacles </w:t>
      </w:r>
      <w:r w:rsidR="005D1C44">
        <w:rPr>
          <w:rFonts w:ascii="Arial" w:hAnsi="Arial" w:cs="Arial"/>
          <w:sz w:val="22"/>
          <w:szCs w:val="22"/>
        </w:rPr>
        <w:t>au</w:t>
      </w:r>
      <w:r w:rsidR="005D1C44" w:rsidRPr="005D1C44">
        <w:rPr>
          <w:rFonts w:ascii="Arial" w:hAnsi="Arial" w:cs="Arial"/>
          <w:sz w:val="22"/>
          <w:szCs w:val="22"/>
        </w:rPr>
        <w:t xml:space="preserve"> plan 2017</w:t>
      </w:r>
      <w:r w:rsidR="005D1C44">
        <w:rPr>
          <w:rFonts w:ascii="Arial" w:hAnsi="Arial" w:cs="Arial"/>
          <w:sz w:val="22"/>
          <w:szCs w:val="22"/>
        </w:rPr>
        <w:t>.</w:t>
      </w:r>
    </w:p>
    <w:p w:rsidR="000241C5" w:rsidRDefault="00EF7AE4" w:rsidP="00EF7AE4">
      <w:pPr>
        <w:rPr>
          <w:rFonts w:ascii="Arial" w:hAnsi="Arial" w:cs="Arial"/>
          <w:sz w:val="22"/>
          <w:szCs w:val="22"/>
        </w:rPr>
      </w:pPr>
      <w:r w:rsidRPr="00703DB8">
        <w:rPr>
          <w:rFonts w:ascii="Arial" w:hAnsi="Arial" w:cs="Arial"/>
          <w:b/>
          <w:sz w:val="22"/>
          <w:szCs w:val="22"/>
        </w:rPr>
        <w:t>Laprairie :</w:t>
      </w:r>
      <w:r w:rsidRPr="00703DB8">
        <w:rPr>
          <w:rFonts w:ascii="Arial" w:hAnsi="Arial" w:cs="Arial"/>
          <w:sz w:val="22"/>
          <w:szCs w:val="22"/>
        </w:rPr>
        <w:t xml:space="preserve"> </w:t>
      </w:r>
      <w:r w:rsidRPr="00E72756">
        <w:rPr>
          <w:rFonts w:ascii="Arial" w:hAnsi="Arial" w:cs="Arial"/>
          <w:sz w:val="22"/>
          <w:szCs w:val="22"/>
        </w:rPr>
        <w:t>Implication</w:t>
      </w:r>
      <w:r w:rsidRPr="00703DB8">
        <w:rPr>
          <w:rFonts w:ascii="Arial" w:hAnsi="Arial" w:cs="Arial"/>
          <w:sz w:val="22"/>
          <w:szCs w:val="22"/>
        </w:rPr>
        <w:t xml:space="preserve"> </w:t>
      </w:r>
      <w:r w:rsidRPr="0062154F">
        <w:rPr>
          <w:rFonts w:ascii="Arial" w:hAnsi="Arial" w:cs="Arial"/>
          <w:sz w:val="22"/>
          <w:szCs w:val="22"/>
        </w:rPr>
        <w:t>APHRSO</w:t>
      </w:r>
      <w:r w:rsidR="00A6509A">
        <w:rPr>
          <w:rFonts w:ascii="Arial" w:hAnsi="Arial" w:cs="Arial"/>
          <w:sz w:val="22"/>
          <w:szCs w:val="22"/>
        </w:rPr>
        <w:t>. Rencontre pour la révision du plan 2015 et la planification 2016 en mars.</w:t>
      </w:r>
      <w:r w:rsidR="00244474">
        <w:rPr>
          <w:rFonts w:ascii="Arial" w:hAnsi="Arial" w:cs="Arial"/>
          <w:sz w:val="22"/>
          <w:szCs w:val="22"/>
        </w:rPr>
        <w:t xml:space="preserve"> La ville envisage pour l’an prochain d’évaluer la pertinence d’une politique d’accessibilité universelle (PAU</w:t>
      </w:r>
      <w:r w:rsidR="00E86810">
        <w:rPr>
          <w:rFonts w:ascii="Arial" w:hAnsi="Arial" w:cs="Arial"/>
          <w:sz w:val="22"/>
          <w:szCs w:val="22"/>
        </w:rPr>
        <w:t>)</w:t>
      </w:r>
      <w:r w:rsidR="00E86810" w:rsidRPr="0062154F">
        <w:rPr>
          <w:rFonts w:ascii="Arial" w:hAnsi="Arial" w:cs="Arial"/>
          <w:sz w:val="22"/>
          <w:szCs w:val="22"/>
        </w:rPr>
        <w:t>.</w:t>
      </w:r>
    </w:p>
    <w:p w:rsidR="000241C5" w:rsidRPr="00365C91" w:rsidRDefault="00EF7AE4" w:rsidP="00B949BA">
      <w:pPr>
        <w:rPr>
          <w:rFonts w:ascii="Arial" w:hAnsi="Arial" w:cs="Arial"/>
          <w:sz w:val="22"/>
          <w:szCs w:val="22"/>
        </w:rPr>
      </w:pPr>
      <w:r w:rsidRPr="0062154F">
        <w:rPr>
          <w:rFonts w:ascii="Arial" w:hAnsi="Arial" w:cs="Arial"/>
          <w:b/>
          <w:sz w:val="22"/>
          <w:szCs w:val="22"/>
        </w:rPr>
        <w:t>Saint</w:t>
      </w:r>
      <w:r w:rsidR="006417C4">
        <w:rPr>
          <w:rFonts w:ascii="Arial" w:hAnsi="Arial" w:cs="Arial"/>
          <w:b/>
          <w:sz w:val="22"/>
          <w:szCs w:val="22"/>
        </w:rPr>
        <w:t>e-</w:t>
      </w:r>
      <w:r w:rsidRPr="0062154F">
        <w:rPr>
          <w:rFonts w:ascii="Arial" w:hAnsi="Arial" w:cs="Arial"/>
          <w:b/>
          <w:sz w:val="22"/>
          <w:szCs w:val="22"/>
        </w:rPr>
        <w:t>Catherine </w:t>
      </w:r>
      <w:r w:rsidRPr="00365C91">
        <w:rPr>
          <w:rFonts w:ascii="Arial" w:hAnsi="Arial" w:cs="Arial"/>
          <w:b/>
          <w:sz w:val="22"/>
          <w:szCs w:val="22"/>
        </w:rPr>
        <w:t>:</w:t>
      </w:r>
      <w:r w:rsidRPr="00365C91">
        <w:rPr>
          <w:rFonts w:ascii="Arial" w:hAnsi="Arial" w:cs="Arial"/>
          <w:sz w:val="22"/>
          <w:szCs w:val="22"/>
        </w:rPr>
        <w:t xml:space="preserve"> Implication: APHRSO</w:t>
      </w:r>
      <w:r w:rsidR="00365C91" w:rsidRPr="00365C91">
        <w:rPr>
          <w:rFonts w:ascii="Arial" w:hAnsi="Arial" w:cs="Arial"/>
          <w:sz w:val="22"/>
          <w:szCs w:val="22"/>
        </w:rPr>
        <w:t>. Au début de 2016 la ville entamé une réflexion afin de réviser l’ensemble de leurs politiques municipales (ce qui inclut les actions envers les personnes handicapées). Le plan d’action 2016-2018 fut présenté pour adoption par les élus en janvier 2016. Bien que le site web de la ville soit accessible, les documents à télécharger sont en PDF ce qui rend difficile la lecture pour les personnes présentant des limitations visuelles. Cette problématique est d’ailleurs soulevée pour la plupart des sites web des villes.</w:t>
      </w:r>
      <w:r w:rsidRPr="00365C91">
        <w:rPr>
          <w:rFonts w:ascii="Arial" w:hAnsi="Arial" w:cs="Arial"/>
          <w:sz w:val="22"/>
          <w:szCs w:val="22"/>
        </w:rPr>
        <w:t xml:space="preserve"> </w:t>
      </w:r>
    </w:p>
    <w:p w:rsidR="000241C5" w:rsidRPr="00365C91" w:rsidRDefault="00EF7AE4" w:rsidP="00B949BA">
      <w:pPr>
        <w:rPr>
          <w:rFonts w:ascii="Arial" w:hAnsi="Arial" w:cs="Arial"/>
          <w:sz w:val="22"/>
          <w:szCs w:val="22"/>
        </w:rPr>
      </w:pPr>
      <w:r w:rsidRPr="00E72756">
        <w:rPr>
          <w:rFonts w:ascii="Arial" w:hAnsi="Arial" w:cs="Arial"/>
          <w:b/>
          <w:color w:val="000000"/>
          <w:sz w:val="22"/>
          <w:szCs w:val="22"/>
        </w:rPr>
        <w:t>Candiac</w:t>
      </w:r>
      <w:r>
        <w:rPr>
          <w:rFonts w:ascii="Arial" w:hAnsi="Arial" w:cs="Arial"/>
          <w:b/>
          <w:color w:val="000000"/>
          <w:sz w:val="22"/>
          <w:szCs w:val="22"/>
        </w:rPr>
        <w:t> :</w:t>
      </w:r>
      <w:r w:rsidRPr="00E72756">
        <w:rPr>
          <w:rFonts w:ascii="Arial" w:hAnsi="Arial" w:cs="Arial"/>
          <w:sz w:val="22"/>
          <w:szCs w:val="22"/>
        </w:rPr>
        <w:t xml:space="preserve"> </w:t>
      </w:r>
      <w:r w:rsidR="003D6298" w:rsidRPr="00E72756">
        <w:rPr>
          <w:rFonts w:ascii="Arial" w:hAnsi="Arial" w:cs="Arial"/>
          <w:sz w:val="22"/>
          <w:szCs w:val="22"/>
        </w:rPr>
        <w:t>Implication: APHRSO</w:t>
      </w:r>
      <w:r w:rsidRPr="00E72756">
        <w:rPr>
          <w:rFonts w:ascii="Arial" w:hAnsi="Arial" w:cs="Arial"/>
          <w:sz w:val="22"/>
          <w:szCs w:val="22"/>
        </w:rPr>
        <w:t xml:space="preserve"> </w:t>
      </w:r>
      <w:r w:rsidR="00365C91" w:rsidRPr="00365C91">
        <w:rPr>
          <w:rFonts w:ascii="Arial" w:hAnsi="Arial" w:cs="Arial"/>
          <w:sz w:val="22"/>
          <w:szCs w:val="22"/>
        </w:rPr>
        <w:t>des changements au niveau des ressources humaines</w:t>
      </w:r>
      <w:r w:rsidR="00365C91">
        <w:rPr>
          <w:rFonts w:ascii="Arial" w:hAnsi="Arial" w:cs="Arial"/>
          <w:sz w:val="22"/>
          <w:szCs w:val="22"/>
        </w:rPr>
        <w:t xml:space="preserve"> en cours d’année. L’APHRSO effectue des </w:t>
      </w:r>
      <w:r w:rsidR="00365C91" w:rsidRPr="00365C91">
        <w:rPr>
          <w:rFonts w:ascii="Arial" w:hAnsi="Arial" w:cs="Arial"/>
          <w:sz w:val="22"/>
          <w:szCs w:val="22"/>
        </w:rPr>
        <w:t>relance</w:t>
      </w:r>
      <w:r w:rsidR="00365C91">
        <w:rPr>
          <w:rFonts w:ascii="Arial" w:hAnsi="Arial" w:cs="Arial"/>
          <w:sz w:val="22"/>
          <w:szCs w:val="22"/>
        </w:rPr>
        <w:t>s auprès de la responsable</w:t>
      </w:r>
      <w:r w:rsidR="00365C91" w:rsidRPr="00365C91">
        <w:rPr>
          <w:rFonts w:ascii="Arial" w:hAnsi="Arial" w:cs="Arial"/>
          <w:sz w:val="22"/>
          <w:szCs w:val="22"/>
        </w:rPr>
        <w:t xml:space="preserve"> pour obtenir un suivi.</w:t>
      </w:r>
    </w:p>
    <w:p w:rsidR="00365C91" w:rsidRPr="00365C91" w:rsidRDefault="00BD2B68" w:rsidP="00B949BA">
      <w:pPr>
        <w:rPr>
          <w:rFonts w:ascii="Arial" w:hAnsi="Arial" w:cs="Arial"/>
          <w:sz w:val="22"/>
          <w:szCs w:val="22"/>
        </w:rPr>
      </w:pPr>
      <w:r>
        <w:rPr>
          <w:rFonts w:ascii="Arial" w:hAnsi="Arial" w:cs="Arial"/>
          <w:b/>
          <w:sz w:val="22"/>
          <w:szCs w:val="22"/>
        </w:rPr>
        <w:t>Saint-Constant :</w:t>
      </w:r>
      <w:r w:rsidRPr="00365C91">
        <w:rPr>
          <w:rFonts w:ascii="Arial" w:hAnsi="Arial" w:cs="Arial"/>
          <w:sz w:val="22"/>
          <w:szCs w:val="22"/>
        </w:rPr>
        <w:t xml:space="preserve"> Implication</w:t>
      </w:r>
      <w:r w:rsidR="003D6298" w:rsidRPr="00365C91">
        <w:rPr>
          <w:rFonts w:ascii="Arial" w:hAnsi="Arial" w:cs="Arial"/>
          <w:sz w:val="22"/>
          <w:szCs w:val="22"/>
        </w:rPr>
        <w:t>: APHRSO</w:t>
      </w:r>
      <w:r>
        <w:rPr>
          <w:rFonts w:ascii="Arial" w:hAnsi="Arial" w:cs="Arial"/>
          <w:sz w:val="22"/>
          <w:szCs w:val="22"/>
        </w:rPr>
        <w:t>. V</w:t>
      </w:r>
      <w:r w:rsidR="00365C91" w:rsidRPr="00365C91">
        <w:rPr>
          <w:rFonts w:ascii="Arial" w:hAnsi="Arial" w:cs="Arial"/>
          <w:sz w:val="22"/>
          <w:szCs w:val="22"/>
        </w:rPr>
        <w:t>ille modèle, discours in</w:t>
      </w:r>
      <w:r>
        <w:rPr>
          <w:rFonts w:ascii="Arial" w:hAnsi="Arial" w:cs="Arial"/>
          <w:sz w:val="22"/>
          <w:szCs w:val="22"/>
        </w:rPr>
        <w:t xml:space="preserve">clusif. Une politique d’AU fut </w:t>
      </w:r>
      <w:r w:rsidR="00365C91" w:rsidRPr="00365C91">
        <w:rPr>
          <w:rFonts w:ascii="Arial" w:hAnsi="Arial" w:cs="Arial"/>
          <w:sz w:val="22"/>
          <w:szCs w:val="22"/>
        </w:rPr>
        <w:t xml:space="preserve">adoptée en mars et le lancement aura lieu en juin 2016 lors de la semaine québécoise des personnes </w:t>
      </w:r>
      <w:r w:rsidR="00A6509A" w:rsidRPr="00365C91">
        <w:rPr>
          <w:rFonts w:ascii="Arial" w:hAnsi="Arial" w:cs="Arial"/>
          <w:sz w:val="22"/>
          <w:szCs w:val="22"/>
        </w:rPr>
        <w:t>handicapées</w:t>
      </w:r>
      <w:r w:rsidR="00A6509A">
        <w:rPr>
          <w:rFonts w:ascii="Arial" w:hAnsi="Arial" w:cs="Arial"/>
          <w:sz w:val="22"/>
          <w:szCs w:val="22"/>
        </w:rPr>
        <w:t>.</w:t>
      </w:r>
      <w:r w:rsidR="00A6509A" w:rsidRPr="00113C0F">
        <w:rPr>
          <w:rFonts w:ascii="Arial" w:hAnsi="Arial" w:cs="Arial"/>
          <w:sz w:val="22"/>
          <w:szCs w:val="22"/>
        </w:rPr>
        <w:t xml:space="preserve"> Le GAPHRSM </w:t>
      </w:r>
      <w:r w:rsidR="00A6509A">
        <w:rPr>
          <w:rFonts w:ascii="Arial" w:hAnsi="Arial" w:cs="Arial"/>
          <w:sz w:val="22"/>
          <w:szCs w:val="22"/>
        </w:rPr>
        <w:t>a adressé</w:t>
      </w:r>
      <w:r w:rsidR="00A6509A" w:rsidRPr="00113C0F">
        <w:rPr>
          <w:rFonts w:ascii="Arial" w:hAnsi="Arial" w:cs="Arial"/>
          <w:sz w:val="22"/>
          <w:szCs w:val="22"/>
        </w:rPr>
        <w:t xml:space="preserve"> une lettre de félicitations au maire pour l’adoption d’une politique d’accessibilité universelle.</w:t>
      </w:r>
    </w:p>
    <w:p w:rsidR="00FB6071" w:rsidRPr="00CC3DB1" w:rsidRDefault="00FB6071" w:rsidP="00B949BA">
      <w:pPr>
        <w:rPr>
          <w:rFonts w:ascii="Arial" w:hAnsi="Arial" w:cs="Arial"/>
          <w:sz w:val="22"/>
          <w:szCs w:val="22"/>
        </w:rPr>
      </w:pPr>
      <w:r w:rsidRPr="00FB6071">
        <w:rPr>
          <w:rFonts w:ascii="Arial" w:hAnsi="Arial" w:cs="Arial"/>
          <w:b/>
          <w:sz w:val="22"/>
          <w:szCs w:val="22"/>
        </w:rPr>
        <w:t>Brossard :</w:t>
      </w:r>
      <w:r w:rsidRPr="00FB6071">
        <w:rPr>
          <w:rFonts w:ascii="Arial" w:hAnsi="Arial" w:cs="Arial"/>
          <w:sz w:val="22"/>
          <w:szCs w:val="22"/>
        </w:rPr>
        <w:t xml:space="preserve"> Implication : GAPHRSM, AILIA, RAAMM, Répit-TED, </w:t>
      </w:r>
      <w:r w:rsidR="00035368" w:rsidRPr="00FB6071">
        <w:rPr>
          <w:rFonts w:ascii="Arial" w:hAnsi="Arial" w:cs="Arial"/>
          <w:sz w:val="22"/>
          <w:szCs w:val="22"/>
        </w:rPr>
        <w:t xml:space="preserve">AIDI. </w:t>
      </w:r>
      <w:r w:rsidR="00035368" w:rsidRPr="00035368">
        <w:rPr>
          <w:rFonts w:ascii="Arial" w:hAnsi="Arial" w:cs="Arial"/>
          <w:sz w:val="22"/>
          <w:szCs w:val="22"/>
        </w:rPr>
        <w:t>Au plan d’action 2014-16 déposé en</w:t>
      </w:r>
      <w:r w:rsidR="00BD2B68">
        <w:rPr>
          <w:rFonts w:ascii="Arial" w:hAnsi="Arial" w:cs="Arial"/>
          <w:sz w:val="22"/>
          <w:szCs w:val="22"/>
        </w:rPr>
        <w:t xml:space="preserve"> novembre, il </w:t>
      </w:r>
      <w:r w:rsidR="00035368" w:rsidRPr="00035368">
        <w:rPr>
          <w:rFonts w:ascii="Arial" w:hAnsi="Arial" w:cs="Arial"/>
          <w:sz w:val="22"/>
          <w:szCs w:val="22"/>
        </w:rPr>
        <w:t xml:space="preserve"> n’y a pas de grandes mesures envisagées.</w:t>
      </w:r>
      <w:r w:rsidR="00035368">
        <w:rPr>
          <w:rFonts w:ascii="Arial" w:hAnsi="Arial" w:cs="Arial"/>
          <w:sz w:val="22"/>
          <w:szCs w:val="22"/>
        </w:rPr>
        <w:t xml:space="preserve"> En février il est </w:t>
      </w:r>
      <w:r w:rsidR="00035368" w:rsidRPr="00035368">
        <w:rPr>
          <w:rFonts w:ascii="Arial" w:hAnsi="Arial" w:cs="Arial"/>
          <w:sz w:val="22"/>
          <w:szCs w:val="22"/>
        </w:rPr>
        <w:t xml:space="preserve">suggéré à la ville </w:t>
      </w:r>
      <w:r w:rsidR="00035368">
        <w:rPr>
          <w:rFonts w:ascii="Arial" w:hAnsi="Arial" w:cs="Arial"/>
          <w:sz w:val="22"/>
          <w:szCs w:val="22"/>
        </w:rPr>
        <w:t>de tenir</w:t>
      </w:r>
      <w:r w:rsidR="00035368" w:rsidRPr="00035368">
        <w:rPr>
          <w:rFonts w:ascii="Arial" w:hAnsi="Arial" w:cs="Arial"/>
          <w:sz w:val="22"/>
          <w:szCs w:val="22"/>
        </w:rPr>
        <w:t xml:space="preserve"> au moins 3 rencontres par année; de produire </w:t>
      </w:r>
      <w:r w:rsidR="00035368">
        <w:rPr>
          <w:rFonts w:ascii="Arial" w:hAnsi="Arial" w:cs="Arial"/>
          <w:sz w:val="22"/>
          <w:szCs w:val="22"/>
        </w:rPr>
        <w:t>un plan d’action</w:t>
      </w:r>
      <w:r w:rsidR="00035368" w:rsidRPr="00035368">
        <w:rPr>
          <w:rFonts w:ascii="Arial" w:hAnsi="Arial" w:cs="Arial"/>
          <w:sz w:val="22"/>
          <w:szCs w:val="22"/>
        </w:rPr>
        <w:t xml:space="preserve"> plus détaillé avec des dates d’échéances et que le site web </w:t>
      </w:r>
      <w:r w:rsidR="00CC3DB1">
        <w:rPr>
          <w:rFonts w:ascii="Arial" w:hAnsi="Arial" w:cs="Arial"/>
          <w:sz w:val="22"/>
          <w:szCs w:val="22"/>
        </w:rPr>
        <w:t xml:space="preserve">de la ville </w:t>
      </w:r>
      <w:r w:rsidR="00035368" w:rsidRPr="00035368">
        <w:rPr>
          <w:rFonts w:ascii="Arial" w:hAnsi="Arial" w:cs="Arial"/>
          <w:sz w:val="22"/>
          <w:szCs w:val="22"/>
        </w:rPr>
        <w:t>soit accessible</w:t>
      </w:r>
      <w:r w:rsidR="00CC3DB1">
        <w:rPr>
          <w:rFonts w:ascii="Arial" w:hAnsi="Arial" w:cs="Arial"/>
          <w:sz w:val="22"/>
          <w:szCs w:val="22"/>
        </w:rPr>
        <w:t>. Fait à noter : le</w:t>
      </w:r>
      <w:r w:rsidR="00CC3DB1" w:rsidRPr="00CC3DB1">
        <w:rPr>
          <w:rFonts w:ascii="Arial" w:hAnsi="Arial" w:cs="Arial"/>
          <w:sz w:val="22"/>
          <w:szCs w:val="22"/>
        </w:rPr>
        <w:t xml:space="preserve"> nouveau Centre communautaire Nathalie Croteau a été construit selon les normes d’accessibilité universelle</w:t>
      </w:r>
      <w:r w:rsidR="00A47BDC">
        <w:rPr>
          <w:rFonts w:ascii="Arial" w:hAnsi="Arial" w:cs="Arial"/>
          <w:sz w:val="22"/>
          <w:szCs w:val="22"/>
        </w:rPr>
        <w:t>.</w:t>
      </w:r>
    </w:p>
    <w:p w:rsidR="00FB6071" w:rsidRDefault="00FB6071" w:rsidP="00D93C99">
      <w:pPr>
        <w:rPr>
          <w:rFonts w:ascii="Arial" w:hAnsi="Arial" w:cs="Arial"/>
          <w:b/>
          <w:sz w:val="22"/>
          <w:szCs w:val="22"/>
        </w:rPr>
      </w:pPr>
      <w:r w:rsidRPr="00113C0F">
        <w:rPr>
          <w:rFonts w:ascii="Arial" w:hAnsi="Arial" w:cs="Arial"/>
          <w:b/>
          <w:sz w:val="22"/>
          <w:szCs w:val="22"/>
        </w:rPr>
        <w:t>Saint-Lambert</w:t>
      </w:r>
      <w:r w:rsidRPr="00113C0F">
        <w:rPr>
          <w:rFonts w:ascii="Arial" w:hAnsi="Arial" w:cs="Arial"/>
          <w:sz w:val="22"/>
          <w:szCs w:val="22"/>
        </w:rPr>
        <w:t> : le RAAMM, AILIA et l’ARSDI nous représentent au comité</w:t>
      </w:r>
      <w:r>
        <w:rPr>
          <w:rFonts w:ascii="Arial" w:hAnsi="Arial" w:cs="Arial"/>
          <w:sz w:val="22"/>
          <w:szCs w:val="22"/>
        </w:rPr>
        <w:t xml:space="preserve">. </w:t>
      </w:r>
      <w:r w:rsidRPr="00113C0F">
        <w:rPr>
          <w:rFonts w:ascii="Arial" w:hAnsi="Arial" w:cs="Arial"/>
          <w:sz w:val="22"/>
          <w:szCs w:val="22"/>
        </w:rPr>
        <w:t xml:space="preserve">Suite aux travaux du comité consultatif sur une politique d’accessibilité universelle (PAU) sur laquelle nous avons contribué, le conseil municipal a adopté la PAU lors de la séance du </w:t>
      </w:r>
      <w:r w:rsidRPr="00113C0F">
        <w:rPr>
          <w:rFonts w:ascii="Arial" w:hAnsi="Arial" w:cs="Arial"/>
          <w:i/>
          <w:iCs/>
          <w:sz w:val="22"/>
          <w:szCs w:val="22"/>
        </w:rPr>
        <w:t xml:space="preserve">2 </w:t>
      </w:r>
      <w:r w:rsidRPr="00113C0F">
        <w:rPr>
          <w:rFonts w:ascii="Arial" w:hAnsi="Arial" w:cs="Arial"/>
          <w:sz w:val="22"/>
          <w:szCs w:val="22"/>
        </w:rPr>
        <w:t xml:space="preserve">juillet 2015. Le GAPHRSM </w:t>
      </w:r>
      <w:r w:rsidR="00365C91">
        <w:rPr>
          <w:rFonts w:ascii="Arial" w:hAnsi="Arial" w:cs="Arial"/>
          <w:sz w:val="22"/>
          <w:szCs w:val="22"/>
        </w:rPr>
        <w:t>a adressé</w:t>
      </w:r>
      <w:r w:rsidRPr="00113C0F">
        <w:rPr>
          <w:rFonts w:ascii="Arial" w:hAnsi="Arial" w:cs="Arial"/>
          <w:sz w:val="22"/>
          <w:szCs w:val="22"/>
        </w:rPr>
        <w:t xml:space="preserve"> une lettre de félicitations au maire pour l’adoption d’une politique d’accessibilité universelle. En cours d’année, rencontres pour la révision du  plan d'action 2015-2016, discussions sur les réalisations, identification des obstacles, des mesures et actions pour le plan 2016-2017.</w:t>
      </w:r>
    </w:p>
    <w:p w:rsidR="003713C8" w:rsidRPr="0045248F" w:rsidRDefault="00EF7AE4" w:rsidP="00C4115C">
      <w:pPr>
        <w:rPr>
          <w:rFonts w:ascii="Arial" w:hAnsi="Arial" w:cs="Arial"/>
        </w:rPr>
      </w:pPr>
      <w:r w:rsidRPr="00C43355">
        <w:rPr>
          <w:rFonts w:ascii="Arial" w:hAnsi="Arial" w:cs="Arial"/>
          <w:b/>
          <w:sz w:val="22"/>
          <w:szCs w:val="22"/>
        </w:rPr>
        <w:t>Longueuil :</w:t>
      </w:r>
      <w:r w:rsidRPr="00C43355">
        <w:rPr>
          <w:rFonts w:ascii="Arial" w:hAnsi="Arial" w:cs="Arial"/>
          <w:sz w:val="22"/>
          <w:szCs w:val="22"/>
        </w:rPr>
        <w:t xml:space="preserve"> Implication : GAPHRSM, AUTAL, A</w:t>
      </w:r>
      <w:r>
        <w:rPr>
          <w:rFonts w:ascii="Arial" w:hAnsi="Arial" w:cs="Arial"/>
          <w:sz w:val="22"/>
          <w:szCs w:val="22"/>
        </w:rPr>
        <w:t>utisme Montérégie</w:t>
      </w:r>
      <w:r w:rsidRPr="00C43355">
        <w:rPr>
          <w:rFonts w:ascii="Arial" w:hAnsi="Arial" w:cs="Arial"/>
          <w:sz w:val="22"/>
          <w:szCs w:val="22"/>
        </w:rPr>
        <w:t>, AILIA, RAAMM</w:t>
      </w:r>
      <w:r w:rsidR="00FB6071">
        <w:rPr>
          <w:rFonts w:ascii="Arial" w:hAnsi="Arial" w:cs="Arial"/>
          <w:sz w:val="22"/>
          <w:szCs w:val="22"/>
        </w:rPr>
        <w:t>, CCAL, APHRSM</w:t>
      </w:r>
      <w:r w:rsidR="00B949BA">
        <w:rPr>
          <w:rFonts w:ascii="Arial" w:hAnsi="Arial" w:cs="Arial"/>
          <w:sz w:val="22"/>
          <w:szCs w:val="22"/>
        </w:rPr>
        <w:t>.</w:t>
      </w:r>
      <w:r w:rsidRPr="00C43355">
        <w:rPr>
          <w:rFonts w:ascii="Arial" w:hAnsi="Arial" w:cs="Arial"/>
          <w:sz w:val="22"/>
          <w:szCs w:val="22"/>
        </w:rPr>
        <w:t xml:space="preserve"> </w:t>
      </w:r>
      <w:r w:rsidR="003713C8">
        <w:rPr>
          <w:rFonts w:ascii="Arial" w:hAnsi="Arial" w:cs="Arial"/>
          <w:sz w:val="22"/>
          <w:szCs w:val="22"/>
        </w:rPr>
        <w:t>Suite à la plainte</w:t>
      </w:r>
      <w:r w:rsidR="003713C8" w:rsidRPr="003713C8">
        <w:rPr>
          <w:rFonts w:ascii="Arial" w:hAnsi="Arial" w:cs="Arial"/>
          <w:sz w:val="22"/>
          <w:szCs w:val="22"/>
        </w:rPr>
        <w:t xml:space="preserve"> déposé</w:t>
      </w:r>
      <w:r w:rsidR="003713C8">
        <w:rPr>
          <w:rFonts w:ascii="Arial" w:hAnsi="Arial" w:cs="Arial"/>
          <w:sz w:val="22"/>
          <w:szCs w:val="22"/>
        </w:rPr>
        <w:t>e</w:t>
      </w:r>
      <w:r w:rsidR="003713C8" w:rsidRPr="003713C8">
        <w:rPr>
          <w:rFonts w:ascii="Arial" w:hAnsi="Arial" w:cs="Arial"/>
          <w:sz w:val="22"/>
          <w:szCs w:val="22"/>
        </w:rPr>
        <w:t xml:space="preserve"> en novembre 2014 au protecteur du citoyen de la ville sur l’accessibilité des abords de  l’Hôtel de ville, </w:t>
      </w:r>
      <w:r w:rsidR="00C4115C">
        <w:rPr>
          <w:rFonts w:ascii="Arial" w:hAnsi="Arial" w:cs="Arial"/>
          <w:sz w:val="22"/>
          <w:szCs w:val="22"/>
        </w:rPr>
        <w:t xml:space="preserve">(à noter que </w:t>
      </w:r>
      <w:r w:rsidR="003713C8" w:rsidRPr="003713C8">
        <w:rPr>
          <w:rFonts w:ascii="Arial" w:hAnsi="Arial" w:cs="Arial"/>
          <w:sz w:val="22"/>
          <w:szCs w:val="22"/>
        </w:rPr>
        <w:t>nos revendications remontent à 2009</w:t>
      </w:r>
      <w:r w:rsidR="00C4115C">
        <w:rPr>
          <w:rFonts w:ascii="Arial" w:hAnsi="Arial" w:cs="Arial"/>
          <w:sz w:val="22"/>
          <w:szCs w:val="22"/>
        </w:rPr>
        <w:t xml:space="preserve"> dans ce dossier), u</w:t>
      </w:r>
      <w:r w:rsidR="003713C8" w:rsidRPr="003713C8">
        <w:rPr>
          <w:rFonts w:ascii="Arial" w:hAnsi="Arial" w:cs="Arial"/>
          <w:sz w:val="22"/>
          <w:szCs w:val="22"/>
        </w:rPr>
        <w:t>n comité interne de la ville fut formé en février 2015</w:t>
      </w:r>
      <w:r w:rsidR="003713C8">
        <w:rPr>
          <w:rFonts w:ascii="Arial" w:hAnsi="Arial" w:cs="Arial"/>
          <w:sz w:val="22"/>
          <w:szCs w:val="22"/>
        </w:rPr>
        <w:t>.</w:t>
      </w:r>
      <w:r w:rsidR="003713C8" w:rsidRPr="003713C8">
        <w:rPr>
          <w:rFonts w:ascii="Arial" w:hAnsi="Arial" w:cs="Arial"/>
          <w:sz w:val="22"/>
          <w:szCs w:val="22"/>
        </w:rPr>
        <w:t xml:space="preserve"> </w:t>
      </w:r>
      <w:r w:rsidR="003713C8">
        <w:rPr>
          <w:rFonts w:ascii="Arial" w:hAnsi="Arial" w:cs="Arial"/>
          <w:sz w:val="22"/>
          <w:szCs w:val="22"/>
        </w:rPr>
        <w:t xml:space="preserve">En avril nous avons obtenu la </w:t>
      </w:r>
      <w:r w:rsidR="003713C8" w:rsidRPr="003713C8">
        <w:rPr>
          <w:rFonts w:ascii="Arial" w:hAnsi="Arial" w:cs="Arial"/>
          <w:sz w:val="22"/>
          <w:szCs w:val="22"/>
        </w:rPr>
        <w:t xml:space="preserve"> participation du communautaire </w:t>
      </w:r>
      <w:r w:rsidR="00C4115C">
        <w:rPr>
          <w:rFonts w:ascii="Arial" w:hAnsi="Arial" w:cs="Arial"/>
          <w:sz w:val="22"/>
          <w:szCs w:val="22"/>
        </w:rPr>
        <w:t>à ces</w:t>
      </w:r>
      <w:r w:rsidR="003713C8" w:rsidRPr="003713C8">
        <w:rPr>
          <w:rFonts w:ascii="Arial" w:hAnsi="Arial" w:cs="Arial"/>
          <w:sz w:val="22"/>
          <w:szCs w:val="22"/>
        </w:rPr>
        <w:t xml:space="preserve"> rencontres,</w:t>
      </w:r>
      <w:r w:rsidR="003713C8" w:rsidRPr="003713C8">
        <w:rPr>
          <w:rFonts w:ascii="Arial" w:hAnsi="Arial" w:cs="Arial"/>
        </w:rPr>
        <w:t xml:space="preserve"> </w:t>
      </w:r>
      <w:r w:rsidR="003713C8" w:rsidRPr="003713C8">
        <w:rPr>
          <w:rFonts w:ascii="Arial" w:hAnsi="Arial" w:cs="Arial"/>
          <w:sz w:val="22"/>
          <w:szCs w:val="22"/>
        </w:rPr>
        <w:t xml:space="preserve">l’AUTAL et le RAAMM </w:t>
      </w:r>
      <w:r w:rsidR="003713C8">
        <w:rPr>
          <w:rFonts w:ascii="Arial" w:hAnsi="Arial" w:cs="Arial"/>
          <w:sz w:val="22"/>
          <w:szCs w:val="22"/>
        </w:rPr>
        <w:t xml:space="preserve">y </w:t>
      </w:r>
      <w:r w:rsidR="003713C8" w:rsidRPr="003713C8">
        <w:rPr>
          <w:rFonts w:ascii="Arial" w:hAnsi="Arial" w:cs="Arial"/>
          <w:sz w:val="22"/>
          <w:szCs w:val="22"/>
        </w:rPr>
        <w:t xml:space="preserve">représentaient le GAPHRSM. La ville annonce </w:t>
      </w:r>
      <w:r w:rsidR="003713C8">
        <w:rPr>
          <w:rFonts w:ascii="Arial" w:hAnsi="Arial" w:cs="Arial"/>
          <w:sz w:val="22"/>
          <w:szCs w:val="22"/>
        </w:rPr>
        <w:t xml:space="preserve">au cours de l’été un budget de </w:t>
      </w:r>
      <w:r w:rsidR="003713C8" w:rsidRPr="003713C8">
        <w:rPr>
          <w:rFonts w:ascii="Arial" w:hAnsi="Arial" w:cs="Arial"/>
          <w:sz w:val="22"/>
          <w:szCs w:val="22"/>
        </w:rPr>
        <w:t>300 000$ afin d’améliorer l’accès à l’édifice .La majorité des travaux demandé</w:t>
      </w:r>
      <w:r w:rsidR="003713C8">
        <w:rPr>
          <w:rFonts w:ascii="Arial" w:hAnsi="Arial" w:cs="Arial"/>
          <w:sz w:val="22"/>
          <w:szCs w:val="22"/>
        </w:rPr>
        <w:t>s s</w:t>
      </w:r>
      <w:r w:rsidR="003713C8" w:rsidRPr="003713C8">
        <w:rPr>
          <w:rFonts w:ascii="Arial" w:hAnsi="Arial" w:cs="Arial"/>
          <w:sz w:val="22"/>
          <w:szCs w:val="22"/>
        </w:rPr>
        <w:t>ont effectués à compter de l’automne 2015.Une bataille de gagnée!</w:t>
      </w:r>
    </w:p>
    <w:p w:rsidR="003713C8" w:rsidRPr="003713C8" w:rsidRDefault="003713C8" w:rsidP="00C4115C">
      <w:pPr>
        <w:rPr>
          <w:rFonts w:ascii="Arial" w:hAnsi="Arial" w:cs="Arial"/>
          <w:sz w:val="22"/>
          <w:szCs w:val="22"/>
        </w:rPr>
      </w:pPr>
      <w:r w:rsidRPr="003713C8">
        <w:rPr>
          <w:rFonts w:ascii="Arial" w:hAnsi="Arial" w:cs="Arial"/>
          <w:sz w:val="22"/>
          <w:szCs w:val="22"/>
        </w:rPr>
        <w:t>En décembre</w:t>
      </w:r>
      <w:r>
        <w:rPr>
          <w:rFonts w:ascii="Arial" w:hAnsi="Arial" w:cs="Arial"/>
          <w:sz w:val="22"/>
          <w:szCs w:val="22"/>
        </w:rPr>
        <w:t xml:space="preserve"> rencontre</w:t>
      </w:r>
      <w:r w:rsidRPr="003713C8">
        <w:rPr>
          <w:rFonts w:ascii="Arial" w:hAnsi="Arial" w:cs="Arial"/>
          <w:sz w:val="22"/>
          <w:szCs w:val="22"/>
        </w:rPr>
        <w:t xml:space="preserve"> </w:t>
      </w:r>
      <w:r>
        <w:rPr>
          <w:rFonts w:ascii="Arial" w:hAnsi="Arial" w:cs="Arial"/>
          <w:sz w:val="22"/>
          <w:szCs w:val="22"/>
        </w:rPr>
        <w:t xml:space="preserve">du comité </w:t>
      </w:r>
      <w:r w:rsidR="00C4115C">
        <w:rPr>
          <w:rFonts w:ascii="Arial" w:hAnsi="Arial" w:cs="Arial"/>
          <w:sz w:val="22"/>
          <w:szCs w:val="22"/>
        </w:rPr>
        <w:t xml:space="preserve">consultatif </w:t>
      </w:r>
      <w:r w:rsidRPr="003713C8">
        <w:rPr>
          <w:rFonts w:ascii="Arial" w:hAnsi="Arial" w:cs="Arial"/>
          <w:sz w:val="22"/>
          <w:szCs w:val="22"/>
        </w:rPr>
        <w:t>pour le bilan global</w:t>
      </w:r>
      <w:r>
        <w:rPr>
          <w:rFonts w:ascii="Arial" w:hAnsi="Arial" w:cs="Arial"/>
          <w:sz w:val="22"/>
          <w:szCs w:val="22"/>
        </w:rPr>
        <w:t xml:space="preserve"> des plan</w:t>
      </w:r>
      <w:r w:rsidR="00C4115C">
        <w:rPr>
          <w:rFonts w:ascii="Arial" w:hAnsi="Arial" w:cs="Arial"/>
          <w:sz w:val="22"/>
          <w:szCs w:val="22"/>
        </w:rPr>
        <w:t>s</w:t>
      </w:r>
      <w:r>
        <w:rPr>
          <w:rFonts w:ascii="Arial" w:hAnsi="Arial" w:cs="Arial"/>
          <w:sz w:val="22"/>
          <w:szCs w:val="22"/>
        </w:rPr>
        <w:t xml:space="preserve"> d’actions 20</w:t>
      </w:r>
      <w:r w:rsidR="00C4115C">
        <w:rPr>
          <w:rFonts w:ascii="Arial" w:hAnsi="Arial" w:cs="Arial"/>
          <w:sz w:val="22"/>
          <w:szCs w:val="22"/>
        </w:rPr>
        <w:t xml:space="preserve">13-14-15. La </w:t>
      </w:r>
      <w:r w:rsidRPr="003713C8">
        <w:rPr>
          <w:rFonts w:ascii="Arial" w:hAnsi="Arial" w:cs="Arial"/>
          <w:sz w:val="22"/>
          <w:szCs w:val="22"/>
        </w:rPr>
        <w:t xml:space="preserve">rencontre </w:t>
      </w:r>
      <w:r w:rsidR="00C4115C">
        <w:rPr>
          <w:rFonts w:ascii="Arial" w:hAnsi="Arial" w:cs="Arial"/>
          <w:sz w:val="22"/>
          <w:szCs w:val="22"/>
        </w:rPr>
        <w:t>de consultation a</w:t>
      </w:r>
      <w:r w:rsidRPr="003713C8">
        <w:rPr>
          <w:rFonts w:ascii="Arial" w:hAnsi="Arial" w:cs="Arial"/>
          <w:sz w:val="22"/>
          <w:szCs w:val="22"/>
        </w:rPr>
        <w:t>u plan</w:t>
      </w:r>
      <w:r w:rsidR="00C4115C">
        <w:rPr>
          <w:rFonts w:ascii="Arial" w:hAnsi="Arial" w:cs="Arial"/>
          <w:sz w:val="22"/>
          <w:szCs w:val="22"/>
        </w:rPr>
        <w:t xml:space="preserve"> 2016-</w:t>
      </w:r>
      <w:r w:rsidRPr="003713C8">
        <w:rPr>
          <w:rFonts w:ascii="Arial" w:hAnsi="Arial" w:cs="Arial"/>
          <w:sz w:val="22"/>
          <w:szCs w:val="22"/>
        </w:rPr>
        <w:t xml:space="preserve"> 2017 prévue en mars</w:t>
      </w:r>
      <w:r w:rsidR="00C4115C">
        <w:rPr>
          <w:rFonts w:ascii="Arial" w:hAnsi="Arial" w:cs="Arial"/>
          <w:sz w:val="22"/>
          <w:szCs w:val="22"/>
        </w:rPr>
        <w:t xml:space="preserve"> est reportée en avril</w:t>
      </w:r>
      <w:r w:rsidRPr="003713C8">
        <w:rPr>
          <w:rFonts w:ascii="Arial" w:hAnsi="Arial" w:cs="Arial"/>
          <w:sz w:val="22"/>
          <w:szCs w:val="22"/>
        </w:rPr>
        <w:t>.</w:t>
      </w:r>
    </w:p>
    <w:p w:rsidR="00C678A3" w:rsidRPr="00C678A3" w:rsidRDefault="00EF7AE4" w:rsidP="00C678A3">
      <w:pPr>
        <w:rPr>
          <w:rFonts w:ascii="Arial" w:hAnsi="Arial" w:cs="Arial"/>
          <w:sz w:val="22"/>
          <w:szCs w:val="22"/>
        </w:rPr>
      </w:pPr>
      <w:r w:rsidRPr="00703DB8">
        <w:rPr>
          <w:rFonts w:ascii="Arial" w:hAnsi="Arial" w:cs="Arial"/>
          <w:b/>
          <w:sz w:val="22"/>
          <w:szCs w:val="22"/>
        </w:rPr>
        <w:t>Boucherville </w:t>
      </w:r>
      <w:r w:rsidRPr="00703DB8">
        <w:rPr>
          <w:rFonts w:ascii="Arial" w:hAnsi="Arial" w:cs="Arial"/>
          <w:sz w:val="22"/>
          <w:szCs w:val="22"/>
        </w:rPr>
        <w:t xml:space="preserve">: Implication : </w:t>
      </w:r>
      <w:r w:rsidR="00C4115C">
        <w:rPr>
          <w:rFonts w:ascii="Arial" w:hAnsi="Arial" w:cs="Arial"/>
          <w:sz w:val="22"/>
          <w:szCs w:val="22"/>
        </w:rPr>
        <w:t>AILIA</w:t>
      </w:r>
      <w:r w:rsidRPr="00703DB8">
        <w:rPr>
          <w:rFonts w:ascii="Arial" w:hAnsi="Arial" w:cs="Arial"/>
          <w:sz w:val="22"/>
          <w:szCs w:val="22"/>
        </w:rPr>
        <w:t>, RAAMM</w:t>
      </w:r>
      <w:r w:rsidR="00C678A3">
        <w:rPr>
          <w:rFonts w:ascii="Arial" w:hAnsi="Arial" w:cs="Arial"/>
          <w:sz w:val="22"/>
          <w:szCs w:val="22"/>
        </w:rPr>
        <w:t xml:space="preserve"> et l’AUTAL</w:t>
      </w:r>
      <w:r w:rsidR="00C4115C">
        <w:rPr>
          <w:rFonts w:ascii="Arial" w:hAnsi="Arial" w:cs="Arial"/>
          <w:sz w:val="22"/>
          <w:szCs w:val="22"/>
        </w:rPr>
        <w:t>.</w:t>
      </w:r>
      <w:r w:rsidR="00C4115C" w:rsidRPr="00C4115C">
        <w:rPr>
          <w:rFonts w:ascii="Arial" w:hAnsi="Arial" w:cs="Arial"/>
        </w:rPr>
        <w:t xml:space="preserve"> </w:t>
      </w:r>
      <w:r w:rsidR="00C4115C" w:rsidRPr="00C678A3">
        <w:rPr>
          <w:rFonts w:ascii="Arial" w:hAnsi="Arial" w:cs="Arial"/>
          <w:sz w:val="22"/>
          <w:szCs w:val="22"/>
        </w:rPr>
        <w:t xml:space="preserve">Rencontre du comité en juin 2015, pour le bilan 2014 et l’élaboration du plan d’action </w:t>
      </w:r>
      <w:r w:rsidR="00C678A3" w:rsidRPr="00C678A3">
        <w:rPr>
          <w:rFonts w:ascii="Arial" w:hAnsi="Arial" w:cs="Arial"/>
          <w:sz w:val="22"/>
          <w:szCs w:val="22"/>
        </w:rPr>
        <w:t>2015. Demande en juillet de documents PDF accessible ou le fichier Word disponibles sur leur site</w:t>
      </w:r>
      <w:r w:rsidR="00C678A3">
        <w:rPr>
          <w:rFonts w:ascii="Arial" w:hAnsi="Arial" w:cs="Arial"/>
          <w:sz w:val="22"/>
          <w:szCs w:val="22"/>
        </w:rPr>
        <w:t>.</w:t>
      </w:r>
      <w:r w:rsidR="00C678A3" w:rsidRPr="00C678A3">
        <w:rPr>
          <w:rFonts w:ascii="Arial" w:hAnsi="Arial" w:cs="Arial"/>
          <w:sz w:val="22"/>
          <w:szCs w:val="22"/>
        </w:rPr>
        <w:t xml:space="preserve"> En février un fichie</w:t>
      </w:r>
      <w:r w:rsidR="00C678A3">
        <w:rPr>
          <w:rFonts w:ascii="Arial" w:hAnsi="Arial" w:cs="Arial"/>
          <w:sz w:val="22"/>
          <w:szCs w:val="22"/>
        </w:rPr>
        <w:t xml:space="preserve">r Word du Plan d’action est là </w:t>
      </w:r>
      <w:r w:rsidR="00C678A3" w:rsidRPr="00C678A3">
        <w:rPr>
          <w:rFonts w:ascii="Arial" w:hAnsi="Arial" w:cs="Arial"/>
          <w:sz w:val="22"/>
          <w:szCs w:val="22"/>
        </w:rPr>
        <w:t>mais pas complètement accessible. Tant  qu’aux autres document</w:t>
      </w:r>
      <w:r w:rsidR="00C678A3">
        <w:rPr>
          <w:rFonts w:ascii="Arial" w:hAnsi="Arial" w:cs="Arial"/>
          <w:sz w:val="22"/>
          <w:szCs w:val="22"/>
        </w:rPr>
        <w:t>s disponibles sur leur site Web</w:t>
      </w:r>
      <w:r w:rsidR="00C678A3" w:rsidRPr="00C678A3">
        <w:rPr>
          <w:rFonts w:ascii="Arial" w:hAnsi="Arial" w:cs="Arial"/>
          <w:sz w:val="22"/>
          <w:szCs w:val="22"/>
        </w:rPr>
        <w:t xml:space="preserve"> ils sont tous en format PDF.</w:t>
      </w:r>
    </w:p>
    <w:p w:rsidR="000241C5" w:rsidRDefault="00EF7AE4" w:rsidP="00EF7AE4">
      <w:pPr>
        <w:rPr>
          <w:rFonts w:ascii="Arial" w:hAnsi="Arial" w:cs="Arial"/>
          <w:sz w:val="22"/>
          <w:szCs w:val="22"/>
        </w:rPr>
      </w:pPr>
      <w:r w:rsidRPr="00C43355">
        <w:rPr>
          <w:rFonts w:ascii="Arial" w:hAnsi="Arial" w:cs="Arial"/>
          <w:b/>
          <w:sz w:val="22"/>
          <w:szCs w:val="22"/>
        </w:rPr>
        <w:t xml:space="preserve">Varennes : </w:t>
      </w:r>
      <w:r w:rsidRPr="00C43355">
        <w:rPr>
          <w:rFonts w:ascii="Arial" w:hAnsi="Arial" w:cs="Arial"/>
          <w:sz w:val="22"/>
          <w:szCs w:val="22"/>
        </w:rPr>
        <w:t xml:space="preserve">Implication : GAPHRSM, </w:t>
      </w:r>
      <w:r w:rsidR="00D93C99" w:rsidRPr="00C43355">
        <w:rPr>
          <w:rFonts w:ascii="Arial" w:hAnsi="Arial" w:cs="Arial"/>
          <w:sz w:val="22"/>
          <w:szCs w:val="22"/>
        </w:rPr>
        <w:t xml:space="preserve">CONTACT’L. </w:t>
      </w:r>
      <w:r w:rsidR="00D93C99">
        <w:rPr>
          <w:rFonts w:ascii="Arial" w:hAnsi="Arial" w:cs="Arial"/>
          <w:sz w:val="22"/>
          <w:szCs w:val="22"/>
        </w:rPr>
        <w:t>Rencontre en octobre pour le bilan 2015 et mise à jour du plan triennal 2015-16-17.Prochaine rencontre prévue en avril.</w:t>
      </w:r>
    </w:p>
    <w:p w:rsidR="00C678A3" w:rsidRPr="00C678A3" w:rsidRDefault="00EF7AE4" w:rsidP="00C678A3">
      <w:pPr>
        <w:rPr>
          <w:rFonts w:ascii="Arial" w:hAnsi="Arial" w:cs="Arial"/>
          <w:sz w:val="22"/>
          <w:szCs w:val="22"/>
        </w:rPr>
      </w:pPr>
      <w:r w:rsidRPr="00C43355">
        <w:rPr>
          <w:rFonts w:ascii="Arial" w:hAnsi="Arial" w:cs="Arial"/>
          <w:b/>
          <w:sz w:val="22"/>
          <w:szCs w:val="22"/>
        </w:rPr>
        <w:t xml:space="preserve">Sainte-Julie : </w:t>
      </w:r>
      <w:r w:rsidR="00C678A3">
        <w:rPr>
          <w:rFonts w:ascii="Arial" w:hAnsi="Arial" w:cs="Arial"/>
          <w:sz w:val="22"/>
          <w:szCs w:val="22"/>
        </w:rPr>
        <w:t>Implication le GAPHRSM.</w:t>
      </w:r>
      <w:r w:rsidR="00C678A3" w:rsidRPr="00C678A3">
        <w:rPr>
          <w:rFonts w:ascii="Arial" w:hAnsi="Arial" w:cs="Arial"/>
        </w:rPr>
        <w:t xml:space="preserve"> </w:t>
      </w:r>
      <w:r w:rsidR="00C678A3" w:rsidRPr="00C678A3">
        <w:rPr>
          <w:rFonts w:ascii="Arial" w:hAnsi="Arial" w:cs="Arial"/>
          <w:sz w:val="22"/>
          <w:szCs w:val="22"/>
        </w:rPr>
        <w:t xml:space="preserve">Participation à la rencontre </w:t>
      </w:r>
      <w:r w:rsidR="00C678A3">
        <w:rPr>
          <w:rFonts w:ascii="Arial" w:hAnsi="Arial" w:cs="Arial"/>
          <w:sz w:val="22"/>
          <w:szCs w:val="22"/>
        </w:rPr>
        <w:t xml:space="preserve">du comité consultatif </w:t>
      </w:r>
      <w:r w:rsidR="00C678A3" w:rsidRPr="00C678A3">
        <w:rPr>
          <w:rFonts w:ascii="Arial" w:hAnsi="Arial" w:cs="Arial"/>
          <w:sz w:val="22"/>
          <w:szCs w:val="22"/>
        </w:rPr>
        <w:t>de novembre</w:t>
      </w:r>
      <w:r w:rsidR="00C678A3">
        <w:rPr>
          <w:rFonts w:ascii="Arial" w:hAnsi="Arial" w:cs="Arial"/>
          <w:sz w:val="22"/>
          <w:szCs w:val="22"/>
        </w:rPr>
        <w:t xml:space="preserve"> </w:t>
      </w:r>
      <w:r w:rsidR="00C678A3" w:rsidRPr="00C678A3">
        <w:rPr>
          <w:rFonts w:ascii="Arial" w:hAnsi="Arial" w:cs="Arial"/>
          <w:sz w:val="22"/>
          <w:szCs w:val="22"/>
        </w:rPr>
        <w:t>pour le bilan des actions 2014-15 et l’identification des obstacles au plan 2016</w:t>
      </w:r>
      <w:r w:rsidR="00C678A3">
        <w:rPr>
          <w:rFonts w:ascii="Arial" w:hAnsi="Arial" w:cs="Arial"/>
          <w:sz w:val="22"/>
          <w:szCs w:val="22"/>
        </w:rPr>
        <w:t>-17-18</w:t>
      </w:r>
      <w:r w:rsidR="00C678A3" w:rsidRPr="00C678A3">
        <w:rPr>
          <w:rFonts w:ascii="Arial" w:hAnsi="Arial" w:cs="Arial"/>
          <w:sz w:val="22"/>
          <w:szCs w:val="22"/>
        </w:rPr>
        <w:t xml:space="preserve">. </w:t>
      </w:r>
      <w:r w:rsidR="007A77C9">
        <w:rPr>
          <w:rFonts w:ascii="Arial" w:hAnsi="Arial" w:cs="Arial"/>
          <w:sz w:val="22"/>
          <w:szCs w:val="22"/>
        </w:rPr>
        <w:t xml:space="preserve">Quatre </w:t>
      </w:r>
      <w:r w:rsidR="00C678A3" w:rsidRPr="00C678A3">
        <w:rPr>
          <w:rFonts w:ascii="Arial" w:hAnsi="Arial" w:cs="Arial"/>
          <w:sz w:val="22"/>
          <w:szCs w:val="22"/>
        </w:rPr>
        <w:t xml:space="preserve">citoyens </w:t>
      </w:r>
      <w:r w:rsidR="007A77C9">
        <w:rPr>
          <w:rFonts w:ascii="Arial" w:hAnsi="Arial" w:cs="Arial"/>
          <w:sz w:val="22"/>
          <w:szCs w:val="22"/>
        </w:rPr>
        <w:t>handicapés et deux</w:t>
      </w:r>
      <w:r w:rsidR="00C678A3" w:rsidRPr="00C678A3">
        <w:rPr>
          <w:rFonts w:ascii="Arial" w:hAnsi="Arial" w:cs="Arial"/>
          <w:sz w:val="22"/>
          <w:szCs w:val="22"/>
        </w:rPr>
        <w:t xml:space="preserve"> conseillers participent à la démarche</w:t>
      </w:r>
      <w:r w:rsidR="007A77C9">
        <w:rPr>
          <w:rFonts w:ascii="Arial" w:hAnsi="Arial" w:cs="Arial"/>
          <w:sz w:val="22"/>
          <w:szCs w:val="22"/>
        </w:rPr>
        <w:t>, ce qui est à notre sens, un atout positif pour les PH</w:t>
      </w:r>
      <w:r w:rsidR="00C678A3" w:rsidRPr="00C678A3">
        <w:rPr>
          <w:rFonts w:ascii="Arial" w:hAnsi="Arial" w:cs="Arial"/>
          <w:sz w:val="22"/>
          <w:szCs w:val="22"/>
        </w:rPr>
        <w:t xml:space="preserve">. </w:t>
      </w:r>
      <w:r w:rsidR="007A77C9">
        <w:rPr>
          <w:rFonts w:ascii="Arial" w:hAnsi="Arial" w:cs="Arial"/>
          <w:sz w:val="22"/>
          <w:szCs w:val="22"/>
        </w:rPr>
        <w:t>Le GAPHRSM</w:t>
      </w:r>
      <w:r w:rsidR="00C678A3" w:rsidRPr="00C678A3">
        <w:rPr>
          <w:rFonts w:ascii="Arial" w:hAnsi="Arial" w:cs="Arial"/>
          <w:sz w:val="22"/>
          <w:szCs w:val="22"/>
        </w:rPr>
        <w:t xml:space="preserve"> fait la promotion de l’AU et propose qu’une politique citoyenne intègre les principes de l’AU aux politiques familles et MADA déjà existantes</w:t>
      </w:r>
      <w:r w:rsidR="00C678A3">
        <w:rPr>
          <w:rFonts w:ascii="Arial" w:hAnsi="Arial" w:cs="Arial"/>
          <w:sz w:val="22"/>
          <w:szCs w:val="22"/>
        </w:rPr>
        <w:t xml:space="preserve">. Il semble ne pas avoir d’ouverture à cette éventualité. Lors de la formation du 3 février </w:t>
      </w:r>
      <w:r w:rsidR="007A77C9">
        <w:rPr>
          <w:rFonts w:ascii="Arial" w:hAnsi="Arial" w:cs="Arial"/>
          <w:sz w:val="22"/>
          <w:szCs w:val="22"/>
        </w:rPr>
        <w:t xml:space="preserve">où la ville était présente </w:t>
      </w:r>
      <w:r w:rsidR="00C678A3">
        <w:rPr>
          <w:rFonts w:ascii="Arial" w:hAnsi="Arial" w:cs="Arial"/>
          <w:sz w:val="22"/>
          <w:szCs w:val="22"/>
        </w:rPr>
        <w:t>nous revenons sur le sujet. C’est à suivre</w:t>
      </w:r>
      <w:r w:rsidR="007A77C9">
        <w:rPr>
          <w:rFonts w:ascii="Arial" w:hAnsi="Arial" w:cs="Arial"/>
          <w:sz w:val="22"/>
          <w:szCs w:val="22"/>
        </w:rPr>
        <w:t>…</w:t>
      </w:r>
    </w:p>
    <w:p w:rsidR="00BB1476" w:rsidRPr="00BB1476" w:rsidRDefault="00EF7AE4" w:rsidP="00BB1476">
      <w:pPr>
        <w:rPr>
          <w:rFonts w:ascii="Arial" w:hAnsi="Arial" w:cs="Arial"/>
          <w:sz w:val="22"/>
          <w:szCs w:val="22"/>
        </w:rPr>
      </w:pPr>
      <w:r w:rsidRPr="008A5E8E">
        <w:rPr>
          <w:rFonts w:ascii="Arial" w:hAnsi="Arial" w:cs="Arial"/>
          <w:b/>
          <w:sz w:val="22"/>
          <w:szCs w:val="22"/>
        </w:rPr>
        <w:t>Saint-Bruno-de-Montarville</w:t>
      </w:r>
      <w:r w:rsidR="00BB1476">
        <w:rPr>
          <w:rFonts w:ascii="Arial" w:hAnsi="Arial" w:cs="Arial"/>
          <w:sz w:val="22"/>
          <w:szCs w:val="22"/>
        </w:rPr>
        <w:t xml:space="preserve"> Implication: APHVR. Le plan action 2014-15 est disponible sur le site de la ville, mais non celui de 2016</w:t>
      </w:r>
      <w:r w:rsidR="00BB1476" w:rsidRPr="00BB1476">
        <w:rPr>
          <w:rFonts w:ascii="Arial" w:hAnsi="Arial" w:cs="Arial"/>
          <w:sz w:val="22"/>
          <w:szCs w:val="22"/>
        </w:rPr>
        <w:t xml:space="preserve">. Le GAPHRSM a relancé la ville et fera partie du comité qui aura lieu en juin. Nous avons également communiqué avec la ville afin que des représentants des établissements publics soient invités à participer au comité (INLB et le CMR). </w:t>
      </w:r>
    </w:p>
    <w:p w:rsidR="000241C5" w:rsidRDefault="00EF7AE4" w:rsidP="00EF7AE4">
      <w:pPr>
        <w:rPr>
          <w:rFonts w:ascii="Arial" w:hAnsi="Arial" w:cs="Arial"/>
          <w:sz w:val="22"/>
          <w:szCs w:val="22"/>
        </w:rPr>
      </w:pPr>
      <w:r w:rsidRPr="00E72756">
        <w:rPr>
          <w:rFonts w:ascii="Arial" w:hAnsi="Arial" w:cs="Arial"/>
          <w:b/>
          <w:sz w:val="22"/>
          <w:szCs w:val="22"/>
        </w:rPr>
        <w:t>Mont-Saint-Hilaire :</w:t>
      </w:r>
      <w:r w:rsidRPr="00E72756">
        <w:rPr>
          <w:rFonts w:ascii="Arial" w:hAnsi="Arial" w:cs="Arial"/>
          <w:sz w:val="22"/>
          <w:szCs w:val="22"/>
        </w:rPr>
        <w:t xml:space="preserve"> </w:t>
      </w:r>
      <w:r w:rsidR="00A210BB">
        <w:rPr>
          <w:rFonts w:ascii="Arial" w:hAnsi="Arial" w:cs="Arial"/>
          <w:sz w:val="22"/>
          <w:szCs w:val="22"/>
        </w:rPr>
        <w:t>le plan action 2015 fut adopté en février 2015.</w:t>
      </w:r>
      <w:r w:rsidR="00A210BB" w:rsidRPr="00A210BB">
        <w:rPr>
          <w:rFonts w:ascii="Arial" w:hAnsi="Arial" w:cs="Arial"/>
          <w:sz w:val="22"/>
          <w:szCs w:val="22"/>
        </w:rPr>
        <w:t xml:space="preserve"> </w:t>
      </w:r>
      <w:r w:rsidR="00A210BB">
        <w:rPr>
          <w:rFonts w:ascii="Arial" w:hAnsi="Arial" w:cs="Arial"/>
          <w:sz w:val="22"/>
          <w:szCs w:val="22"/>
        </w:rPr>
        <w:t>La ville a un comité interne responsable du plan mais le milieu associatif et des partenaires n’y siège pas. Le GAPHRSM a relancé la</w:t>
      </w:r>
      <w:r w:rsidR="00A210BB" w:rsidRPr="00BB1476">
        <w:rPr>
          <w:rFonts w:ascii="Arial" w:hAnsi="Arial" w:cs="Arial"/>
          <w:sz w:val="22"/>
          <w:szCs w:val="22"/>
        </w:rPr>
        <w:t xml:space="preserve"> </w:t>
      </w:r>
      <w:r w:rsidR="00A210BB">
        <w:rPr>
          <w:rFonts w:ascii="Arial" w:hAnsi="Arial" w:cs="Arial"/>
          <w:sz w:val="22"/>
          <w:szCs w:val="22"/>
        </w:rPr>
        <w:t xml:space="preserve">ville </w:t>
      </w:r>
      <w:r w:rsidR="00A210BB" w:rsidRPr="00BB1476">
        <w:rPr>
          <w:rFonts w:ascii="Arial" w:hAnsi="Arial" w:cs="Arial"/>
          <w:sz w:val="22"/>
          <w:szCs w:val="22"/>
        </w:rPr>
        <w:t xml:space="preserve">pour </w:t>
      </w:r>
      <w:r w:rsidR="00A210BB">
        <w:rPr>
          <w:rFonts w:ascii="Arial" w:hAnsi="Arial" w:cs="Arial"/>
          <w:sz w:val="22"/>
          <w:szCs w:val="22"/>
        </w:rPr>
        <w:t xml:space="preserve">proposer </w:t>
      </w:r>
      <w:r w:rsidR="00A210BB" w:rsidRPr="00BB1476">
        <w:rPr>
          <w:rFonts w:ascii="Arial" w:hAnsi="Arial" w:cs="Arial"/>
          <w:sz w:val="22"/>
          <w:szCs w:val="22"/>
        </w:rPr>
        <w:t xml:space="preserve">la collaboration de du PCVR et de l’APHVR pour  représenter le milieu associatif </w:t>
      </w:r>
      <w:r w:rsidR="00A210BB">
        <w:rPr>
          <w:rFonts w:ascii="Arial" w:hAnsi="Arial" w:cs="Arial"/>
          <w:sz w:val="22"/>
          <w:szCs w:val="22"/>
        </w:rPr>
        <w:t>sur un éventuel</w:t>
      </w:r>
      <w:r w:rsidR="00A210BB" w:rsidRPr="00BB1476">
        <w:rPr>
          <w:rFonts w:ascii="Arial" w:hAnsi="Arial" w:cs="Arial"/>
          <w:sz w:val="22"/>
          <w:szCs w:val="22"/>
        </w:rPr>
        <w:t xml:space="preserve"> comité consultatif du plan d’a</w:t>
      </w:r>
      <w:r w:rsidR="00A210BB">
        <w:rPr>
          <w:rFonts w:ascii="Arial" w:hAnsi="Arial" w:cs="Arial"/>
          <w:sz w:val="22"/>
          <w:szCs w:val="22"/>
        </w:rPr>
        <w:t xml:space="preserve">ction. </w:t>
      </w:r>
      <w:r w:rsidRPr="00E72756">
        <w:rPr>
          <w:rFonts w:ascii="Arial" w:hAnsi="Arial" w:cs="Arial"/>
          <w:sz w:val="22"/>
          <w:szCs w:val="22"/>
        </w:rPr>
        <w:t xml:space="preserve">  </w:t>
      </w:r>
    </w:p>
    <w:p w:rsidR="00EF7AE4" w:rsidRDefault="00EF7AE4" w:rsidP="00EF7AE4">
      <w:pPr>
        <w:rPr>
          <w:rFonts w:ascii="Arial" w:hAnsi="Arial" w:cs="Arial"/>
          <w:sz w:val="22"/>
          <w:szCs w:val="22"/>
        </w:rPr>
      </w:pPr>
      <w:r w:rsidRPr="008A5E8E">
        <w:rPr>
          <w:rFonts w:ascii="Arial" w:hAnsi="Arial" w:cs="Arial"/>
          <w:b/>
          <w:sz w:val="22"/>
          <w:szCs w:val="22"/>
        </w:rPr>
        <w:t>Beloeil</w:t>
      </w:r>
      <w:r>
        <w:rPr>
          <w:rFonts w:ascii="Arial" w:hAnsi="Arial" w:cs="Arial"/>
          <w:sz w:val="22"/>
          <w:szCs w:val="22"/>
        </w:rPr>
        <w:t xml:space="preserve"> : </w:t>
      </w:r>
      <w:r w:rsidR="00A210BB">
        <w:rPr>
          <w:rFonts w:ascii="Arial" w:hAnsi="Arial" w:cs="Arial"/>
          <w:sz w:val="22"/>
          <w:szCs w:val="22"/>
        </w:rPr>
        <w:t xml:space="preserve">Le plan 2016 fut adopté en décembre 2015. La ville a </w:t>
      </w:r>
      <w:r w:rsidR="00413646">
        <w:rPr>
          <w:rFonts w:ascii="Arial" w:hAnsi="Arial" w:cs="Arial"/>
          <w:sz w:val="22"/>
          <w:szCs w:val="22"/>
        </w:rPr>
        <w:t xml:space="preserve">créé </w:t>
      </w:r>
      <w:r w:rsidR="00A210BB">
        <w:rPr>
          <w:rFonts w:ascii="Arial" w:hAnsi="Arial" w:cs="Arial"/>
          <w:sz w:val="22"/>
          <w:szCs w:val="22"/>
        </w:rPr>
        <w:t>un comité interne responsable du plan mais le milieu associatif et des partenaires n’y siège pas. Le GAPHRSM a relancé</w:t>
      </w:r>
      <w:r w:rsidR="00BB1476">
        <w:rPr>
          <w:rFonts w:ascii="Arial" w:hAnsi="Arial" w:cs="Arial"/>
          <w:sz w:val="22"/>
          <w:szCs w:val="22"/>
        </w:rPr>
        <w:t xml:space="preserve"> la</w:t>
      </w:r>
      <w:r w:rsidR="00BB1476" w:rsidRPr="00BB1476">
        <w:rPr>
          <w:rFonts w:ascii="Arial" w:hAnsi="Arial" w:cs="Arial"/>
          <w:sz w:val="22"/>
          <w:szCs w:val="22"/>
        </w:rPr>
        <w:t xml:space="preserve"> </w:t>
      </w:r>
      <w:r w:rsidR="00BB1476">
        <w:rPr>
          <w:rFonts w:ascii="Arial" w:hAnsi="Arial" w:cs="Arial"/>
          <w:sz w:val="22"/>
          <w:szCs w:val="22"/>
        </w:rPr>
        <w:t xml:space="preserve">ville </w:t>
      </w:r>
      <w:r w:rsidR="00BB1476" w:rsidRPr="00BB1476">
        <w:rPr>
          <w:rFonts w:ascii="Arial" w:hAnsi="Arial" w:cs="Arial"/>
          <w:sz w:val="22"/>
          <w:szCs w:val="22"/>
        </w:rPr>
        <w:t xml:space="preserve">pour </w:t>
      </w:r>
      <w:r w:rsidR="00A210BB">
        <w:rPr>
          <w:rFonts w:ascii="Arial" w:hAnsi="Arial" w:cs="Arial"/>
          <w:sz w:val="22"/>
          <w:szCs w:val="22"/>
        </w:rPr>
        <w:t xml:space="preserve">proposer </w:t>
      </w:r>
      <w:r w:rsidR="00BB1476" w:rsidRPr="00BB1476">
        <w:rPr>
          <w:rFonts w:ascii="Arial" w:hAnsi="Arial" w:cs="Arial"/>
          <w:sz w:val="22"/>
          <w:szCs w:val="22"/>
        </w:rPr>
        <w:t xml:space="preserve">la collaboration de du PCVR et de l’APHVR pour  représenter le milieu associatif </w:t>
      </w:r>
      <w:r w:rsidR="00A210BB">
        <w:rPr>
          <w:rFonts w:ascii="Arial" w:hAnsi="Arial" w:cs="Arial"/>
          <w:sz w:val="22"/>
          <w:szCs w:val="22"/>
        </w:rPr>
        <w:t>sur un éventuel</w:t>
      </w:r>
      <w:r w:rsidR="00BB1476" w:rsidRPr="00BB1476">
        <w:rPr>
          <w:rFonts w:ascii="Arial" w:hAnsi="Arial" w:cs="Arial"/>
          <w:sz w:val="22"/>
          <w:szCs w:val="22"/>
        </w:rPr>
        <w:t xml:space="preserve"> comité consultatif du plan d’a</w:t>
      </w:r>
      <w:r w:rsidR="00BB1476">
        <w:rPr>
          <w:rFonts w:ascii="Arial" w:hAnsi="Arial" w:cs="Arial"/>
          <w:sz w:val="22"/>
          <w:szCs w:val="22"/>
        </w:rPr>
        <w:t>ction.</w:t>
      </w:r>
      <w:r w:rsidR="00A210BB">
        <w:rPr>
          <w:rFonts w:ascii="Arial" w:hAnsi="Arial" w:cs="Arial"/>
          <w:sz w:val="22"/>
          <w:szCs w:val="22"/>
        </w:rPr>
        <w:t xml:space="preserve"> </w:t>
      </w:r>
    </w:p>
    <w:p w:rsidR="00CC3DB1" w:rsidRDefault="00EF7AE4" w:rsidP="00B949BA">
      <w:pPr>
        <w:rPr>
          <w:rFonts w:ascii="Arial" w:hAnsi="Arial" w:cs="Arial"/>
          <w:sz w:val="22"/>
          <w:szCs w:val="22"/>
        </w:rPr>
      </w:pPr>
      <w:r w:rsidRPr="002401B1">
        <w:rPr>
          <w:rFonts w:ascii="Arial" w:hAnsi="Arial" w:cs="Arial"/>
          <w:b/>
          <w:sz w:val="22"/>
          <w:szCs w:val="22"/>
        </w:rPr>
        <w:t>Saint</w:t>
      </w:r>
      <w:r w:rsidR="006417C4">
        <w:rPr>
          <w:rFonts w:ascii="Arial" w:hAnsi="Arial" w:cs="Arial"/>
          <w:b/>
          <w:sz w:val="22"/>
          <w:szCs w:val="22"/>
        </w:rPr>
        <w:t>-</w:t>
      </w:r>
      <w:r w:rsidRPr="002401B1">
        <w:rPr>
          <w:rFonts w:ascii="Arial" w:hAnsi="Arial" w:cs="Arial"/>
          <w:b/>
          <w:sz w:val="22"/>
          <w:szCs w:val="22"/>
        </w:rPr>
        <w:t>Basile</w:t>
      </w:r>
      <w:r w:rsidR="006417C4">
        <w:rPr>
          <w:rFonts w:ascii="Arial" w:hAnsi="Arial" w:cs="Arial"/>
          <w:b/>
          <w:sz w:val="22"/>
          <w:szCs w:val="22"/>
        </w:rPr>
        <w:t>-</w:t>
      </w:r>
      <w:r w:rsidRPr="002401B1">
        <w:rPr>
          <w:rFonts w:ascii="Arial" w:hAnsi="Arial" w:cs="Arial"/>
          <w:b/>
          <w:sz w:val="22"/>
          <w:szCs w:val="22"/>
        </w:rPr>
        <w:t>le</w:t>
      </w:r>
      <w:r w:rsidR="006417C4">
        <w:rPr>
          <w:rFonts w:ascii="Arial" w:hAnsi="Arial" w:cs="Arial"/>
          <w:b/>
          <w:sz w:val="22"/>
          <w:szCs w:val="22"/>
        </w:rPr>
        <w:t>-</w:t>
      </w:r>
      <w:r w:rsidRPr="002401B1">
        <w:rPr>
          <w:rFonts w:ascii="Arial" w:hAnsi="Arial" w:cs="Arial"/>
          <w:b/>
          <w:sz w:val="22"/>
          <w:szCs w:val="22"/>
        </w:rPr>
        <w:t>Grand :</w:t>
      </w:r>
      <w:r w:rsidR="00CC3DB1" w:rsidRPr="00CC3DB1">
        <w:rPr>
          <w:rStyle w:val="En-tteCar"/>
          <w:rFonts w:ascii="Arial" w:hAnsi="Arial" w:cs="Arial"/>
          <w:b/>
        </w:rPr>
        <w:t xml:space="preserve"> </w:t>
      </w:r>
      <w:r w:rsidR="00CC3DB1" w:rsidRPr="008A5E8E">
        <w:rPr>
          <w:rFonts w:ascii="Arial" w:hAnsi="Arial" w:cs="Arial"/>
          <w:sz w:val="22"/>
          <w:szCs w:val="22"/>
        </w:rPr>
        <w:t>Implication: APHVR</w:t>
      </w:r>
      <w:r w:rsidR="00B949BA">
        <w:rPr>
          <w:rFonts w:ascii="Arial" w:hAnsi="Arial" w:cs="Arial"/>
          <w:sz w:val="22"/>
          <w:szCs w:val="22"/>
        </w:rPr>
        <w:t xml:space="preserve">. </w:t>
      </w:r>
      <w:r w:rsidR="00CC3DB1" w:rsidRPr="00CC3DB1">
        <w:rPr>
          <w:rStyle w:val="Accentuation"/>
          <w:rFonts w:ascii="Arial" w:hAnsi="Arial" w:cs="Arial"/>
          <w:b w:val="0"/>
          <w:sz w:val="22"/>
          <w:szCs w:val="22"/>
        </w:rPr>
        <w:t>Le plan d’action 2015-16 a été adopté le 7 avril 2015 par le conseil de ville;</w:t>
      </w:r>
      <w:r w:rsidR="00CC3DB1" w:rsidRPr="00CC3DB1">
        <w:rPr>
          <w:rFonts w:ascii="Arial" w:hAnsi="Arial" w:cs="Arial"/>
          <w:b/>
          <w:sz w:val="22"/>
          <w:szCs w:val="22"/>
        </w:rPr>
        <w:t xml:space="preserve"> </w:t>
      </w:r>
      <w:r w:rsidR="00CC3DB1" w:rsidRPr="00CC3DB1">
        <w:rPr>
          <w:rFonts w:ascii="Arial" w:hAnsi="Arial" w:cs="Arial"/>
          <w:sz w:val="22"/>
          <w:szCs w:val="22"/>
        </w:rPr>
        <w:t>heureux de constater que la ville s’engage de plus en plus vers l’accessibilité universelle. L’introduction du plan de la ville est inspirée de notre modèle standard de PAU, particulièrement au chapitre sur les fondements d’une politique d’accessibilité universelle</w:t>
      </w:r>
      <w:r w:rsidR="00CC3DB1">
        <w:rPr>
          <w:rFonts w:ascii="Arial" w:hAnsi="Arial" w:cs="Arial"/>
          <w:sz w:val="22"/>
          <w:szCs w:val="22"/>
        </w:rPr>
        <w:t>.</w:t>
      </w:r>
      <w:r w:rsidR="00CC3DB1" w:rsidRPr="00CC3DB1">
        <w:rPr>
          <w:rFonts w:ascii="Arial" w:hAnsi="Arial" w:cs="Arial"/>
          <w:sz w:val="22"/>
          <w:szCs w:val="22"/>
        </w:rPr>
        <w:t xml:space="preserve"> </w:t>
      </w:r>
      <w:r w:rsidR="00CC3DB1">
        <w:rPr>
          <w:rFonts w:ascii="Arial" w:hAnsi="Arial" w:cs="Arial"/>
          <w:sz w:val="22"/>
          <w:szCs w:val="22"/>
        </w:rPr>
        <w:t>La responsable du plan d’actions l’a effectivement confirmé.</w:t>
      </w:r>
    </w:p>
    <w:p w:rsidR="00CC3DB1" w:rsidRPr="00CC3DB1" w:rsidRDefault="00CC3DB1" w:rsidP="00B949BA">
      <w:pPr>
        <w:rPr>
          <w:rFonts w:ascii="Arial" w:hAnsi="Arial" w:cs="Arial"/>
          <w:sz w:val="22"/>
          <w:szCs w:val="22"/>
        </w:rPr>
      </w:pPr>
      <w:r>
        <w:rPr>
          <w:rFonts w:ascii="Arial" w:hAnsi="Arial" w:cs="Arial"/>
          <w:sz w:val="22"/>
          <w:szCs w:val="22"/>
        </w:rPr>
        <w:t xml:space="preserve">En juin le GAPHRSM a tenu 2 ateliers de sensibilisation. En mars 2016, </w:t>
      </w:r>
      <w:r w:rsidRPr="00CC3DB1">
        <w:rPr>
          <w:rFonts w:ascii="Arial" w:hAnsi="Arial" w:cs="Arial"/>
          <w:sz w:val="22"/>
          <w:szCs w:val="22"/>
        </w:rPr>
        <w:t>Le GAPHRSM a communiqué avec la ville afin que des représentants des établissements publics soient invités à participer au comité (INLB et le CMR)</w:t>
      </w:r>
    </w:p>
    <w:p w:rsidR="00FB6071" w:rsidRDefault="00FB6071" w:rsidP="00EF7AE4">
      <w:pPr>
        <w:rPr>
          <w:rFonts w:ascii="Arial" w:hAnsi="Arial" w:cs="Arial"/>
          <w:b/>
          <w:sz w:val="22"/>
          <w:szCs w:val="22"/>
        </w:rPr>
      </w:pPr>
    </w:p>
    <w:p w:rsidR="00FB6071" w:rsidRPr="007A77C9" w:rsidRDefault="00FB6071" w:rsidP="00222224">
      <w:pPr>
        <w:rPr>
          <w:rFonts w:ascii="Arial" w:hAnsi="Arial" w:cs="Arial"/>
          <w:sz w:val="22"/>
          <w:szCs w:val="22"/>
        </w:rPr>
      </w:pPr>
      <w:r w:rsidRPr="008A5E8E">
        <w:rPr>
          <w:rFonts w:ascii="Arial" w:hAnsi="Arial" w:cs="Arial"/>
          <w:b/>
          <w:sz w:val="22"/>
          <w:szCs w:val="22"/>
        </w:rPr>
        <w:t>Chambly</w:t>
      </w:r>
      <w:r w:rsidR="007A77C9">
        <w:rPr>
          <w:rFonts w:ascii="Arial" w:hAnsi="Arial" w:cs="Arial"/>
          <w:b/>
          <w:sz w:val="22"/>
          <w:szCs w:val="22"/>
        </w:rPr>
        <w:t xml:space="preserve"> : </w:t>
      </w:r>
      <w:r w:rsidR="007A77C9">
        <w:rPr>
          <w:rFonts w:ascii="Arial" w:hAnsi="Arial" w:cs="Arial"/>
          <w:sz w:val="22"/>
          <w:szCs w:val="22"/>
        </w:rPr>
        <w:t>Il n’</w:t>
      </w:r>
      <w:r w:rsidR="007A77C9" w:rsidRPr="007A77C9">
        <w:rPr>
          <w:rFonts w:ascii="Arial" w:hAnsi="Arial" w:cs="Arial"/>
          <w:sz w:val="22"/>
          <w:szCs w:val="22"/>
        </w:rPr>
        <w:t xml:space="preserve">existe pas </w:t>
      </w:r>
      <w:r w:rsidR="007A77C9">
        <w:rPr>
          <w:rFonts w:ascii="Arial" w:hAnsi="Arial" w:cs="Arial"/>
          <w:sz w:val="22"/>
          <w:szCs w:val="22"/>
        </w:rPr>
        <w:t xml:space="preserve">à notre connaissance </w:t>
      </w:r>
      <w:r w:rsidR="007A77C9" w:rsidRPr="007A77C9">
        <w:rPr>
          <w:rFonts w:ascii="Arial" w:hAnsi="Arial" w:cs="Arial"/>
          <w:sz w:val="22"/>
          <w:szCs w:val="22"/>
        </w:rPr>
        <w:t>de co</w:t>
      </w:r>
      <w:r w:rsidR="007A77C9">
        <w:rPr>
          <w:rFonts w:ascii="Arial" w:hAnsi="Arial" w:cs="Arial"/>
          <w:sz w:val="22"/>
          <w:szCs w:val="22"/>
        </w:rPr>
        <w:t>mité consultatif au plan d</w:t>
      </w:r>
      <w:r w:rsidR="007A77C9" w:rsidRPr="007A77C9">
        <w:rPr>
          <w:rFonts w:ascii="Arial" w:hAnsi="Arial" w:cs="Arial"/>
          <w:sz w:val="22"/>
          <w:szCs w:val="22"/>
        </w:rPr>
        <w:t xml:space="preserve">’action à l’égard des personnes handicapées. Le GAPHRSM a fait </w:t>
      </w:r>
      <w:r w:rsidR="007A77C9">
        <w:rPr>
          <w:rFonts w:ascii="Arial" w:hAnsi="Arial" w:cs="Arial"/>
          <w:sz w:val="22"/>
          <w:szCs w:val="22"/>
        </w:rPr>
        <w:t>3</w:t>
      </w:r>
      <w:r w:rsidR="007A77C9" w:rsidRPr="007A77C9">
        <w:rPr>
          <w:rFonts w:ascii="Arial" w:hAnsi="Arial" w:cs="Arial"/>
          <w:sz w:val="22"/>
          <w:szCs w:val="22"/>
        </w:rPr>
        <w:t xml:space="preserve"> relances</w:t>
      </w:r>
      <w:r w:rsidR="007A77C9">
        <w:rPr>
          <w:rFonts w:ascii="Arial" w:hAnsi="Arial" w:cs="Arial"/>
          <w:sz w:val="22"/>
          <w:szCs w:val="22"/>
        </w:rPr>
        <w:t xml:space="preserve"> de septembre 2015 à février 2016 auprès du responsable du plan d’action pour leur offrir notre collaboration, mais nous n’avons pas eu d’accusé réception. Sur le site de la ville le plan date de 2009-11 et</w:t>
      </w:r>
      <w:r w:rsidR="00222224">
        <w:rPr>
          <w:rFonts w:ascii="Arial" w:hAnsi="Arial" w:cs="Arial"/>
          <w:sz w:val="22"/>
          <w:szCs w:val="22"/>
        </w:rPr>
        <w:t xml:space="preserve"> il</w:t>
      </w:r>
      <w:r w:rsidR="007A77C9">
        <w:rPr>
          <w:rFonts w:ascii="Arial" w:hAnsi="Arial" w:cs="Arial"/>
          <w:sz w:val="22"/>
          <w:szCs w:val="22"/>
        </w:rPr>
        <w:t xml:space="preserve"> est en format PDF.</w:t>
      </w:r>
    </w:p>
    <w:p w:rsidR="00EF7AE4" w:rsidRPr="002401B1" w:rsidRDefault="00EF7AE4" w:rsidP="00EF7AE4">
      <w:pPr>
        <w:rPr>
          <w:rFonts w:ascii="Arial" w:hAnsi="Arial" w:cs="Arial"/>
          <w:sz w:val="22"/>
          <w:szCs w:val="22"/>
        </w:rPr>
      </w:pPr>
      <w:r w:rsidRPr="002401B1">
        <w:rPr>
          <w:rFonts w:ascii="Arial" w:hAnsi="Arial" w:cs="Arial"/>
          <w:sz w:val="22"/>
          <w:szCs w:val="22"/>
        </w:rPr>
        <w:t xml:space="preserve"> </w:t>
      </w:r>
    </w:p>
    <w:p w:rsidR="00EF7AE4" w:rsidRDefault="00EF7AE4" w:rsidP="00EF7AE4">
      <w:pPr>
        <w:autoSpaceDE w:val="0"/>
        <w:autoSpaceDN w:val="0"/>
        <w:adjustRightInd w:val="0"/>
        <w:jc w:val="center"/>
        <w:rPr>
          <w:rFonts w:ascii="Arial" w:hAnsi="Arial" w:cs="Arial"/>
          <w:b/>
          <w:bCs/>
          <w:sz w:val="22"/>
          <w:szCs w:val="22"/>
        </w:rPr>
      </w:pPr>
      <w:r w:rsidRPr="008A5E8E">
        <w:rPr>
          <w:rFonts w:ascii="Arial" w:hAnsi="Arial" w:cs="Arial"/>
          <w:b/>
          <w:bCs/>
          <w:sz w:val="22"/>
          <w:szCs w:val="22"/>
        </w:rPr>
        <w:t>TRANSPORT COLLECTIF</w:t>
      </w:r>
      <w:r w:rsidR="006417C4">
        <w:rPr>
          <w:rFonts w:ascii="Arial" w:hAnsi="Arial" w:cs="Arial"/>
          <w:b/>
          <w:bCs/>
          <w:sz w:val="22"/>
          <w:szCs w:val="22"/>
        </w:rPr>
        <w:t xml:space="preserve"> (adapté et régulier)</w:t>
      </w:r>
    </w:p>
    <w:p w:rsidR="00A47BDC" w:rsidRDefault="00A47BDC" w:rsidP="00EF7AE4">
      <w:pPr>
        <w:autoSpaceDE w:val="0"/>
        <w:autoSpaceDN w:val="0"/>
        <w:adjustRightInd w:val="0"/>
        <w:jc w:val="center"/>
        <w:rPr>
          <w:rFonts w:ascii="Arial" w:hAnsi="Arial" w:cs="Arial"/>
          <w:b/>
          <w:bCs/>
          <w:sz w:val="22"/>
          <w:szCs w:val="22"/>
        </w:rPr>
      </w:pPr>
    </w:p>
    <w:p w:rsidR="00A47BDC" w:rsidRDefault="00A4213A" w:rsidP="00A4213A">
      <w:pPr>
        <w:rPr>
          <w:rFonts w:ascii="Arial" w:hAnsi="Arial" w:cs="Arial"/>
          <w:b/>
          <w:sz w:val="22"/>
          <w:szCs w:val="22"/>
        </w:rPr>
      </w:pPr>
      <w:r w:rsidRPr="00B715B3">
        <w:rPr>
          <w:rFonts w:ascii="Arial" w:hAnsi="Arial" w:cs="Arial"/>
          <w:b/>
          <w:sz w:val="22"/>
          <w:szCs w:val="22"/>
        </w:rPr>
        <w:t>Contexte </w:t>
      </w:r>
    </w:p>
    <w:p w:rsidR="00A4213A" w:rsidRDefault="00A4213A" w:rsidP="00A4213A">
      <w:pPr>
        <w:rPr>
          <w:rFonts w:ascii="Arial" w:hAnsi="Arial" w:cs="Arial"/>
          <w:sz w:val="22"/>
          <w:szCs w:val="22"/>
        </w:rPr>
      </w:pPr>
      <w:r w:rsidRPr="008A5E8E">
        <w:rPr>
          <w:rFonts w:ascii="Arial" w:hAnsi="Arial" w:cs="Arial"/>
          <w:sz w:val="22"/>
          <w:szCs w:val="22"/>
        </w:rPr>
        <w:t>La région de la Montérégie est un vaste territoire</w:t>
      </w:r>
      <w:r w:rsidR="007A29EA">
        <w:rPr>
          <w:rFonts w:ascii="Arial" w:hAnsi="Arial" w:cs="Arial"/>
          <w:sz w:val="22"/>
          <w:szCs w:val="22"/>
        </w:rPr>
        <w:t xml:space="preserve"> à</w:t>
      </w:r>
      <w:r w:rsidR="007A29EA" w:rsidRPr="008A5E8E">
        <w:rPr>
          <w:rFonts w:ascii="Arial" w:hAnsi="Arial" w:cs="Arial"/>
          <w:sz w:val="22"/>
          <w:szCs w:val="22"/>
        </w:rPr>
        <w:t xml:space="preserve"> caractère urbain dense et rural</w:t>
      </w:r>
      <w:r w:rsidRPr="008A5E8E">
        <w:rPr>
          <w:rFonts w:ascii="Arial" w:hAnsi="Arial" w:cs="Arial"/>
          <w:sz w:val="22"/>
          <w:szCs w:val="22"/>
        </w:rPr>
        <w:t xml:space="preserve"> regroupant 177 municipalités locales dont 17 territoires de desserte de transport adapté se par</w:t>
      </w:r>
      <w:r w:rsidR="007A29EA">
        <w:rPr>
          <w:rFonts w:ascii="Arial" w:hAnsi="Arial" w:cs="Arial"/>
          <w:sz w:val="22"/>
          <w:szCs w:val="22"/>
        </w:rPr>
        <w:t>tagent un</w:t>
      </w:r>
      <w:r w:rsidRPr="008A5E8E">
        <w:rPr>
          <w:rFonts w:ascii="Arial" w:hAnsi="Arial" w:cs="Arial"/>
          <w:sz w:val="22"/>
          <w:szCs w:val="22"/>
        </w:rPr>
        <w:t xml:space="preserve"> territoire</w:t>
      </w:r>
      <w:r w:rsidR="007A29EA">
        <w:rPr>
          <w:rFonts w:ascii="Arial" w:hAnsi="Arial" w:cs="Arial"/>
          <w:sz w:val="22"/>
          <w:szCs w:val="22"/>
        </w:rPr>
        <w:t xml:space="preserve"> complexe</w:t>
      </w:r>
      <w:r w:rsidRPr="008A5E8E">
        <w:rPr>
          <w:rFonts w:ascii="Arial" w:hAnsi="Arial" w:cs="Arial"/>
          <w:sz w:val="22"/>
          <w:szCs w:val="22"/>
        </w:rPr>
        <w:t>.</w:t>
      </w:r>
      <w:r>
        <w:rPr>
          <w:rFonts w:ascii="Arial" w:hAnsi="Arial" w:cs="Arial"/>
          <w:sz w:val="22"/>
          <w:szCs w:val="22"/>
        </w:rPr>
        <w:t xml:space="preserve"> </w:t>
      </w:r>
      <w:r w:rsidRPr="008A5E8E">
        <w:rPr>
          <w:rFonts w:ascii="Arial" w:hAnsi="Arial" w:cs="Arial"/>
          <w:sz w:val="22"/>
          <w:szCs w:val="22"/>
        </w:rPr>
        <w:t xml:space="preserve">Comme il n’y a pas d’instance régionale en transport, la plus grande cause des problèmes de logistique sur le territoire de la Rive-Sud et en Montérégie c’est la multiplication des transporteurs et la division du territoire, les différentes autorités organisatrices de transport (AOT) qui relèvent du Ministère des transports n’ont pas les mêmes intérêts et on constate de grandes disparités autant  au niveau des budgets que  de la desserte. </w:t>
      </w:r>
    </w:p>
    <w:p w:rsidR="00A4213A" w:rsidRPr="008A5E8E" w:rsidRDefault="00A4213A" w:rsidP="00A4213A">
      <w:pPr>
        <w:rPr>
          <w:rFonts w:ascii="Arial" w:hAnsi="Arial" w:cs="Arial"/>
          <w:sz w:val="22"/>
          <w:szCs w:val="22"/>
        </w:rPr>
      </w:pPr>
    </w:p>
    <w:p w:rsidR="00A4213A" w:rsidRDefault="004961A6" w:rsidP="00B715B3">
      <w:pPr>
        <w:autoSpaceDE w:val="0"/>
        <w:autoSpaceDN w:val="0"/>
        <w:adjustRightInd w:val="0"/>
        <w:rPr>
          <w:rFonts w:ascii="Arial" w:hAnsi="Arial" w:cs="Arial"/>
          <w:sz w:val="22"/>
          <w:szCs w:val="22"/>
        </w:rPr>
      </w:pPr>
      <w:r>
        <w:rPr>
          <w:rFonts w:ascii="Arial" w:hAnsi="Arial" w:cs="Arial"/>
          <w:b/>
          <w:bCs/>
          <w:color w:val="000000"/>
          <w:sz w:val="22"/>
          <w:szCs w:val="22"/>
        </w:rPr>
        <w:t>Actions réalisées 2015-</w:t>
      </w:r>
      <w:r w:rsidR="00A4213A">
        <w:rPr>
          <w:rFonts w:ascii="Arial" w:hAnsi="Arial" w:cs="Arial"/>
          <w:b/>
          <w:bCs/>
          <w:color w:val="000000"/>
          <w:sz w:val="22"/>
          <w:szCs w:val="22"/>
        </w:rPr>
        <w:t>2016</w:t>
      </w:r>
    </w:p>
    <w:p w:rsidR="00A4213A" w:rsidRDefault="00A4213A" w:rsidP="004719D7">
      <w:pPr>
        <w:numPr>
          <w:ilvl w:val="0"/>
          <w:numId w:val="17"/>
        </w:numPr>
        <w:rPr>
          <w:rFonts w:ascii="Arial" w:hAnsi="Arial" w:cs="Arial"/>
          <w:sz w:val="22"/>
          <w:szCs w:val="22"/>
        </w:rPr>
      </w:pPr>
      <w:r w:rsidRPr="00BA76D6">
        <w:rPr>
          <w:rFonts w:ascii="Arial" w:hAnsi="Arial" w:cs="Arial"/>
          <w:sz w:val="22"/>
          <w:szCs w:val="22"/>
        </w:rPr>
        <w:t>Au Local, le comité enjeux municipaux tient à jour les situations locales</w:t>
      </w:r>
      <w:r w:rsidR="007A29EA">
        <w:rPr>
          <w:rFonts w:ascii="Arial" w:hAnsi="Arial" w:cs="Arial"/>
          <w:sz w:val="22"/>
          <w:szCs w:val="22"/>
        </w:rPr>
        <w:t>.</w:t>
      </w:r>
    </w:p>
    <w:p w:rsidR="007A29EA" w:rsidRPr="008A5E8E" w:rsidRDefault="007A29EA" w:rsidP="004719D7">
      <w:pPr>
        <w:numPr>
          <w:ilvl w:val="0"/>
          <w:numId w:val="17"/>
        </w:numPr>
        <w:autoSpaceDE w:val="0"/>
        <w:autoSpaceDN w:val="0"/>
        <w:adjustRightInd w:val="0"/>
        <w:rPr>
          <w:rFonts w:ascii="Arial" w:hAnsi="Arial" w:cs="Arial"/>
          <w:sz w:val="22"/>
          <w:szCs w:val="22"/>
        </w:rPr>
      </w:pPr>
      <w:r w:rsidRPr="008A5E8E">
        <w:rPr>
          <w:rFonts w:ascii="Arial" w:hAnsi="Arial" w:cs="Arial"/>
          <w:sz w:val="22"/>
          <w:szCs w:val="22"/>
        </w:rPr>
        <w:t>Support à  la représentation de nos organismes membres sur le</w:t>
      </w:r>
      <w:r>
        <w:rPr>
          <w:rFonts w:ascii="Arial" w:hAnsi="Arial" w:cs="Arial"/>
          <w:sz w:val="22"/>
          <w:szCs w:val="22"/>
        </w:rPr>
        <w:t>ur</w:t>
      </w:r>
      <w:r w:rsidRPr="008A5E8E">
        <w:rPr>
          <w:rFonts w:ascii="Arial" w:hAnsi="Arial" w:cs="Arial"/>
          <w:sz w:val="22"/>
          <w:szCs w:val="22"/>
        </w:rPr>
        <w:t xml:space="preserve"> territoire </w:t>
      </w:r>
      <w:r>
        <w:rPr>
          <w:rFonts w:ascii="Arial" w:hAnsi="Arial" w:cs="Arial"/>
          <w:sz w:val="22"/>
          <w:szCs w:val="22"/>
        </w:rPr>
        <w:t xml:space="preserve">local </w:t>
      </w:r>
      <w:r w:rsidRPr="008A5E8E">
        <w:rPr>
          <w:rFonts w:ascii="Arial" w:hAnsi="Arial" w:cs="Arial"/>
          <w:sz w:val="22"/>
          <w:szCs w:val="22"/>
        </w:rPr>
        <w:t xml:space="preserve">pour l’amélioration du service </w:t>
      </w:r>
      <w:r>
        <w:rPr>
          <w:rFonts w:ascii="Arial" w:hAnsi="Arial" w:cs="Arial"/>
          <w:sz w:val="22"/>
          <w:szCs w:val="22"/>
        </w:rPr>
        <w:t>aux usagers.</w:t>
      </w:r>
    </w:p>
    <w:p w:rsidR="007A29EA" w:rsidRDefault="007A29EA" w:rsidP="004719D7">
      <w:pPr>
        <w:numPr>
          <w:ilvl w:val="0"/>
          <w:numId w:val="17"/>
        </w:numPr>
        <w:autoSpaceDE w:val="0"/>
        <w:autoSpaceDN w:val="0"/>
        <w:adjustRightInd w:val="0"/>
        <w:rPr>
          <w:rFonts w:ascii="Arial" w:hAnsi="Arial" w:cs="Arial"/>
          <w:sz w:val="22"/>
          <w:szCs w:val="22"/>
        </w:rPr>
      </w:pPr>
      <w:r w:rsidRPr="008A5E8E">
        <w:rPr>
          <w:rFonts w:ascii="Arial" w:hAnsi="Arial" w:cs="Arial"/>
          <w:sz w:val="22"/>
          <w:szCs w:val="22"/>
        </w:rPr>
        <w:t>Information à nos membres des enjeux et</w:t>
      </w:r>
      <w:r>
        <w:rPr>
          <w:rFonts w:ascii="Arial" w:hAnsi="Arial" w:cs="Arial"/>
          <w:sz w:val="22"/>
          <w:szCs w:val="22"/>
        </w:rPr>
        <w:t xml:space="preserve"> de l’actualité par secteur.</w:t>
      </w:r>
    </w:p>
    <w:p w:rsidR="007A29EA" w:rsidRPr="00F06016" w:rsidRDefault="007A29EA" w:rsidP="004719D7">
      <w:pPr>
        <w:numPr>
          <w:ilvl w:val="0"/>
          <w:numId w:val="17"/>
        </w:numPr>
        <w:rPr>
          <w:rFonts w:ascii="Arial" w:hAnsi="Arial" w:cs="Arial"/>
          <w:sz w:val="22"/>
          <w:szCs w:val="22"/>
        </w:rPr>
      </w:pPr>
      <w:r>
        <w:rPr>
          <w:rFonts w:ascii="Arial" w:hAnsi="Arial" w:cs="Arial"/>
          <w:sz w:val="22"/>
          <w:szCs w:val="22"/>
        </w:rPr>
        <w:t>Le GAPHRSM procède à la nomination des membres qui représentent les personnes handicapées aux différents comités d’admission du transport adapté (</w:t>
      </w:r>
      <w:r w:rsidRPr="00F06016">
        <w:rPr>
          <w:rFonts w:ascii="Arial" w:hAnsi="Arial" w:cs="Arial"/>
          <w:sz w:val="22"/>
          <w:szCs w:val="22"/>
        </w:rPr>
        <w:t>Marguerite-D’Youville</w:t>
      </w:r>
      <w:r>
        <w:rPr>
          <w:rFonts w:ascii="Arial" w:hAnsi="Arial" w:cs="Arial"/>
          <w:sz w:val="22"/>
          <w:szCs w:val="22"/>
        </w:rPr>
        <w:t>; Vallée du Richelieu; de la Jemmerais; de TARSO; de Saint jean sur Richelieu ; RTL, Longueuil; Handi-Bus)</w:t>
      </w:r>
      <w:r w:rsidRPr="00F06016">
        <w:rPr>
          <w:rFonts w:ascii="Arial" w:hAnsi="Arial" w:cs="Arial"/>
          <w:sz w:val="22"/>
          <w:szCs w:val="22"/>
        </w:rPr>
        <w:t xml:space="preserve">  </w:t>
      </w:r>
    </w:p>
    <w:p w:rsidR="00A4213A" w:rsidRDefault="00A4213A" w:rsidP="00A4213A">
      <w:pPr>
        <w:tabs>
          <w:tab w:val="left" w:pos="1429"/>
        </w:tabs>
        <w:autoSpaceDE w:val="0"/>
        <w:autoSpaceDN w:val="0"/>
        <w:adjustRightInd w:val="0"/>
        <w:rPr>
          <w:rFonts w:ascii="Arial" w:hAnsi="Arial" w:cs="Arial"/>
          <w:b/>
          <w:sz w:val="22"/>
          <w:szCs w:val="22"/>
        </w:rPr>
      </w:pPr>
    </w:p>
    <w:p w:rsidR="00A4213A" w:rsidRPr="008A5E8E" w:rsidRDefault="004961A6" w:rsidP="00A4213A">
      <w:pPr>
        <w:tabs>
          <w:tab w:val="left" w:pos="1429"/>
        </w:tabs>
        <w:autoSpaceDE w:val="0"/>
        <w:autoSpaceDN w:val="0"/>
        <w:adjustRightInd w:val="0"/>
        <w:rPr>
          <w:rFonts w:ascii="Arial" w:hAnsi="Arial" w:cs="Arial"/>
          <w:b/>
          <w:sz w:val="22"/>
          <w:szCs w:val="22"/>
        </w:rPr>
      </w:pPr>
      <w:r>
        <w:rPr>
          <w:rFonts w:ascii="Arial" w:hAnsi="Arial" w:cs="Arial"/>
          <w:b/>
          <w:sz w:val="22"/>
          <w:szCs w:val="22"/>
        </w:rPr>
        <w:t xml:space="preserve">Sous-région du </w:t>
      </w:r>
      <w:r w:rsidR="00A4213A" w:rsidRPr="008A5E8E">
        <w:rPr>
          <w:rFonts w:ascii="Arial" w:hAnsi="Arial" w:cs="Arial"/>
          <w:b/>
          <w:sz w:val="22"/>
          <w:szCs w:val="22"/>
        </w:rPr>
        <w:t>grand Longueuil</w:t>
      </w:r>
    </w:p>
    <w:p w:rsidR="00A4213A" w:rsidRDefault="007D6713" w:rsidP="00A4213A">
      <w:pPr>
        <w:rPr>
          <w:rFonts w:ascii="Arial" w:hAnsi="Arial" w:cs="Arial"/>
          <w:sz w:val="22"/>
          <w:szCs w:val="22"/>
        </w:rPr>
      </w:pPr>
      <w:r w:rsidRPr="00E24C5C">
        <w:rPr>
          <w:rFonts w:ascii="Arial" w:hAnsi="Arial" w:cs="Arial"/>
          <w:sz w:val="22"/>
          <w:szCs w:val="22"/>
        </w:rPr>
        <w:t>Comité transport de l’AUTAL</w:t>
      </w:r>
      <w:r w:rsidR="00A4213A" w:rsidRPr="0032184E">
        <w:rPr>
          <w:rFonts w:ascii="Arial" w:hAnsi="Arial" w:cs="Arial"/>
          <w:sz w:val="22"/>
          <w:szCs w:val="22"/>
        </w:rPr>
        <w:t xml:space="preserve"> : </w:t>
      </w:r>
      <w:r w:rsidR="00A4213A">
        <w:rPr>
          <w:rFonts w:ascii="Arial" w:hAnsi="Arial" w:cs="Arial"/>
          <w:sz w:val="22"/>
          <w:szCs w:val="22"/>
        </w:rPr>
        <w:t xml:space="preserve">Implication : </w:t>
      </w:r>
      <w:r w:rsidRPr="0032184E">
        <w:rPr>
          <w:rFonts w:ascii="Arial" w:hAnsi="Arial" w:cs="Arial"/>
          <w:sz w:val="22"/>
          <w:szCs w:val="22"/>
        </w:rPr>
        <w:t>l’AUTAL</w:t>
      </w:r>
      <w:r>
        <w:rPr>
          <w:rFonts w:ascii="Arial" w:hAnsi="Arial" w:cs="Arial"/>
          <w:sz w:val="22"/>
          <w:szCs w:val="22"/>
        </w:rPr>
        <w:t>, le CCAL,</w:t>
      </w:r>
      <w:r w:rsidRPr="0032184E">
        <w:rPr>
          <w:rFonts w:ascii="Arial" w:hAnsi="Arial" w:cs="Arial"/>
          <w:sz w:val="22"/>
          <w:szCs w:val="22"/>
        </w:rPr>
        <w:t xml:space="preserve"> </w:t>
      </w:r>
      <w:r w:rsidR="00A4213A" w:rsidRPr="0032184E">
        <w:rPr>
          <w:rFonts w:ascii="Arial" w:hAnsi="Arial" w:cs="Arial"/>
          <w:sz w:val="22"/>
          <w:szCs w:val="22"/>
        </w:rPr>
        <w:t xml:space="preserve">le RAAMM et </w:t>
      </w:r>
      <w:r>
        <w:rPr>
          <w:rFonts w:ascii="Arial" w:hAnsi="Arial" w:cs="Arial"/>
          <w:sz w:val="22"/>
          <w:szCs w:val="22"/>
        </w:rPr>
        <w:t>l</w:t>
      </w:r>
      <w:r w:rsidRPr="0032184E">
        <w:rPr>
          <w:rFonts w:ascii="Arial" w:hAnsi="Arial" w:cs="Arial"/>
          <w:sz w:val="22"/>
          <w:szCs w:val="22"/>
        </w:rPr>
        <w:t>e GAPHRSM,</w:t>
      </w:r>
    </w:p>
    <w:p w:rsidR="007D6713" w:rsidRPr="007D6713" w:rsidRDefault="007D6713" w:rsidP="007D6713">
      <w:pPr>
        <w:pStyle w:val="Default"/>
        <w:rPr>
          <w:rFonts w:ascii="Arial" w:hAnsi="Arial" w:cs="Arial"/>
          <w:sz w:val="22"/>
          <w:szCs w:val="22"/>
          <w:lang w:val="fr-FR"/>
        </w:rPr>
      </w:pPr>
      <w:r w:rsidRPr="007D6713">
        <w:rPr>
          <w:rFonts w:ascii="Arial" w:hAnsi="Arial" w:cs="Arial"/>
          <w:sz w:val="22"/>
          <w:szCs w:val="22"/>
        </w:rPr>
        <w:t xml:space="preserve">Création d’un comité local issu de la TPHRS et parrainé par l’AUTAL </w:t>
      </w:r>
      <w:r w:rsidR="007A29EA" w:rsidRPr="007D6713">
        <w:rPr>
          <w:rFonts w:ascii="Arial" w:hAnsi="Arial" w:cs="Arial"/>
          <w:sz w:val="22"/>
          <w:szCs w:val="22"/>
        </w:rPr>
        <w:t xml:space="preserve">Une première rencontre a eu lieu en janvier où plusieurs partenaires sont invités, des représentants du </w:t>
      </w:r>
      <w:r w:rsidRPr="007D6713">
        <w:rPr>
          <w:rFonts w:ascii="Arial" w:hAnsi="Arial" w:cs="Arial"/>
          <w:sz w:val="22"/>
          <w:szCs w:val="22"/>
        </w:rPr>
        <w:t>RTL (transport</w:t>
      </w:r>
      <w:r w:rsidR="007A29EA" w:rsidRPr="007D6713">
        <w:rPr>
          <w:rFonts w:ascii="Arial" w:hAnsi="Arial" w:cs="Arial"/>
          <w:sz w:val="22"/>
          <w:szCs w:val="22"/>
        </w:rPr>
        <w:t xml:space="preserve"> régulier et adapté), du milieu communautaire, et de l’AMT. </w:t>
      </w:r>
      <w:r>
        <w:rPr>
          <w:rFonts w:ascii="Arial" w:hAnsi="Arial" w:cs="Arial"/>
          <w:sz w:val="22"/>
          <w:szCs w:val="22"/>
        </w:rPr>
        <w:t>Une deuxième rencontre aura lieu en avril. Les</w:t>
      </w:r>
      <w:r w:rsidR="007A29EA" w:rsidRPr="007D6713">
        <w:rPr>
          <w:rFonts w:ascii="Arial" w:hAnsi="Arial" w:cs="Arial"/>
          <w:sz w:val="22"/>
          <w:szCs w:val="22"/>
        </w:rPr>
        <w:t xml:space="preserve"> objectifs du comité</w:t>
      </w:r>
      <w:r>
        <w:rPr>
          <w:rFonts w:ascii="Arial" w:hAnsi="Arial" w:cs="Arial"/>
          <w:sz w:val="22"/>
          <w:szCs w:val="22"/>
        </w:rPr>
        <w:t xml:space="preserve"> pour 2016-17 sont de</w:t>
      </w:r>
      <w:r w:rsidR="007A29EA" w:rsidRPr="007D6713">
        <w:rPr>
          <w:rFonts w:ascii="Arial" w:hAnsi="Arial" w:cs="Arial"/>
          <w:sz w:val="22"/>
          <w:szCs w:val="22"/>
        </w:rPr>
        <w:t xml:space="preserve"> </w:t>
      </w:r>
      <w:r w:rsidRPr="007D6713">
        <w:rPr>
          <w:rFonts w:ascii="Arial" w:hAnsi="Arial" w:cs="Arial"/>
          <w:sz w:val="22"/>
          <w:szCs w:val="22"/>
          <w:lang w:val="fr-FR"/>
        </w:rPr>
        <w:t>faire un état de situation du transport collectif (régulier et adapté) et des problématiques vécues par secteur et par les usagers. Le comité pourra faire ensuite des représentations aux différents paliers de décideurs. Il est entendu de garder une vigile en regard de la loi 76.</w:t>
      </w:r>
    </w:p>
    <w:p w:rsidR="00A4213A" w:rsidRDefault="00E24C5C" w:rsidP="00E86810">
      <w:pPr>
        <w:rPr>
          <w:rFonts w:ascii="Arial" w:hAnsi="Arial" w:cs="Arial"/>
          <w:sz w:val="22"/>
          <w:szCs w:val="22"/>
        </w:rPr>
      </w:pPr>
      <w:r>
        <w:rPr>
          <w:rFonts w:ascii="Arial" w:hAnsi="Arial" w:cs="Arial"/>
          <w:b/>
          <w:sz w:val="22"/>
          <w:szCs w:val="22"/>
        </w:rPr>
        <w:t>Sous-région de</w:t>
      </w:r>
      <w:r w:rsidR="00A4213A" w:rsidRPr="008A5E8E">
        <w:rPr>
          <w:rFonts w:ascii="Arial" w:hAnsi="Arial" w:cs="Arial"/>
          <w:b/>
          <w:sz w:val="22"/>
          <w:szCs w:val="22"/>
        </w:rPr>
        <w:t xml:space="preserve"> St-Jean sur Richelieu</w:t>
      </w:r>
      <w:r w:rsidR="00A4213A">
        <w:rPr>
          <w:rFonts w:ascii="Arial" w:hAnsi="Arial" w:cs="Arial"/>
          <w:b/>
          <w:sz w:val="22"/>
          <w:szCs w:val="22"/>
        </w:rPr>
        <w:t xml:space="preserve"> : </w:t>
      </w:r>
      <w:r w:rsidR="00A4213A" w:rsidRPr="00FD5721">
        <w:rPr>
          <w:rFonts w:ascii="Arial" w:hAnsi="Arial" w:cs="Arial"/>
          <w:sz w:val="22"/>
          <w:szCs w:val="22"/>
        </w:rPr>
        <w:t>Implication l’APCQ,</w:t>
      </w:r>
      <w:r w:rsidR="00A4213A">
        <w:rPr>
          <w:rFonts w:ascii="Arial" w:hAnsi="Arial" w:cs="Arial"/>
          <w:sz w:val="22"/>
          <w:szCs w:val="22"/>
        </w:rPr>
        <w:t xml:space="preserve"> l’APAUSE</w:t>
      </w:r>
    </w:p>
    <w:p w:rsidR="00E24C5C" w:rsidRPr="00547D3A" w:rsidRDefault="00A4213A" w:rsidP="00E24C5C">
      <w:pPr>
        <w:tabs>
          <w:tab w:val="left" w:pos="567"/>
          <w:tab w:val="left" w:pos="709"/>
        </w:tabs>
        <w:rPr>
          <w:rFonts w:ascii="Arial" w:hAnsi="Arial" w:cs="Arial"/>
          <w:sz w:val="22"/>
          <w:szCs w:val="22"/>
        </w:rPr>
      </w:pPr>
      <w:r w:rsidRPr="00943B7D">
        <w:rPr>
          <w:rFonts w:ascii="Arial" w:hAnsi="Arial" w:cs="Arial"/>
          <w:sz w:val="22"/>
          <w:szCs w:val="22"/>
        </w:rPr>
        <w:t>La</w:t>
      </w:r>
      <w:r w:rsidR="007A29EA">
        <w:rPr>
          <w:rFonts w:ascii="Arial" w:hAnsi="Arial" w:cs="Arial"/>
          <w:sz w:val="22"/>
          <w:szCs w:val="22"/>
        </w:rPr>
        <w:t xml:space="preserve"> ville dessert 34 municipalités</w:t>
      </w:r>
      <w:r w:rsidR="007D6713">
        <w:rPr>
          <w:rFonts w:ascii="Arial" w:hAnsi="Arial" w:cs="Arial"/>
          <w:sz w:val="22"/>
          <w:szCs w:val="22"/>
        </w:rPr>
        <w:t>.</w:t>
      </w:r>
      <w:r w:rsidR="007D6713" w:rsidRPr="007D6713">
        <w:rPr>
          <w:rFonts w:ascii="Arial" w:hAnsi="Arial" w:cs="Arial"/>
        </w:rPr>
        <w:t xml:space="preserve"> </w:t>
      </w:r>
      <w:r w:rsidR="007D6713" w:rsidRPr="00547D3A">
        <w:rPr>
          <w:rFonts w:ascii="Arial" w:hAnsi="Arial" w:cs="Arial"/>
          <w:sz w:val="22"/>
          <w:szCs w:val="22"/>
        </w:rPr>
        <w:t xml:space="preserve">Il y a eu </w:t>
      </w:r>
      <w:r w:rsidR="00E86810" w:rsidRPr="00547D3A">
        <w:rPr>
          <w:rFonts w:ascii="Arial" w:hAnsi="Arial" w:cs="Arial"/>
          <w:sz w:val="22"/>
          <w:szCs w:val="22"/>
        </w:rPr>
        <w:t xml:space="preserve">au transport adapté </w:t>
      </w:r>
      <w:r w:rsidR="007D6713" w:rsidRPr="00547D3A">
        <w:rPr>
          <w:rFonts w:ascii="Arial" w:hAnsi="Arial" w:cs="Arial"/>
          <w:sz w:val="22"/>
          <w:szCs w:val="22"/>
        </w:rPr>
        <w:t>dans la dernière année</w:t>
      </w:r>
      <w:r w:rsidR="00E86810" w:rsidRPr="00547D3A">
        <w:rPr>
          <w:rFonts w:ascii="Arial" w:hAnsi="Arial" w:cs="Arial"/>
          <w:sz w:val="22"/>
          <w:szCs w:val="22"/>
        </w:rPr>
        <w:t>,</w:t>
      </w:r>
      <w:r w:rsidR="007D6713" w:rsidRPr="00547D3A">
        <w:rPr>
          <w:rFonts w:ascii="Arial" w:hAnsi="Arial" w:cs="Arial"/>
          <w:sz w:val="22"/>
          <w:szCs w:val="22"/>
        </w:rPr>
        <w:t xml:space="preserve"> plusieurs améliorations : étendue des plages horaire en semaine et fin de semaine; utilisation plus fréquente des taxis, </w:t>
      </w:r>
      <w:r w:rsidR="00E86810" w:rsidRPr="00547D3A">
        <w:rPr>
          <w:rFonts w:ascii="Arial" w:hAnsi="Arial" w:cs="Arial"/>
          <w:sz w:val="22"/>
          <w:szCs w:val="22"/>
        </w:rPr>
        <w:t>etc. Le comité TA de la TC</w:t>
      </w:r>
      <w:r w:rsidR="006417C4" w:rsidRPr="00547D3A">
        <w:rPr>
          <w:rFonts w:ascii="Arial" w:hAnsi="Arial" w:cs="Arial"/>
          <w:sz w:val="22"/>
          <w:szCs w:val="22"/>
        </w:rPr>
        <w:t>A</w:t>
      </w:r>
      <w:r w:rsidR="00E86810" w:rsidRPr="00547D3A">
        <w:rPr>
          <w:rFonts w:ascii="Arial" w:hAnsi="Arial" w:cs="Arial"/>
          <w:sz w:val="22"/>
          <w:szCs w:val="22"/>
        </w:rPr>
        <w:t>PHHR en collaboration de la ville a préparé un sondage sur la satisfaction des usagers qui sera mené par la firme SOM au cours d’avril 2016.</w:t>
      </w:r>
      <w:r w:rsidR="00E24C5C" w:rsidRPr="00547D3A">
        <w:rPr>
          <w:rFonts w:ascii="Arial" w:hAnsi="Arial" w:cs="Arial"/>
          <w:sz w:val="22"/>
          <w:szCs w:val="22"/>
        </w:rPr>
        <w:t xml:space="preserve"> En août la ville effectue a</w:t>
      </w:r>
      <w:r w:rsidR="00E86810" w:rsidRPr="00547D3A">
        <w:rPr>
          <w:rFonts w:ascii="Arial" w:hAnsi="Arial" w:cs="Arial"/>
          <w:sz w:val="22"/>
          <w:szCs w:val="22"/>
        </w:rPr>
        <w:t xml:space="preserve">u transport </w:t>
      </w:r>
      <w:r w:rsidR="00E24C5C" w:rsidRPr="00547D3A">
        <w:rPr>
          <w:rFonts w:ascii="Arial" w:hAnsi="Arial" w:cs="Arial"/>
          <w:sz w:val="22"/>
          <w:szCs w:val="22"/>
        </w:rPr>
        <w:t>en commun, des changements du réseau urbain qui tiennent comptent de l’accessibilité universelle.</w:t>
      </w:r>
    </w:p>
    <w:p w:rsidR="007A29EA" w:rsidRDefault="00603C5B" w:rsidP="007A29EA">
      <w:pPr>
        <w:rPr>
          <w:rFonts w:ascii="Arial" w:hAnsi="Arial" w:cs="Arial"/>
          <w:sz w:val="22"/>
          <w:szCs w:val="22"/>
        </w:rPr>
      </w:pPr>
      <w:r>
        <w:rPr>
          <w:rFonts w:ascii="Arial" w:hAnsi="Arial" w:cs="Arial"/>
          <w:b/>
          <w:sz w:val="22"/>
          <w:szCs w:val="22"/>
        </w:rPr>
        <w:t>Sous-région de</w:t>
      </w:r>
      <w:r w:rsidR="007A29EA" w:rsidRPr="0048577B">
        <w:rPr>
          <w:rFonts w:ascii="Arial" w:hAnsi="Arial" w:cs="Arial"/>
          <w:b/>
          <w:sz w:val="22"/>
          <w:szCs w:val="22"/>
        </w:rPr>
        <w:t xml:space="preserve"> Chateauguay et Jardins du Roussillon</w:t>
      </w:r>
      <w:r w:rsidR="007A29EA" w:rsidRPr="0048577B">
        <w:rPr>
          <w:rFonts w:ascii="Arial" w:hAnsi="Arial" w:cs="Arial"/>
          <w:sz w:val="22"/>
          <w:szCs w:val="22"/>
        </w:rPr>
        <w:t> </w:t>
      </w:r>
    </w:p>
    <w:p w:rsidR="007A29EA" w:rsidRPr="0048577B" w:rsidRDefault="007A29EA" w:rsidP="004719D7">
      <w:pPr>
        <w:numPr>
          <w:ilvl w:val="0"/>
          <w:numId w:val="21"/>
        </w:numPr>
        <w:rPr>
          <w:rFonts w:ascii="Arial" w:hAnsi="Arial" w:cs="Arial"/>
          <w:sz w:val="22"/>
          <w:szCs w:val="22"/>
        </w:rPr>
      </w:pPr>
      <w:r w:rsidRPr="0048577B">
        <w:rPr>
          <w:rFonts w:ascii="Arial" w:hAnsi="Arial" w:cs="Arial"/>
          <w:sz w:val="22"/>
          <w:szCs w:val="22"/>
        </w:rPr>
        <w:t>Des problèmes d’interconnexions sont nombreux pour les régions de Ch</w:t>
      </w:r>
      <w:r>
        <w:rPr>
          <w:rFonts w:ascii="Arial" w:hAnsi="Arial" w:cs="Arial"/>
          <w:sz w:val="22"/>
          <w:szCs w:val="22"/>
        </w:rPr>
        <w:t xml:space="preserve">âteauguay et du sud-ouest </w:t>
      </w:r>
    </w:p>
    <w:p w:rsidR="007A29EA" w:rsidRPr="00880CD8" w:rsidRDefault="007A29EA" w:rsidP="004719D7">
      <w:pPr>
        <w:numPr>
          <w:ilvl w:val="0"/>
          <w:numId w:val="20"/>
        </w:numPr>
        <w:rPr>
          <w:rFonts w:ascii="Arial" w:hAnsi="Arial" w:cs="Arial"/>
          <w:sz w:val="22"/>
          <w:szCs w:val="22"/>
        </w:rPr>
      </w:pPr>
      <w:r w:rsidRPr="00880CD8">
        <w:rPr>
          <w:rFonts w:ascii="Arial" w:hAnsi="Arial" w:cs="Arial"/>
          <w:sz w:val="22"/>
          <w:szCs w:val="22"/>
        </w:rPr>
        <w:t>L’APHRSO et MAD s’entendent pour explorer la possibilité de faire un état de situation du transport sur le territoire et interpeller les AOT</w:t>
      </w:r>
      <w:r>
        <w:rPr>
          <w:rFonts w:ascii="Arial" w:hAnsi="Arial" w:cs="Arial"/>
          <w:sz w:val="22"/>
          <w:szCs w:val="22"/>
        </w:rPr>
        <w:t xml:space="preserve"> en 2016-17</w:t>
      </w:r>
      <w:r w:rsidRPr="00880CD8">
        <w:rPr>
          <w:rFonts w:ascii="Arial" w:hAnsi="Arial" w:cs="Arial"/>
          <w:sz w:val="22"/>
          <w:szCs w:val="22"/>
        </w:rPr>
        <w:t xml:space="preserve">. </w:t>
      </w:r>
    </w:p>
    <w:p w:rsidR="007A29EA" w:rsidRDefault="007A29EA" w:rsidP="007A29EA">
      <w:pPr>
        <w:rPr>
          <w:rFonts w:ascii="Arial" w:hAnsi="Arial" w:cs="Arial"/>
          <w:b/>
          <w:sz w:val="22"/>
          <w:szCs w:val="22"/>
        </w:rPr>
      </w:pPr>
    </w:p>
    <w:p w:rsidR="007A29EA" w:rsidRDefault="007A29EA" w:rsidP="007A29EA">
      <w:pPr>
        <w:rPr>
          <w:rFonts w:ascii="Arial" w:hAnsi="Arial" w:cs="Arial"/>
          <w:b/>
          <w:sz w:val="22"/>
          <w:szCs w:val="22"/>
        </w:rPr>
      </w:pPr>
      <w:r w:rsidRPr="0048577B">
        <w:rPr>
          <w:rFonts w:ascii="Arial" w:hAnsi="Arial" w:cs="Arial"/>
          <w:b/>
          <w:sz w:val="22"/>
          <w:szCs w:val="22"/>
        </w:rPr>
        <w:t>Sous-région</w:t>
      </w:r>
      <w:r w:rsidR="00BE2E99">
        <w:rPr>
          <w:rFonts w:ascii="Arial" w:hAnsi="Arial" w:cs="Arial"/>
          <w:b/>
          <w:sz w:val="22"/>
          <w:szCs w:val="22"/>
        </w:rPr>
        <w:t xml:space="preserve"> de la vallée du Richelieu</w:t>
      </w:r>
      <w:r>
        <w:rPr>
          <w:rFonts w:ascii="Arial" w:hAnsi="Arial" w:cs="Arial"/>
          <w:b/>
          <w:sz w:val="22"/>
          <w:szCs w:val="22"/>
        </w:rPr>
        <w:t xml:space="preserve"> </w:t>
      </w:r>
      <w:r w:rsidRPr="00FD5721">
        <w:rPr>
          <w:rFonts w:ascii="Arial" w:hAnsi="Arial" w:cs="Arial"/>
          <w:sz w:val="22"/>
          <w:szCs w:val="22"/>
        </w:rPr>
        <w:t>Implication l</w:t>
      </w:r>
      <w:r>
        <w:rPr>
          <w:rFonts w:ascii="Arial" w:hAnsi="Arial" w:cs="Arial"/>
          <w:sz w:val="22"/>
          <w:szCs w:val="22"/>
        </w:rPr>
        <w:t>’APHVR et du PCVR</w:t>
      </w:r>
      <w:r w:rsidR="00B715B3">
        <w:rPr>
          <w:rFonts w:ascii="Arial" w:hAnsi="Arial" w:cs="Arial"/>
          <w:sz w:val="22"/>
          <w:szCs w:val="22"/>
        </w:rPr>
        <w:t>.</w:t>
      </w:r>
    </w:p>
    <w:p w:rsidR="00A47BDC" w:rsidRPr="00547D3A" w:rsidRDefault="00272B98" w:rsidP="00A47BDC">
      <w:pPr>
        <w:rPr>
          <w:rFonts w:ascii="Arial" w:hAnsi="Arial" w:cs="Arial"/>
          <w:sz w:val="22"/>
          <w:szCs w:val="22"/>
        </w:rPr>
      </w:pPr>
      <w:r w:rsidRPr="00547D3A">
        <w:rPr>
          <w:rFonts w:ascii="Arial" w:hAnsi="Arial" w:cs="Arial"/>
          <w:sz w:val="22"/>
          <w:szCs w:val="22"/>
        </w:rPr>
        <w:t>Les problématiques sont connues, elles concernent particulièrement l’interconnexion et le transport médica</w:t>
      </w:r>
      <w:r w:rsidR="00B715B3" w:rsidRPr="00547D3A">
        <w:rPr>
          <w:rFonts w:ascii="Arial" w:hAnsi="Arial" w:cs="Arial"/>
          <w:sz w:val="22"/>
          <w:szCs w:val="22"/>
        </w:rPr>
        <w:t>l</w:t>
      </w:r>
      <w:r w:rsidR="00A47BDC" w:rsidRPr="00547D3A">
        <w:rPr>
          <w:rFonts w:ascii="Arial" w:hAnsi="Arial" w:cs="Arial"/>
          <w:sz w:val="22"/>
          <w:szCs w:val="22"/>
        </w:rPr>
        <w:t xml:space="preserve"> </w:t>
      </w:r>
      <w:r w:rsidRPr="00547D3A">
        <w:rPr>
          <w:rFonts w:ascii="Arial" w:hAnsi="Arial" w:cs="Arial"/>
          <w:sz w:val="22"/>
          <w:szCs w:val="22"/>
        </w:rPr>
        <w:t>.</w:t>
      </w:r>
      <w:r w:rsidR="00B715B3" w:rsidRPr="00547D3A">
        <w:rPr>
          <w:rFonts w:ascii="Arial" w:hAnsi="Arial" w:cs="Arial"/>
          <w:sz w:val="22"/>
          <w:szCs w:val="22"/>
        </w:rPr>
        <w:t>On espère des amélio</w:t>
      </w:r>
      <w:r w:rsidR="00A47BDC" w:rsidRPr="00547D3A">
        <w:rPr>
          <w:rFonts w:ascii="Arial" w:hAnsi="Arial" w:cs="Arial"/>
          <w:sz w:val="22"/>
          <w:szCs w:val="22"/>
        </w:rPr>
        <w:t>rations ave</w:t>
      </w:r>
      <w:r w:rsidR="00547D3A">
        <w:rPr>
          <w:rFonts w:ascii="Arial" w:hAnsi="Arial" w:cs="Arial"/>
          <w:sz w:val="22"/>
          <w:szCs w:val="22"/>
        </w:rPr>
        <w:t>c la nouvelle loi 76, projet de</w:t>
      </w:r>
      <w:r w:rsidR="00A47BDC" w:rsidRPr="00547D3A">
        <w:rPr>
          <w:rFonts w:ascii="Arial" w:hAnsi="Arial" w:cs="Arial"/>
          <w:sz w:val="22"/>
          <w:szCs w:val="22"/>
        </w:rPr>
        <w:t xml:space="preserve"> loi qui modifie l’organisation et la gouvernance du transport collectif dans la région métropolitaine de Montréal.</w:t>
      </w:r>
    </w:p>
    <w:p w:rsidR="00A47BDC" w:rsidRPr="00A47BDC" w:rsidRDefault="00A47BDC" w:rsidP="00A47BDC">
      <w:pPr>
        <w:rPr>
          <w:rFonts w:ascii="Arial" w:hAnsi="Arial" w:cs="Arial"/>
        </w:rPr>
      </w:pPr>
    </w:p>
    <w:p w:rsidR="00EF7AE4" w:rsidRPr="008A5E8E" w:rsidRDefault="00EF7AE4" w:rsidP="00B91EDD">
      <w:pPr>
        <w:autoSpaceDE w:val="0"/>
        <w:autoSpaceDN w:val="0"/>
        <w:adjustRightInd w:val="0"/>
        <w:spacing w:after="120"/>
        <w:rPr>
          <w:rFonts w:ascii="Arial" w:hAnsi="Arial" w:cs="Arial"/>
          <w:b/>
          <w:sz w:val="22"/>
          <w:szCs w:val="22"/>
        </w:rPr>
      </w:pPr>
      <w:r w:rsidRPr="008A5E8E">
        <w:rPr>
          <w:rFonts w:ascii="Arial" w:hAnsi="Arial" w:cs="Arial"/>
          <w:b/>
          <w:sz w:val="22"/>
          <w:szCs w:val="22"/>
        </w:rPr>
        <w:t xml:space="preserve">LA TABLE DE CONCERTATION DES ASSOCIATIONS DES PERSONNES HANDICAPÉES </w:t>
      </w:r>
      <w:r>
        <w:rPr>
          <w:rFonts w:ascii="Arial" w:hAnsi="Arial" w:cs="Arial"/>
          <w:b/>
          <w:sz w:val="22"/>
          <w:szCs w:val="22"/>
        </w:rPr>
        <w:t xml:space="preserve">du </w:t>
      </w:r>
      <w:r w:rsidRPr="008A5E8E">
        <w:rPr>
          <w:rFonts w:ascii="Arial" w:hAnsi="Arial" w:cs="Arial"/>
          <w:b/>
          <w:sz w:val="22"/>
          <w:szCs w:val="22"/>
        </w:rPr>
        <w:t>HAUT-RICHELIEU</w:t>
      </w:r>
      <w:r>
        <w:rPr>
          <w:rFonts w:ascii="Arial" w:hAnsi="Arial" w:cs="Arial"/>
          <w:b/>
          <w:sz w:val="22"/>
          <w:szCs w:val="22"/>
        </w:rPr>
        <w:t xml:space="preserve"> </w:t>
      </w:r>
      <w:r w:rsidR="006417C4">
        <w:rPr>
          <w:rFonts w:ascii="Arial" w:hAnsi="Arial" w:cs="Arial"/>
          <w:b/>
          <w:sz w:val="22"/>
          <w:szCs w:val="22"/>
        </w:rPr>
        <w:t>(TCAPHHR)</w:t>
      </w:r>
    </w:p>
    <w:p w:rsidR="00EF7AE4" w:rsidRDefault="004961A6" w:rsidP="00EF7AE4">
      <w:pPr>
        <w:jc w:val="both"/>
        <w:rPr>
          <w:rFonts w:ascii="Arial" w:hAnsi="Arial" w:cs="Arial"/>
          <w:sz w:val="22"/>
          <w:szCs w:val="22"/>
        </w:rPr>
      </w:pPr>
      <w:r>
        <w:rPr>
          <w:rFonts w:ascii="Arial" w:hAnsi="Arial" w:cs="Arial"/>
          <w:sz w:val="22"/>
          <w:szCs w:val="22"/>
        </w:rPr>
        <w:t xml:space="preserve"> (La</w:t>
      </w:r>
      <w:r w:rsidR="00EF7AE4">
        <w:rPr>
          <w:rFonts w:ascii="Arial" w:hAnsi="Arial" w:cs="Arial"/>
          <w:sz w:val="22"/>
          <w:szCs w:val="22"/>
        </w:rPr>
        <w:t xml:space="preserve"> liste des participants e</w:t>
      </w:r>
      <w:r w:rsidR="00603C5B">
        <w:rPr>
          <w:rFonts w:ascii="Arial" w:hAnsi="Arial" w:cs="Arial"/>
          <w:sz w:val="22"/>
          <w:szCs w:val="22"/>
        </w:rPr>
        <w:t>t objectifs poursuivis,</w:t>
      </w:r>
      <w:r w:rsidR="00BE2E99">
        <w:rPr>
          <w:rFonts w:ascii="Arial" w:hAnsi="Arial" w:cs="Arial"/>
          <w:sz w:val="22"/>
          <w:szCs w:val="22"/>
        </w:rPr>
        <w:t xml:space="preserve"> page 37</w:t>
      </w:r>
      <w:r w:rsidR="00EF7AE4">
        <w:rPr>
          <w:rFonts w:ascii="Arial" w:hAnsi="Arial" w:cs="Arial"/>
          <w:sz w:val="22"/>
          <w:szCs w:val="22"/>
        </w:rPr>
        <w:t>)</w:t>
      </w:r>
    </w:p>
    <w:p w:rsidR="00EF7AE4" w:rsidRDefault="00EF7AE4" w:rsidP="00EF7AE4">
      <w:pPr>
        <w:autoSpaceDE w:val="0"/>
        <w:autoSpaceDN w:val="0"/>
        <w:adjustRightInd w:val="0"/>
        <w:jc w:val="both"/>
        <w:rPr>
          <w:rFonts w:ascii="Arial" w:hAnsi="Arial" w:cs="Arial"/>
          <w:b/>
          <w:bCs/>
          <w:sz w:val="22"/>
          <w:szCs w:val="22"/>
        </w:rPr>
      </w:pPr>
    </w:p>
    <w:p w:rsidR="00EF7AE4" w:rsidRDefault="00465421" w:rsidP="00EF7AE4">
      <w:pPr>
        <w:autoSpaceDE w:val="0"/>
        <w:autoSpaceDN w:val="0"/>
        <w:adjustRightInd w:val="0"/>
        <w:jc w:val="both"/>
        <w:rPr>
          <w:rFonts w:ascii="Arial" w:hAnsi="Arial" w:cs="Arial"/>
          <w:b/>
          <w:bCs/>
          <w:sz w:val="22"/>
          <w:szCs w:val="22"/>
        </w:rPr>
      </w:pPr>
      <w:r>
        <w:rPr>
          <w:rFonts w:ascii="Arial" w:hAnsi="Arial" w:cs="Arial"/>
          <w:b/>
          <w:bCs/>
          <w:sz w:val="22"/>
          <w:szCs w:val="22"/>
        </w:rPr>
        <w:t>Activités réalisées en 2015</w:t>
      </w:r>
      <w:r w:rsidR="00EF7AE4" w:rsidRPr="008A5E8E">
        <w:rPr>
          <w:rFonts w:ascii="Arial" w:hAnsi="Arial" w:cs="Arial"/>
          <w:b/>
          <w:bCs/>
          <w:sz w:val="22"/>
          <w:szCs w:val="22"/>
        </w:rPr>
        <w:t xml:space="preserve"> </w:t>
      </w:r>
      <w:r>
        <w:rPr>
          <w:rFonts w:ascii="Arial" w:hAnsi="Arial" w:cs="Arial"/>
          <w:b/>
          <w:bCs/>
          <w:sz w:val="22"/>
          <w:szCs w:val="22"/>
        </w:rPr>
        <w:t>– 2016</w:t>
      </w:r>
    </w:p>
    <w:p w:rsidR="00EF7AE4" w:rsidRDefault="00EF7AE4" w:rsidP="004719D7">
      <w:pPr>
        <w:numPr>
          <w:ilvl w:val="0"/>
          <w:numId w:val="10"/>
        </w:numPr>
        <w:rPr>
          <w:rFonts w:ascii="Arial" w:hAnsi="Arial" w:cs="Arial"/>
          <w:sz w:val="22"/>
          <w:szCs w:val="22"/>
        </w:rPr>
      </w:pPr>
      <w:r w:rsidRPr="00385D2A">
        <w:rPr>
          <w:rFonts w:ascii="Arial" w:hAnsi="Arial" w:cs="Arial"/>
          <w:sz w:val="22"/>
          <w:szCs w:val="22"/>
        </w:rPr>
        <w:t>Participation aux rencontres de la Table de concertation</w:t>
      </w:r>
      <w:r>
        <w:rPr>
          <w:rFonts w:ascii="Arial" w:hAnsi="Arial" w:cs="Arial"/>
          <w:sz w:val="22"/>
          <w:szCs w:val="22"/>
        </w:rPr>
        <w:t>;</w:t>
      </w:r>
      <w:r w:rsidRPr="00385D2A">
        <w:rPr>
          <w:rFonts w:ascii="Arial" w:hAnsi="Arial" w:cs="Arial"/>
          <w:sz w:val="22"/>
          <w:szCs w:val="22"/>
        </w:rPr>
        <w:t xml:space="preserve"> </w:t>
      </w:r>
      <w:r>
        <w:rPr>
          <w:rFonts w:ascii="Arial" w:hAnsi="Arial" w:cs="Arial"/>
          <w:sz w:val="22"/>
          <w:szCs w:val="22"/>
        </w:rPr>
        <w:t>6 rencontres au cours de l’année</w:t>
      </w:r>
      <w:r w:rsidR="00D67B88">
        <w:rPr>
          <w:rFonts w:ascii="Arial" w:hAnsi="Arial" w:cs="Arial"/>
          <w:sz w:val="22"/>
          <w:szCs w:val="22"/>
        </w:rPr>
        <w:t>.</w:t>
      </w:r>
    </w:p>
    <w:p w:rsidR="00ED2C69" w:rsidRPr="00ED2C69" w:rsidRDefault="00ED2C69" w:rsidP="004719D7">
      <w:pPr>
        <w:pStyle w:val="Paragraphedeliste"/>
        <w:numPr>
          <w:ilvl w:val="0"/>
          <w:numId w:val="10"/>
        </w:numPr>
        <w:spacing w:after="0"/>
        <w:jc w:val="both"/>
        <w:rPr>
          <w:rFonts w:ascii="Arial" w:hAnsi="Arial" w:cs="Arial"/>
        </w:rPr>
      </w:pPr>
      <w:r w:rsidRPr="00ED2C69">
        <w:rPr>
          <w:rFonts w:ascii="Arial" w:hAnsi="Arial" w:cs="Arial"/>
        </w:rPr>
        <w:t>Évaluation des travaux de la table et des comités</w:t>
      </w:r>
      <w:r>
        <w:rPr>
          <w:rFonts w:ascii="Arial" w:hAnsi="Arial" w:cs="Arial"/>
        </w:rPr>
        <w:t xml:space="preserve"> de</w:t>
      </w:r>
      <w:r w:rsidRPr="00ED2C69">
        <w:rPr>
          <w:rFonts w:ascii="Arial" w:hAnsi="Arial" w:cs="Arial"/>
        </w:rPr>
        <w:t xml:space="preserve"> </w:t>
      </w:r>
      <w:r>
        <w:rPr>
          <w:rFonts w:ascii="Arial" w:hAnsi="Arial" w:cs="Arial"/>
        </w:rPr>
        <w:t>20</w:t>
      </w:r>
      <w:r w:rsidRPr="00ED2C69">
        <w:rPr>
          <w:rFonts w:ascii="Arial" w:hAnsi="Arial" w:cs="Arial"/>
        </w:rPr>
        <w:t>14-15 et priorités</w:t>
      </w:r>
      <w:r>
        <w:rPr>
          <w:rFonts w:ascii="Arial" w:hAnsi="Arial" w:cs="Arial"/>
        </w:rPr>
        <w:t xml:space="preserve"> pour 20</w:t>
      </w:r>
      <w:r w:rsidRPr="00ED2C69">
        <w:rPr>
          <w:rFonts w:ascii="Arial" w:hAnsi="Arial" w:cs="Arial"/>
        </w:rPr>
        <w:t xml:space="preserve">15-16.           </w:t>
      </w:r>
    </w:p>
    <w:p w:rsidR="00D67B88" w:rsidRDefault="00D67B88" w:rsidP="004719D7">
      <w:pPr>
        <w:numPr>
          <w:ilvl w:val="0"/>
          <w:numId w:val="10"/>
        </w:numPr>
        <w:rPr>
          <w:rFonts w:ascii="Arial" w:hAnsi="Arial" w:cs="Arial"/>
          <w:sz w:val="22"/>
          <w:szCs w:val="22"/>
        </w:rPr>
      </w:pPr>
      <w:r>
        <w:rPr>
          <w:rFonts w:ascii="Arial" w:hAnsi="Arial" w:cs="Arial"/>
          <w:sz w:val="22"/>
          <w:szCs w:val="22"/>
        </w:rPr>
        <w:t>La Table a créé plusieurs comités sur différents enjeux</w:t>
      </w:r>
      <w:r w:rsidR="00547D3A">
        <w:rPr>
          <w:rFonts w:ascii="Arial" w:hAnsi="Arial" w:cs="Arial"/>
          <w:sz w:val="22"/>
          <w:szCs w:val="22"/>
        </w:rPr>
        <w:t> : comité</w:t>
      </w:r>
      <w:r w:rsidRPr="00D67B88">
        <w:rPr>
          <w:rFonts w:ascii="Arial" w:hAnsi="Arial" w:cs="Arial"/>
          <w:sz w:val="22"/>
          <w:szCs w:val="22"/>
        </w:rPr>
        <w:t xml:space="preserve"> transport adapté; </w:t>
      </w:r>
      <w:r w:rsidR="00547D3A">
        <w:rPr>
          <w:rFonts w:ascii="Arial" w:hAnsi="Arial" w:cs="Arial"/>
          <w:sz w:val="22"/>
          <w:szCs w:val="22"/>
        </w:rPr>
        <w:t>comité p</w:t>
      </w:r>
      <w:r w:rsidRPr="00D67B88">
        <w:rPr>
          <w:rFonts w:ascii="Arial" w:hAnsi="Arial" w:cs="Arial"/>
          <w:sz w:val="22"/>
          <w:szCs w:val="22"/>
        </w:rPr>
        <w:t>articipation sociale</w:t>
      </w:r>
      <w:r>
        <w:rPr>
          <w:rFonts w:ascii="Arial" w:hAnsi="Arial" w:cs="Arial"/>
          <w:sz w:val="22"/>
          <w:szCs w:val="22"/>
        </w:rPr>
        <w:t>;</w:t>
      </w:r>
      <w:r w:rsidR="00547D3A">
        <w:rPr>
          <w:rFonts w:ascii="Arial" w:hAnsi="Arial" w:cs="Arial"/>
          <w:sz w:val="22"/>
          <w:szCs w:val="22"/>
        </w:rPr>
        <w:t xml:space="preserve">  comité loisir; Comité TÉVA; c</w:t>
      </w:r>
      <w:r w:rsidRPr="00D67B88">
        <w:rPr>
          <w:rFonts w:ascii="Arial" w:hAnsi="Arial" w:cs="Arial"/>
          <w:sz w:val="22"/>
          <w:szCs w:val="22"/>
        </w:rPr>
        <w:t>omité accessibilité</w:t>
      </w:r>
      <w:r w:rsidR="00ED2C69">
        <w:rPr>
          <w:rFonts w:ascii="Arial" w:hAnsi="Arial" w:cs="Arial"/>
          <w:sz w:val="22"/>
          <w:szCs w:val="22"/>
        </w:rPr>
        <w:t>, Lors de chaque rencontre on</w:t>
      </w:r>
      <w:r>
        <w:rPr>
          <w:rFonts w:ascii="Arial" w:hAnsi="Arial" w:cs="Arial"/>
          <w:sz w:val="22"/>
          <w:szCs w:val="22"/>
        </w:rPr>
        <w:t xml:space="preserve"> fait état d’avancement des travaux de chacun.</w:t>
      </w:r>
    </w:p>
    <w:p w:rsidR="00D67B88" w:rsidRPr="00D67B88" w:rsidRDefault="00D67B88" w:rsidP="004719D7">
      <w:pPr>
        <w:pStyle w:val="Paragraphedeliste"/>
        <w:numPr>
          <w:ilvl w:val="0"/>
          <w:numId w:val="10"/>
        </w:numPr>
        <w:tabs>
          <w:tab w:val="left" w:pos="567"/>
          <w:tab w:val="left" w:pos="709"/>
        </w:tabs>
        <w:spacing w:after="0"/>
        <w:rPr>
          <w:rFonts w:ascii="Arial" w:hAnsi="Arial" w:cs="Arial"/>
        </w:rPr>
      </w:pPr>
      <w:r>
        <w:rPr>
          <w:rFonts w:ascii="Arial" w:hAnsi="Arial" w:cs="Arial"/>
        </w:rPr>
        <w:t>Tenue d’u</w:t>
      </w:r>
      <w:r w:rsidRPr="00D67B88">
        <w:rPr>
          <w:rFonts w:ascii="Arial" w:hAnsi="Arial" w:cs="Arial"/>
        </w:rPr>
        <w:t>ne activité de sensibilisation animée par</w:t>
      </w:r>
      <w:r>
        <w:rPr>
          <w:rFonts w:ascii="Arial" w:hAnsi="Arial" w:cs="Arial"/>
        </w:rPr>
        <w:t xml:space="preserve"> la</w:t>
      </w:r>
      <w:r w:rsidRPr="00D67B88">
        <w:rPr>
          <w:rFonts w:ascii="Arial" w:hAnsi="Arial" w:cs="Arial"/>
        </w:rPr>
        <w:t xml:space="preserve"> troupe Mise-o-jeu</w:t>
      </w:r>
      <w:r w:rsidRPr="00D67B88">
        <w:rPr>
          <w:rFonts w:ascii="Tw Cen MT" w:hAnsi="Tw Cen MT" w:cs="Arial"/>
        </w:rPr>
        <w:t xml:space="preserve"> </w:t>
      </w:r>
      <w:r w:rsidR="00A47BDC">
        <w:rPr>
          <w:rFonts w:ascii="Arial" w:hAnsi="Arial" w:cs="Arial"/>
        </w:rPr>
        <w:t>en</w:t>
      </w:r>
      <w:r w:rsidRPr="00D67B88">
        <w:rPr>
          <w:rFonts w:ascii="Arial" w:hAnsi="Arial" w:cs="Arial"/>
        </w:rPr>
        <w:t xml:space="preserve"> mai dans les écoles suivantes : Polyvalente Chanoine-Armand-Racicot pour le secondaire ainsi que Marie-Derome et Pré-vert pour le primaire.</w:t>
      </w:r>
      <w:r w:rsidRPr="00D67B88">
        <w:rPr>
          <w:rFonts w:ascii="Tw Cen MT" w:hAnsi="Tw Cen MT" w:cs="Arial"/>
        </w:rPr>
        <w:t xml:space="preserve"> </w:t>
      </w:r>
      <w:r w:rsidRPr="00D67B88">
        <w:rPr>
          <w:rFonts w:ascii="Arial" w:hAnsi="Arial" w:cs="Arial"/>
        </w:rPr>
        <w:t>580 élèves ont été sensibilisés ainsi que 23 intervenants.</w:t>
      </w:r>
    </w:p>
    <w:p w:rsidR="00EF7AE4" w:rsidRDefault="00EF7AE4" w:rsidP="004719D7">
      <w:pPr>
        <w:numPr>
          <w:ilvl w:val="0"/>
          <w:numId w:val="10"/>
        </w:numPr>
        <w:rPr>
          <w:rFonts w:ascii="Arial" w:hAnsi="Arial" w:cs="Arial"/>
          <w:sz w:val="22"/>
          <w:szCs w:val="22"/>
        </w:rPr>
      </w:pPr>
      <w:r w:rsidRPr="00D67B88">
        <w:rPr>
          <w:rFonts w:ascii="Arial" w:hAnsi="Arial" w:cs="Arial"/>
          <w:sz w:val="22"/>
          <w:szCs w:val="22"/>
        </w:rPr>
        <w:t>Le GAPHRSM assure l</w:t>
      </w:r>
      <w:r w:rsidR="00547D3A">
        <w:rPr>
          <w:rFonts w:ascii="Arial" w:hAnsi="Arial" w:cs="Arial"/>
          <w:sz w:val="22"/>
          <w:szCs w:val="22"/>
        </w:rPr>
        <w:t>es liens régionaux et nationaux</w:t>
      </w:r>
      <w:r w:rsidRPr="00D67B88">
        <w:rPr>
          <w:rFonts w:ascii="Arial" w:hAnsi="Arial" w:cs="Arial"/>
          <w:sz w:val="22"/>
          <w:szCs w:val="22"/>
        </w:rPr>
        <w:t xml:space="preserve"> sur les différents enjeux</w:t>
      </w:r>
      <w:r w:rsidR="00ED2C69">
        <w:rPr>
          <w:rFonts w:ascii="Arial" w:hAnsi="Arial" w:cs="Arial"/>
          <w:sz w:val="22"/>
          <w:szCs w:val="22"/>
        </w:rPr>
        <w:t>.</w:t>
      </w:r>
    </w:p>
    <w:p w:rsidR="00ED2C69" w:rsidRDefault="00ED2C69" w:rsidP="004719D7">
      <w:pPr>
        <w:pStyle w:val="Paragraphedeliste"/>
        <w:numPr>
          <w:ilvl w:val="0"/>
          <w:numId w:val="10"/>
        </w:numPr>
        <w:spacing w:after="0"/>
        <w:rPr>
          <w:rFonts w:ascii="Arial" w:hAnsi="Arial" w:cs="Arial"/>
        </w:rPr>
      </w:pPr>
      <w:r>
        <w:rPr>
          <w:rFonts w:ascii="Arial" w:hAnsi="Arial" w:cs="Arial"/>
        </w:rPr>
        <w:t xml:space="preserve">Le GAPHRSM à la demande de la Table, prépare un document qui résume le contenu du projet de loi 56 sur le </w:t>
      </w:r>
      <w:r w:rsidRPr="00CA5EB0">
        <w:rPr>
          <w:rFonts w:ascii="Arial" w:hAnsi="Arial" w:cs="Arial"/>
          <w:i/>
        </w:rPr>
        <w:t>lobbysme</w:t>
      </w:r>
      <w:r>
        <w:rPr>
          <w:rFonts w:ascii="Arial" w:hAnsi="Arial" w:cs="Arial"/>
        </w:rPr>
        <w:t xml:space="preserve">, les enjeux et les conséquences possibles pour le milieu communautaire si cette loi venait à être adoptée telle quelle. </w:t>
      </w:r>
    </w:p>
    <w:p w:rsidR="00ED2C69" w:rsidRDefault="00ED2C69" w:rsidP="004719D7">
      <w:pPr>
        <w:pStyle w:val="Paragraphedeliste"/>
        <w:numPr>
          <w:ilvl w:val="0"/>
          <w:numId w:val="10"/>
        </w:numPr>
        <w:spacing w:after="0"/>
        <w:rPr>
          <w:rFonts w:ascii="Arial" w:hAnsi="Arial" w:cs="Arial"/>
        </w:rPr>
      </w:pPr>
      <w:r>
        <w:rPr>
          <w:rFonts w:ascii="Arial" w:hAnsi="Arial" w:cs="Arial"/>
        </w:rPr>
        <w:t xml:space="preserve">Envoi à la Table les avancés de la TÉVA  pour les années 2012-15 dans les 11 commissions scolaires de la Montérégie. </w:t>
      </w:r>
    </w:p>
    <w:p w:rsidR="00ED2C69" w:rsidRDefault="00ED2C69" w:rsidP="004719D7">
      <w:pPr>
        <w:pStyle w:val="Paragraphedeliste"/>
        <w:numPr>
          <w:ilvl w:val="0"/>
          <w:numId w:val="10"/>
        </w:numPr>
        <w:spacing w:after="0"/>
        <w:rPr>
          <w:rFonts w:ascii="Arial" w:hAnsi="Arial" w:cs="Arial"/>
        </w:rPr>
      </w:pPr>
      <w:r>
        <w:rPr>
          <w:rFonts w:ascii="Arial" w:hAnsi="Arial" w:cs="Arial"/>
        </w:rPr>
        <w:t>Le GAPHRSM rédige et dépose un document qui résume les principaux éléments du projet de loi 76 pour informer les membres.</w:t>
      </w:r>
    </w:p>
    <w:p w:rsidR="00ED2C69" w:rsidRPr="00035B71" w:rsidRDefault="00ED2C69" w:rsidP="004719D7">
      <w:pPr>
        <w:pStyle w:val="Paragraphedeliste"/>
        <w:numPr>
          <w:ilvl w:val="0"/>
          <w:numId w:val="10"/>
        </w:numPr>
        <w:spacing w:after="0"/>
        <w:rPr>
          <w:rFonts w:ascii="Arial" w:hAnsi="Arial" w:cs="Arial"/>
        </w:rPr>
      </w:pPr>
      <w:r>
        <w:rPr>
          <w:rFonts w:ascii="Arial" w:hAnsi="Arial" w:cs="Arial"/>
        </w:rPr>
        <w:t xml:space="preserve">Le GAPHRSM informe et échange avec les membres sur </w:t>
      </w:r>
      <w:r w:rsidRPr="00CA72C4">
        <w:rPr>
          <w:rFonts w:ascii="Arial" w:hAnsi="Arial" w:cs="Arial"/>
        </w:rPr>
        <w:t>Le projet de loi 86</w:t>
      </w:r>
      <w:r>
        <w:rPr>
          <w:rFonts w:ascii="Arial" w:hAnsi="Arial" w:cs="Arial"/>
        </w:rPr>
        <w:t xml:space="preserve">  </w:t>
      </w:r>
      <w:r w:rsidRPr="00CA72C4">
        <w:rPr>
          <w:rFonts w:ascii="Arial" w:hAnsi="Arial" w:cs="Arial"/>
          <w:lang w:val="fr-FR"/>
        </w:rPr>
        <w:t>modifiant l’organisation et la gouvernance des commissions scolaires</w:t>
      </w:r>
    </w:p>
    <w:p w:rsidR="00ED2C69" w:rsidRPr="00D67B88" w:rsidRDefault="00ED2C69" w:rsidP="004719D7">
      <w:pPr>
        <w:numPr>
          <w:ilvl w:val="0"/>
          <w:numId w:val="10"/>
        </w:numPr>
        <w:rPr>
          <w:rFonts w:ascii="Arial" w:hAnsi="Arial" w:cs="Arial"/>
          <w:sz w:val="22"/>
          <w:szCs w:val="22"/>
        </w:rPr>
      </w:pPr>
      <w:r w:rsidRPr="00547D3A">
        <w:rPr>
          <w:rFonts w:ascii="Arial" w:hAnsi="Arial" w:cs="Arial"/>
          <w:sz w:val="22"/>
          <w:szCs w:val="22"/>
        </w:rPr>
        <w:t xml:space="preserve">Révision du questionnaire sondage en </w:t>
      </w:r>
      <w:r w:rsidR="00A47BDC" w:rsidRPr="00547D3A">
        <w:rPr>
          <w:rFonts w:ascii="Arial" w:hAnsi="Arial" w:cs="Arial"/>
          <w:sz w:val="22"/>
          <w:szCs w:val="22"/>
        </w:rPr>
        <w:t>transport adapté</w:t>
      </w:r>
      <w:r w:rsidR="00A47BDC">
        <w:rPr>
          <w:rFonts w:ascii="Arial" w:hAnsi="Arial" w:cs="Arial"/>
        </w:rPr>
        <w:t>.</w:t>
      </w:r>
    </w:p>
    <w:p w:rsidR="00EF7AE4" w:rsidRDefault="00EF7AE4" w:rsidP="00EF7AE4">
      <w:pPr>
        <w:ind w:left="360"/>
        <w:rPr>
          <w:rFonts w:ascii="Arial" w:hAnsi="Arial" w:cs="Arial"/>
          <w:sz w:val="22"/>
          <w:szCs w:val="22"/>
        </w:rPr>
      </w:pPr>
    </w:p>
    <w:p w:rsidR="00EF7AE4" w:rsidRPr="008A5E8E" w:rsidRDefault="00EF7AE4" w:rsidP="00B91EDD">
      <w:pPr>
        <w:autoSpaceDE w:val="0"/>
        <w:autoSpaceDN w:val="0"/>
        <w:adjustRightInd w:val="0"/>
        <w:rPr>
          <w:rFonts w:ascii="Arial" w:hAnsi="Arial" w:cs="Arial"/>
          <w:b/>
          <w:bCs/>
          <w:sz w:val="22"/>
          <w:szCs w:val="22"/>
        </w:rPr>
      </w:pPr>
      <w:r w:rsidRPr="008A5E8E">
        <w:rPr>
          <w:rFonts w:ascii="Arial" w:hAnsi="Arial" w:cs="Arial"/>
          <w:b/>
          <w:bCs/>
          <w:sz w:val="22"/>
          <w:szCs w:val="22"/>
        </w:rPr>
        <w:t>LA TABLE DE CONCERTATION DES PERSONNES HANDICAPÉES DE LA RIVE-SUD (TPHRS)</w:t>
      </w:r>
    </w:p>
    <w:p w:rsidR="00EF7AE4" w:rsidRDefault="00EF7AE4" w:rsidP="00EF7AE4">
      <w:pPr>
        <w:jc w:val="both"/>
        <w:rPr>
          <w:rFonts w:ascii="Arial" w:hAnsi="Arial" w:cs="Arial"/>
          <w:sz w:val="22"/>
          <w:szCs w:val="22"/>
        </w:rPr>
      </w:pPr>
      <w:r>
        <w:rPr>
          <w:rFonts w:ascii="Arial" w:hAnsi="Arial" w:cs="Arial"/>
          <w:sz w:val="22"/>
          <w:szCs w:val="22"/>
        </w:rPr>
        <w:t>(La liste des participants e</w:t>
      </w:r>
      <w:r w:rsidR="00603C5B">
        <w:rPr>
          <w:rFonts w:ascii="Arial" w:hAnsi="Arial" w:cs="Arial"/>
          <w:sz w:val="22"/>
          <w:szCs w:val="22"/>
        </w:rPr>
        <w:t>t objectifs poursuivis,</w:t>
      </w:r>
      <w:r w:rsidR="00BE2E99">
        <w:rPr>
          <w:rFonts w:ascii="Arial" w:hAnsi="Arial" w:cs="Arial"/>
          <w:sz w:val="22"/>
          <w:szCs w:val="22"/>
        </w:rPr>
        <w:t xml:space="preserve"> page 38</w:t>
      </w:r>
      <w:r>
        <w:rPr>
          <w:rFonts w:ascii="Arial" w:hAnsi="Arial" w:cs="Arial"/>
          <w:sz w:val="22"/>
          <w:szCs w:val="22"/>
        </w:rPr>
        <w:t>)</w:t>
      </w:r>
    </w:p>
    <w:p w:rsidR="00EF7AE4" w:rsidRDefault="00EF7AE4" w:rsidP="00EF7AE4">
      <w:pPr>
        <w:rPr>
          <w:rFonts w:ascii="Arial" w:hAnsi="Arial" w:cs="Arial"/>
          <w:sz w:val="22"/>
          <w:szCs w:val="22"/>
        </w:rPr>
      </w:pPr>
    </w:p>
    <w:p w:rsidR="00EF7AE4" w:rsidRPr="008A5E8E" w:rsidRDefault="00465421" w:rsidP="00EF7AE4">
      <w:pPr>
        <w:autoSpaceDE w:val="0"/>
        <w:autoSpaceDN w:val="0"/>
        <w:adjustRightInd w:val="0"/>
        <w:ind w:left="360" w:hanging="360"/>
        <w:rPr>
          <w:rFonts w:ascii="Arial" w:hAnsi="Arial" w:cs="Arial"/>
          <w:b/>
          <w:bCs/>
          <w:sz w:val="22"/>
          <w:szCs w:val="22"/>
        </w:rPr>
      </w:pPr>
      <w:r>
        <w:rPr>
          <w:rFonts w:ascii="Arial" w:hAnsi="Arial" w:cs="Arial"/>
          <w:b/>
          <w:bCs/>
          <w:sz w:val="22"/>
          <w:szCs w:val="22"/>
        </w:rPr>
        <w:t>Activités réalisées en 2015-2016</w:t>
      </w:r>
      <w:r w:rsidR="00EF7AE4" w:rsidRPr="008A5E8E">
        <w:rPr>
          <w:rFonts w:ascii="Arial" w:hAnsi="Arial" w:cs="Arial"/>
          <w:b/>
          <w:bCs/>
          <w:sz w:val="22"/>
          <w:szCs w:val="22"/>
        </w:rPr>
        <w:t> </w:t>
      </w:r>
    </w:p>
    <w:p w:rsidR="00EF7AE4" w:rsidRPr="0080087A" w:rsidRDefault="00EF7AE4" w:rsidP="004719D7">
      <w:pPr>
        <w:numPr>
          <w:ilvl w:val="0"/>
          <w:numId w:val="11"/>
        </w:numPr>
        <w:rPr>
          <w:rFonts w:ascii="Arial" w:hAnsi="Arial" w:cs="Arial"/>
          <w:b/>
          <w:sz w:val="22"/>
          <w:szCs w:val="22"/>
        </w:rPr>
      </w:pPr>
      <w:r>
        <w:rPr>
          <w:rFonts w:ascii="Arial" w:hAnsi="Arial" w:cs="Arial"/>
          <w:sz w:val="22"/>
          <w:szCs w:val="22"/>
        </w:rPr>
        <w:t>Le GAPHRSM est m</w:t>
      </w:r>
      <w:r w:rsidRPr="0080087A">
        <w:rPr>
          <w:rFonts w:ascii="Arial" w:hAnsi="Arial" w:cs="Arial"/>
          <w:sz w:val="22"/>
          <w:szCs w:val="22"/>
        </w:rPr>
        <w:t>embre du Comité de coordination de la TPHRS</w:t>
      </w:r>
      <w:r w:rsidR="00E053C8">
        <w:rPr>
          <w:rFonts w:ascii="Arial" w:hAnsi="Arial" w:cs="Arial"/>
          <w:b/>
          <w:sz w:val="22"/>
          <w:szCs w:val="22"/>
        </w:rPr>
        <w:t>,</w:t>
      </w:r>
      <w:r w:rsidRPr="0080087A">
        <w:rPr>
          <w:rFonts w:ascii="Arial" w:hAnsi="Arial" w:cs="Arial"/>
          <w:sz w:val="22"/>
          <w:szCs w:val="22"/>
        </w:rPr>
        <w:t xml:space="preserve"> </w:t>
      </w:r>
      <w:r w:rsidR="00B01860">
        <w:rPr>
          <w:rFonts w:ascii="Arial" w:hAnsi="Arial" w:cs="Arial"/>
          <w:sz w:val="22"/>
          <w:szCs w:val="22"/>
        </w:rPr>
        <w:t>(6</w:t>
      </w:r>
      <w:r>
        <w:rPr>
          <w:rFonts w:ascii="Arial" w:hAnsi="Arial" w:cs="Arial"/>
          <w:sz w:val="22"/>
          <w:szCs w:val="22"/>
        </w:rPr>
        <w:t xml:space="preserve"> rencontres)</w:t>
      </w:r>
      <w:r w:rsidR="00E053C8">
        <w:rPr>
          <w:rFonts w:ascii="Arial" w:hAnsi="Arial" w:cs="Arial"/>
          <w:sz w:val="22"/>
          <w:szCs w:val="22"/>
        </w:rPr>
        <w:t>.</w:t>
      </w:r>
    </w:p>
    <w:p w:rsidR="00EF7AE4" w:rsidRPr="0080087A" w:rsidRDefault="00EF7AE4" w:rsidP="004719D7">
      <w:pPr>
        <w:numPr>
          <w:ilvl w:val="0"/>
          <w:numId w:val="11"/>
        </w:numPr>
        <w:rPr>
          <w:rFonts w:ascii="Arial" w:hAnsi="Arial" w:cs="Arial"/>
          <w:sz w:val="22"/>
          <w:szCs w:val="22"/>
        </w:rPr>
      </w:pPr>
      <w:r w:rsidRPr="0080087A">
        <w:rPr>
          <w:rFonts w:ascii="Arial" w:hAnsi="Arial" w:cs="Arial"/>
          <w:sz w:val="22"/>
          <w:szCs w:val="22"/>
        </w:rPr>
        <w:t>Participation aux rencontres de la Table de concertation</w:t>
      </w:r>
      <w:r>
        <w:rPr>
          <w:rFonts w:ascii="Arial" w:hAnsi="Arial" w:cs="Arial"/>
          <w:sz w:val="22"/>
          <w:szCs w:val="22"/>
        </w:rPr>
        <w:t>;</w:t>
      </w:r>
      <w:r w:rsidRPr="0080087A">
        <w:rPr>
          <w:rFonts w:ascii="Arial" w:hAnsi="Arial" w:cs="Arial"/>
          <w:sz w:val="22"/>
          <w:szCs w:val="22"/>
        </w:rPr>
        <w:t xml:space="preserve"> </w:t>
      </w:r>
      <w:r>
        <w:rPr>
          <w:rFonts w:ascii="Arial" w:hAnsi="Arial" w:cs="Arial"/>
          <w:sz w:val="22"/>
          <w:szCs w:val="22"/>
        </w:rPr>
        <w:t>(4 rencontres)</w:t>
      </w:r>
      <w:r w:rsidR="00A47BDC">
        <w:rPr>
          <w:rFonts w:ascii="Arial" w:hAnsi="Arial" w:cs="Arial"/>
          <w:sz w:val="22"/>
          <w:szCs w:val="22"/>
        </w:rPr>
        <w:t>.</w:t>
      </w:r>
    </w:p>
    <w:p w:rsidR="00EF7AE4" w:rsidRPr="0080087A" w:rsidRDefault="00EF7AE4" w:rsidP="004719D7">
      <w:pPr>
        <w:numPr>
          <w:ilvl w:val="0"/>
          <w:numId w:val="11"/>
        </w:numPr>
        <w:rPr>
          <w:rFonts w:ascii="Arial" w:hAnsi="Arial" w:cs="Arial"/>
          <w:sz w:val="22"/>
          <w:szCs w:val="22"/>
        </w:rPr>
      </w:pPr>
      <w:r w:rsidRPr="0080087A">
        <w:rPr>
          <w:rFonts w:ascii="Arial" w:hAnsi="Arial" w:cs="Arial"/>
          <w:sz w:val="22"/>
          <w:szCs w:val="22"/>
        </w:rPr>
        <w:t>Le GAPHRSM assure les liens régionaux et natio</w:t>
      </w:r>
      <w:r w:rsidR="00603C5B">
        <w:rPr>
          <w:rFonts w:ascii="Arial" w:hAnsi="Arial" w:cs="Arial"/>
          <w:sz w:val="22"/>
          <w:szCs w:val="22"/>
        </w:rPr>
        <w:t>naux</w:t>
      </w:r>
      <w:r>
        <w:rPr>
          <w:rFonts w:ascii="Arial" w:hAnsi="Arial" w:cs="Arial"/>
          <w:sz w:val="22"/>
          <w:szCs w:val="22"/>
        </w:rPr>
        <w:t xml:space="preserve"> sur les différents enjeux</w:t>
      </w:r>
      <w:r w:rsidR="00A47BDC">
        <w:rPr>
          <w:rFonts w:ascii="Arial" w:hAnsi="Arial" w:cs="Arial"/>
          <w:sz w:val="22"/>
          <w:szCs w:val="22"/>
        </w:rPr>
        <w:t>.</w:t>
      </w:r>
    </w:p>
    <w:p w:rsidR="00EF7AE4" w:rsidRDefault="00EF7AE4" w:rsidP="004719D7">
      <w:pPr>
        <w:numPr>
          <w:ilvl w:val="0"/>
          <w:numId w:val="11"/>
        </w:numPr>
        <w:rPr>
          <w:rFonts w:ascii="Arial" w:hAnsi="Arial" w:cs="Arial"/>
          <w:sz w:val="22"/>
          <w:szCs w:val="22"/>
        </w:rPr>
      </w:pPr>
      <w:r w:rsidRPr="008E53D1">
        <w:rPr>
          <w:rFonts w:ascii="Arial" w:hAnsi="Arial" w:cs="Arial"/>
          <w:sz w:val="22"/>
          <w:szCs w:val="22"/>
        </w:rPr>
        <w:t xml:space="preserve">Le GAPHRSM </w:t>
      </w:r>
      <w:r>
        <w:rPr>
          <w:rFonts w:ascii="Arial" w:hAnsi="Arial" w:cs="Arial"/>
          <w:sz w:val="22"/>
          <w:szCs w:val="22"/>
        </w:rPr>
        <w:t>coordonne et anime le comité Transition</w:t>
      </w:r>
      <w:r w:rsidR="00A47BDC">
        <w:rPr>
          <w:rFonts w:ascii="Arial" w:hAnsi="Arial" w:cs="Arial"/>
          <w:sz w:val="22"/>
          <w:szCs w:val="22"/>
        </w:rPr>
        <w:t>.</w:t>
      </w:r>
    </w:p>
    <w:p w:rsidR="00EF7AE4" w:rsidRDefault="00EF7AE4" w:rsidP="004719D7">
      <w:pPr>
        <w:numPr>
          <w:ilvl w:val="0"/>
          <w:numId w:val="11"/>
        </w:numPr>
        <w:rPr>
          <w:rFonts w:ascii="Arial" w:hAnsi="Arial" w:cs="Arial"/>
          <w:sz w:val="22"/>
          <w:szCs w:val="22"/>
        </w:rPr>
      </w:pPr>
      <w:r>
        <w:rPr>
          <w:rFonts w:ascii="Arial" w:hAnsi="Arial" w:cs="Arial"/>
          <w:sz w:val="22"/>
          <w:szCs w:val="22"/>
        </w:rPr>
        <w:t xml:space="preserve">Le GAPHRSM </w:t>
      </w:r>
      <w:r w:rsidR="00B01860">
        <w:rPr>
          <w:rFonts w:ascii="Arial" w:hAnsi="Arial" w:cs="Arial"/>
          <w:sz w:val="22"/>
          <w:szCs w:val="22"/>
        </w:rPr>
        <w:t>collabore</w:t>
      </w:r>
      <w:r>
        <w:rPr>
          <w:rFonts w:ascii="Arial" w:hAnsi="Arial" w:cs="Arial"/>
          <w:sz w:val="22"/>
          <w:szCs w:val="22"/>
        </w:rPr>
        <w:t xml:space="preserve"> aux plans d’action des</w:t>
      </w:r>
      <w:r w:rsidR="00B01860">
        <w:rPr>
          <w:rFonts w:ascii="Arial" w:hAnsi="Arial" w:cs="Arial"/>
          <w:sz w:val="22"/>
          <w:szCs w:val="22"/>
        </w:rPr>
        <w:t xml:space="preserve"> six</w:t>
      </w:r>
      <w:r>
        <w:rPr>
          <w:rFonts w:ascii="Arial" w:hAnsi="Arial" w:cs="Arial"/>
          <w:sz w:val="22"/>
          <w:szCs w:val="22"/>
        </w:rPr>
        <w:t xml:space="preserve"> villes du territoire de la Table</w:t>
      </w:r>
      <w:r w:rsidR="00A47BDC">
        <w:rPr>
          <w:rFonts w:ascii="Arial" w:hAnsi="Arial" w:cs="Arial"/>
          <w:sz w:val="22"/>
          <w:szCs w:val="22"/>
        </w:rPr>
        <w:t>.</w:t>
      </w:r>
    </w:p>
    <w:p w:rsidR="00E053C8" w:rsidRPr="00C95AE3" w:rsidRDefault="00E053C8" w:rsidP="00E053C8">
      <w:pPr>
        <w:rPr>
          <w:rFonts w:ascii="Arial" w:hAnsi="Arial" w:cs="Arial"/>
          <w:b/>
          <w:sz w:val="22"/>
          <w:szCs w:val="22"/>
        </w:rPr>
      </w:pPr>
      <w:r w:rsidRPr="00C95AE3">
        <w:rPr>
          <w:rFonts w:ascii="Arial" w:hAnsi="Arial" w:cs="Arial"/>
          <w:b/>
          <w:sz w:val="22"/>
          <w:szCs w:val="22"/>
        </w:rPr>
        <w:t>Comité coordination</w:t>
      </w:r>
    </w:p>
    <w:p w:rsidR="00E053C8" w:rsidRDefault="00E053C8" w:rsidP="004719D7">
      <w:pPr>
        <w:pStyle w:val="Paragraphedeliste"/>
        <w:numPr>
          <w:ilvl w:val="0"/>
          <w:numId w:val="11"/>
        </w:numPr>
        <w:rPr>
          <w:rFonts w:ascii="Arial" w:hAnsi="Arial" w:cs="Arial"/>
        </w:rPr>
      </w:pPr>
      <w:r>
        <w:rPr>
          <w:rFonts w:ascii="Arial" w:hAnsi="Arial" w:cs="Arial"/>
        </w:rPr>
        <w:t>P</w:t>
      </w:r>
      <w:r w:rsidRPr="0080087A">
        <w:rPr>
          <w:rFonts w:ascii="Arial" w:hAnsi="Arial" w:cs="Arial"/>
        </w:rPr>
        <w:t>réparation des rencontres.</w:t>
      </w:r>
    </w:p>
    <w:p w:rsidR="00EF7AE4" w:rsidRDefault="00E053C8" w:rsidP="004719D7">
      <w:pPr>
        <w:pStyle w:val="Paragraphedeliste"/>
        <w:numPr>
          <w:ilvl w:val="0"/>
          <w:numId w:val="11"/>
        </w:numPr>
        <w:rPr>
          <w:rFonts w:ascii="Arial" w:hAnsi="Arial" w:cs="Arial"/>
        </w:rPr>
      </w:pPr>
      <w:r>
        <w:rPr>
          <w:rFonts w:ascii="Arial" w:hAnsi="Arial" w:cs="Arial"/>
        </w:rPr>
        <w:t>P</w:t>
      </w:r>
      <w:r w:rsidRPr="00E053C8">
        <w:rPr>
          <w:rFonts w:ascii="Arial" w:hAnsi="Arial" w:cs="Arial"/>
        </w:rPr>
        <w:t>réparation des bilans des comi</w:t>
      </w:r>
      <w:r w:rsidR="002B4457">
        <w:rPr>
          <w:rFonts w:ascii="Arial" w:hAnsi="Arial" w:cs="Arial"/>
        </w:rPr>
        <w:t>tés; des perspectives 2015-16; révision liste des membres; c</w:t>
      </w:r>
      <w:r w:rsidRPr="00E053C8">
        <w:rPr>
          <w:rFonts w:ascii="Arial" w:hAnsi="Arial" w:cs="Arial"/>
        </w:rPr>
        <w:t>alendriers 2015-16.</w:t>
      </w:r>
    </w:p>
    <w:p w:rsidR="00E053C8" w:rsidRPr="00E053C8" w:rsidRDefault="00E053C8" w:rsidP="004719D7">
      <w:pPr>
        <w:pStyle w:val="Paragraphedeliste"/>
        <w:numPr>
          <w:ilvl w:val="0"/>
          <w:numId w:val="11"/>
        </w:numPr>
        <w:spacing w:after="0"/>
        <w:jc w:val="both"/>
        <w:rPr>
          <w:rFonts w:ascii="Arial" w:hAnsi="Arial" w:cs="Arial"/>
        </w:rPr>
      </w:pPr>
      <w:r w:rsidRPr="00E053C8">
        <w:rPr>
          <w:rFonts w:ascii="Arial" w:hAnsi="Arial" w:cs="Arial"/>
        </w:rPr>
        <w:t>Rédaction d’un mémoire sur le panier de services</w:t>
      </w:r>
      <w:r>
        <w:rPr>
          <w:rFonts w:ascii="Arial" w:hAnsi="Arial" w:cs="Arial"/>
        </w:rPr>
        <w:t xml:space="preserve"> assurés en santé et services sociaux</w:t>
      </w:r>
      <w:r w:rsidRPr="00E053C8">
        <w:rPr>
          <w:rFonts w:ascii="Arial" w:hAnsi="Arial" w:cs="Arial"/>
        </w:rPr>
        <w:t>. Dépôt au commissaire le 29 janvier</w:t>
      </w:r>
      <w:r>
        <w:rPr>
          <w:rFonts w:ascii="Arial" w:hAnsi="Arial" w:cs="Arial"/>
        </w:rPr>
        <w:t xml:space="preserve"> 2016</w:t>
      </w:r>
      <w:r w:rsidR="002B4457">
        <w:rPr>
          <w:rFonts w:ascii="Arial" w:hAnsi="Arial" w:cs="Arial"/>
        </w:rPr>
        <w:t>.</w:t>
      </w:r>
    </w:p>
    <w:p w:rsidR="00E053C8" w:rsidRPr="00C95AE3" w:rsidRDefault="00E053C8" w:rsidP="00E053C8">
      <w:pPr>
        <w:rPr>
          <w:rFonts w:ascii="Arial" w:hAnsi="Arial" w:cs="Arial"/>
          <w:b/>
        </w:rPr>
      </w:pPr>
      <w:r w:rsidRPr="00C95AE3">
        <w:rPr>
          <w:rFonts w:ascii="Arial" w:hAnsi="Arial" w:cs="Arial"/>
          <w:b/>
        </w:rPr>
        <w:t>La TPHRS</w:t>
      </w:r>
    </w:p>
    <w:p w:rsidR="007452F2" w:rsidRPr="00C95AE3" w:rsidRDefault="007452F2" w:rsidP="00987C48">
      <w:pPr>
        <w:pStyle w:val="Paragraphedeliste"/>
        <w:numPr>
          <w:ilvl w:val="0"/>
          <w:numId w:val="35"/>
        </w:numPr>
        <w:rPr>
          <w:rFonts w:ascii="Arial" w:hAnsi="Arial" w:cs="Arial"/>
        </w:rPr>
      </w:pPr>
      <w:r w:rsidRPr="00C95AE3">
        <w:rPr>
          <w:rFonts w:ascii="Arial" w:hAnsi="Arial" w:cs="Arial"/>
        </w:rPr>
        <w:t>Présentation du bilan 2014-2015</w:t>
      </w:r>
      <w:r w:rsidR="00A47BDC">
        <w:rPr>
          <w:rFonts w:ascii="Arial" w:hAnsi="Arial" w:cs="Arial"/>
        </w:rPr>
        <w:t>.</w:t>
      </w:r>
    </w:p>
    <w:p w:rsidR="007452F2" w:rsidRDefault="007452F2" w:rsidP="00987C48">
      <w:pPr>
        <w:pStyle w:val="Paragraphedeliste"/>
        <w:numPr>
          <w:ilvl w:val="0"/>
          <w:numId w:val="35"/>
        </w:numPr>
        <w:rPr>
          <w:rFonts w:ascii="Arial" w:hAnsi="Arial" w:cs="Arial"/>
        </w:rPr>
      </w:pPr>
      <w:r w:rsidRPr="00C95AE3">
        <w:rPr>
          <w:rFonts w:ascii="Arial" w:hAnsi="Arial" w:cs="Arial"/>
        </w:rPr>
        <w:t>Présentation du plan d’action 2015-2016</w:t>
      </w:r>
      <w:r w:rsidR="00A47BDC">
        <w:rPr>
          <w:rFonts w:ascii="Arial" w:hAnsi="Arial" w:cs="Arial"/>
        </w:rPr>
        <w:t>.</w:t>
      </w:r>
    </w:p>
    <w:p w:rsidR="00C95AE3" w:rsidRPr="00C95AE3" w:rsidRDefault="004961A6" w:rsidP="00987C48">
      <w:pPr>
        <w:pStyle w:val="Paragraphedeliste"/>
        <w:numPr>
          <w:ilvl w:val="0"/>
          <w:numId w:val="35"/>
        </w:numPr>
        <w:tabs>
          <w:tab w:val="left" w:pos="284"/>
        </w:tabs>
        <w:rPr>
          <w:rFonts w:ascii="Arial" w:hAnsi="Arial" w:cs="Arial"/>
          <w:b/>
        </w:rPr>
      </w:pPr>
      <w:r>
        <w:rPr>
          <w:rFonts w:ascii="Arial" w:hAnsi="Arial" w:cs="Arial"/>
        </w:rPr>
        <w:t xml:space="preserve">Adoption </w:t>
      </w:r>
      <w:r w:rsidR="00C95AE3" w:rsidRPr="00C95AE3">
        <w:rPr>
          <w:rFonts w:ascii="Arial" w:hAnsi="Arial" w:cs="Arial"/>
        </w:rPr>
        <w:t>du rapport final de l’expérimentation TÉVA 2012-14</w:t>
      </w:r>
      <w:r w:rsidR="00A47BDC">
        <w:rPr>
          <w:rFonts w:ascii="Arial" w:hAnsi="Arial" w:cs="Arial"/>
        </w:rPr>
        <w:t>.</w:t>
      </w:r>
    </w:p>
    <w:p w:rsidR="002B4457" w:rsidRDefault="002B4457" w:rsidP="004719D7">
      <w:pPr>
        <w:pStyle w:val="Paragraphedeliste"/>
        <w:numPr>
          <w:ilvl w:val="0"/>
          <w:numId w:val="10"/>
        </w:numPr>
        <w:spacing w:after="0"/>
        <w:rPr>
          <w:rFonts w:ascii="Arial" w:hAnsi="Arial" w:cs="Arial"/>
        </w:rPr>
      </w:pPr>
      <w:r>
        <w:rPr>
          <w:rFonts w:ascii="Arial" w:hAnsi="Arial" w:cs="Arial"/>
        </w:rPr>
        <w:t xml:space="preserve">Le GAPHRSM, prépare un document qui résume le contenu du projet de loi 56 sur le </w:t>
      </w:r>
      <w:r w:rsidRPr="00CA5EB0">
        <w:rPr>
          <w:rFonts w:ascii="Arial" w:hAnsi="Arial" w:cs="Arial"/>
          <w:i/>
        </w:rPr>
        <w:t>lobbysme</w:t>
      </w:r>
      <w:r>
        <w:rPr>
          <w:rFonts w:ascii="Arial" w:hAnsi="Arial" w:cs="Arial"/>
        </w:rPr>
        <w:t>, les enjeux et les conséquences possibles pour le milieu communautaire si cette loi venait à être adoptée telle quelle.</w:t>
      </w:r>
    </w:p>
    <w:p w:rsidR="002B4457" w:rsidRDefault="002B4457" w:rsidP="004719D7">
      <w:pPr>
        <w:pStyle w:val="Paragraphedeliste"/>
        <w:numPr>
          <w:ilvl w:val="0"/>
          <w:numId w:val="10"/>
        </w:numPr>
        <w:spacing w:after="0"/>
        <w:rPr>
          <w:rFonts w:ascii="Arial" w:hAnsi="Arial" w:cs="Arial"/>
        </w:rPr>
      </w:pPr>
      <w:r>
        <w:rPr>
          <w:rFonts w:ascii="Arial" w:hAnsi="Arial" w:cs="Arial"/>
        </w:rPr>
        <w:t>Le GAPHRSM rédige et dépose un document qui résume les principaux éléments du projet de loi 76 pour informer les membres.</w:t>
      </w:r>
    </w:p>
    <w:p w:rsidR="002B4457" w:rsidRPr="00C95AE3" w:rsidRDefault="002B4457" w:rsidP="004719D7">
      <w:pPr>
        <w:pStyle w:val="Paragraphedeliste"/>
        <w:numPr>
          <w:ilvl w:val="0"/>
          <w:numId w:val="10"/>
        </w:numPr>
        <w:tabs>
          <w:tab w:val="left" w:pos="284"/>
        </w:tabs>
        <w:rPr>
          <w:rFonts w:ascii="Arial" w:hAnsi="Arial" w:cs="Arial"/>
        </w:rPr>
      </w:pPr>
      <w:r w:rsidRPr="00C95AE3">
        <w:rPr>
          <w:rFonts w:ascii="Arial" w:hAnsi="Arial" w:cs="Arial"/>
        </w:rPr>
        <w:t>Le GAPHRSM informe les membres des enjeux liés aux décisions gouvernementales: l’offre de service santé services sociaux; la lutte contre la pauvreté et l’exclusion sociale par le METSS</w:t>
      </w:r>
      <w:r w:rsidR="00C95AE3" w:rsidRPr="00C95AE3">
        <w:rPr>
          <w:rFonts w:ascii="Arial" w:hAnsi="Arial" w:cs="Arial"/>
        </w:rPr>
        <w:t>.</w:t>
      </w:r>
    </w:p>
    <w:p w:rsidR="002B4457" w:rsidRPr="00C95AE3" w:rsidRDefault="002B4457" w:rsidP="004719D7">
      <w:pPr>
        <w:pStyle w:val="Paragraphedeliste"/>
        <w:numPr>
          <w:ilvl w:val="0"/>
          <w:numId w:val="10"/>
        </w:numPr>
        <w:tabs>
          <w:tab w:val="left" w:pos="284"/>
        </w:tabs>
        <w:rPr>
          <w:rFonts w:ascii="Arial" w:hAnsi="Arial" w:cs="Arial"/>
        </w:rPr>
      </w:pPr>
      <w:r w:rsidRPr="00C95AE3">
        <w:rPr>
          <w:rFonts w:ascii="Arial" w:hAnsi="Arial" w:cs="Arial"/>
        </w:rPr>
        <w:t>Le GAPHRSM informe les membres sur les consultations publiques, sur</w:t>
      </w:r>
      <w:r w:rsidR="00C95AE3" w:rsidRPr="00C95AE3">
        <w:rPr>
          <w:rFonts w:ascii="Arial" w:hAnsi="Arial" w:cs="Arial"/>
        </w:rPr>
        <w:t xml:space="preserve"> le panier de services du MSSS; le projet de loi 86</w:t>
      </w:r>
      <w:r w:rsidR="00A47BDC">
        <w:rPr>
          <w:rFonts w:ascii="Arial" w:hAnsi="Arial" w:cs="Arial"/>
        </w:rPr>
        <w:t>.</w:t>
      </w:r>
      <w:r w:rsidR="00C95AE3" w:rsidRPr="00C95AE3">
        <w:rPr>
          <w:rFonts w:ascii="Arial" w:hAnsi="Arial" w:cs="Arial"/>
        </w:rPr>
        <w:t> </w:t>
      </w:r>
    </w:p>
    <w:p w:rsidR="002B4457" w:rsidRPr="00C95AE3" w:rsidRDefault="00C95AE3" w:rsidP="00A47BDC">
      <w:pPr>
        <w:pStyle w:val="Paragraphedeliste"/>
        <w:numPr>
          <w:ilvl w:val="0"/>
          <w:numId w:val="10"/>
        </w:numPr>
        <w:tabs>
          <w:tab w:val="left" w:pos="284"/>
        </w:tabs>
        <w:rPr>
          <w:rFonts w:ascii="Arial" w:hAnsi="Arial" w:cs="Arial"/>
        </w:rPr>
      </w:pPr>
      <w:r w:rsidRPr="00C95AE3">
        <w:rPr>
          <w:rFonts w:ascii="Arial" w:hAnsi="Arial" w:cs="Arial"/>
        </w:rPr>
        <w:t>La TPHRS</w:t>
      </w:r>
      <w:r w:rsidR="00A47BDC">
        <w:rPr>
          <w:rFonts w:ascii="Arial" w:hAnsi="Arial" w:cs="Arial"/>
        </w:rPr>
        <w:t xml:space="preserve"> envoie une lettre </w:t>
      </w:r>
      <w:r>
        <w:rPr>
          <w:rFonts w:ascii="Arial" w:hAnsi="Arial" w:cs="Arial"/>
        </w:rPr>
        <w:t xml:space="preserve">au RTL pour demander une révision aux modifications apportée à la politique des déplacements </w:t>
      </w:r>
      <w:r w:rsidRPr="002B4457">
        <w:rPr>
          <w:rFonts w:ascii="Arial" w:hAnsi="Arial" w:cs="Arial"/>
        </w:rPr>
        <w:t>métropolitains offerts en correspondance</w:t>
      </w:r>
      <w:r w:rsidR="00A47BDC">
        <w:rPr>
          <w:rFonts w:ascii="Arial" w:hAnsi="Arial" w:cs="Arial"/>
        </w:rPr>
        <w:t>.</w:t>
      </w:r>
    </w:p>
    <w:p w:rsidR="002B4457" w:rsidRPr="002B4457" w:rsidRDefault="00C95AE3" w:rsidP="00A47BDC">
      <w:pPr>
        <w:pStyle w:val="Paragraphedeliste"/>
        <w:numPr>
          <w:ilvl w:val="0"/>
          <w:numId w:val="10"/>
        </w:numPr>
        <w:tabs>
          <w:tab w:val="left" w:pos="284"/>
        </w:tabs>
        <w:spacing w:after="0"/>
        <w:rPr>
          <w:rFonts w:ascii="Arial" w:hAnsi="Arial" w:cs="Arial"/>
        </w:rPr>
      </w:pPr>
      <w:r>
        <w:rPr>
          <w:rFonts w:ascii="Arial" w:hAnsi="Arial" w:cs="Arial"/>
        </w:rPr>
        <w:t>Les membres échangent sur les priorités retenues lors du forum de l’Autisme de février.</w:t>
      </w:r>
      <w:r w:rsidR="002B4457" w:rsidRPr="002B4457">
        <w:rPr>
          <w:rFonts w:ascii="Arial" w:hAnsi="Arial" w:cs="Arial"/>
        </w:rPr>
        <w:t xml:space="preserve"> </w:t>
      </w:r>
    </w:p>
    <w:p w:rsidR="00713CAD" w:rsidRDefault="00713CAD" w:rsidP="00A47BDC">
      <w:pPr>
        <w:rPr>
          <w:rFonts w:ascii="Arial" w:hAnsi="Arial" w:cs="Arial"/>
          <w:b/>
          <w:sz w:val="22"/>
          <w:szCs w:val="22"/>
        </w:rPr>
      </w:pPr>
    </w:p>
    <w:p w:rsidR="00EF7AE4" w:rsidRDefault="00C875A8" w:rsidP="00EF7AE4">
      <w:pPr>
        <w:rPr>
          <w:rFonts w:ascii="Arial" w:hAnsi="Arial" w:cs="Arial"/>
          <w:b/>
          <w:sz w:val="22"/>
          <w:szCs w:val="22"/>
        </w:rPr>
      </w:pPr>
      <w:r>
        <w:rPr>
          <w:rFonts w:ascii="Arial" w:hAnsi="Arial" w:cs="Arial"/>
          <w:b/>
          <w:sz w:val="22"/>
          <w:szCs w:val="22"/>
        </w:rPr>
        <w:t>Comité des r</w:t>
      </w:r>
      <w:r w:rsidR="00EF7AE4" w:rsidRPr="002B4457">
        <w:rPr>
          <w:rFonts w:ascii="Arial" w:hAnsi="Arial" w:cs="Arial"/>
          <w:b/>
          <w:sz w:val="22"/>
          <w:szCs w:val="22"/>
        </w:rPr>
        <w:t>essources résidentielles</w:t>
      </w:r>
    </w:p>
    <w:p w:rsidR="00C875A8" w:rsidRPr="00C875A8" w:rsidRDefault="00C875A8" w:rsidP="00EF7AE4">
      <w:pPr>
        <w:rPr>
          <w:rFonts w:ascii="Arial" w:hAnsi="Arial" w:cs="Arial"/>
          <w:sz w:val="22"/>
          <w:szCs w:val="22"/>
        </w:rPr>
      </w:pPr>
      <w:r w:rsidRPr="00C875A8">
        <w:rPr>
          <w:rFonts w:ascii="Arial" w:hAnsi="Arial" w:cs="Arial"/>
          <w:sz w:val="22"/>
          <w:szCs w:val="22"/>
        </w:rPr>
        <w:t>Objectifs :</w:t>
      </w:r>
    </w:p>
    <w:p w:rsidR="00713CAD" w:rsidRDefault="00C875A8" w:rsidP="00987C48">
      <w:pPr>
        <w:pStyle w:val="Paragraphedeliste"/>
        <w:numPr>
          <w:ilvl w:val="0"/>
          <w:numId w:val="36"/>
        </w:numPr>
        <w:spacing w:after="0"/>
        <w:rPr>
          <w:rFonts w:ascii="Arial" w:hAnsi="Arial" w:cs="Arial"/>
        </w:rPr>
      </w:pPr>
      <w:r w:rsidRPr="00713CAD">
        <w:rPr>
          <w:rFonts w:ascii="Arial" w:hAnsi="Arial" w:cs="Arial"/>
        </w:rPr>
        <w:t>Sensibiliser les personnes qui travaillent en CHSLD auprès des personnes handicapées de 65 ans et mois</w:t>
      </w:r>
      <w:r w:rsidR="00713CAD">
        <w:rPr>
          <w:rFonts w:ascii="Arial" w:hAnsi="Arial" w:cs="Arial"/>
        </w:rPr>
        <w:t>.</w:t>
      </w:r>
    </w:p>
    <w:p w:rsidR="00713CAD" w:rsidRPr="00713CAD" w:rsidRDefault="00713CAD" w:rsidP="00987C48">
      <w:pPr>
        <w:pStyle w:val="Paragraphedeliste"/>
        <w:numPr>
          <w:ilvl w:val="0"/>
          <w:numId w:val="36"/>
        </w:numPr>
        <w:rPr>
          <w:rFonts w:ascii="Arial" w:hAnsi="Arial" w:cs="Arial"/>
        </w:rPr>
      </w:pPr>
      <w:r>
        <w:rPr>
          <w:rFonts w:ascii="Arial" w:hAnsi="Arial" w:cs="Arial"/>
        </w:rPr>
        <w:t>S</w:t>
      </w:r>
      <w:r w:rsidRPr="00713CAD">
        <w:rPr>
          <w:rFonts w:ascii="Arial" w:hAnsi="Arial" w:cs="Arial"/>
        </w:rPr>
        <w:t>ensibiliser les familles de personnes de 65 ans et moins qui vivent en CHSLD.</w:t>
      </w:r>
    </w:p>
    <w:p w:rsidR="00C875A8" w:rsidRPr="00713CAD" w:rsidRDefault="00C875A8" w:rsidP="00987C48">
      <w:pPr>
        <w:pStyle w:val="Paragraphedeliste"/>
        <w:numPr>
          <w:ilvl w:val="0"/>
          <w:numId w:val="36"/>
        </w:numPr>
        <w:rPr>
          <w:rFonts w:ascii="Arial" w:hAnsi="Arial" w:cs="Arial"/>
          <w:b/>
        </w:rPr>
      </w:pPr>
      <w:r w:rsidRPr="00713CAD">
        <w:rPr>
          <w:rFonts w:ascii="Arial" w:hAnsi="Arial" w:cs="Arial"/>
        </w:rPr>
        <w:t>Documenter la situation des familles avec de jeunes DI-TSA, dont les options diminuent après 21 ans.</w:t>
      </w:r>
    </w:p>
    <w:p w:rsidR="00713CAD" w:rsidRPr="00713CAD" w:rsidRDefault="00713CAD" w:rsidP="00713CAD">
      <w:pPr>
        <w:pStyle w:val="Paragraphedeliste"/>
        <w:ind w:left="0"/>
        <w:rPr>
          <w:rFonts w:ascii="Arial" w:hAnsi="Arial" w:cs="Arial"/>
          <w:b/>
        </w:rPr>
      </w:pPr>
      <w:r>
        <w:rPr>
          <w:rFonts w:ascii="Arial" w:hAnsi="Arial" w:cs="Arial"/>
        </w:rPr>
        <w:t>Réalisations :</w:t>
      </w:r>
    </w:p>
    <w:p w:rsidR="00C875A8" w:rsidRPr="00713CAD" w:rsidRDefault="00C875A8" w:rsidP="00987C48">
      <w:pPr>
        <w:pStyle w:val="Paragraphedeliste"/>
        <w:numPr>
          <w:ilvl w:val="0"/>
          <w:numId w:val="37"/>
        </w:numPr>
        <w:rPr>
          <w:rFonts w:ascii="Arial" w:hAnsi="Arial" w:cs="Arial"/>
        </w:rPr>
      </w:pPr>
      <w:r w:rsidRPr="00713CAD">
        <w:rPr>
          <w:rFonts w:ascii="Arial" w:hAnsi="Arial" w:cs="Arial"/>
        </w:rPr>
        <w:t xml:space="preserve">Pour mettre en lumière les initiatives positives prises pour améliorer la qualité de vie des moins 65 </w:t>
      </w:r>
      <w:r w:rsidR="004961A6" w:rsidRPr="00713CAD">
        <w:rPr>
          <w:rFonts w:ascii="Arial" w:hAnsi="Arial" w:cs="Arial"/>
        </w:rPr>
        <w:t>ans,</w:t>
      </w:r>
      <w:r w:rsidR="004961A6">
        <w:rPr>
          <w:rFonts w:ascii="Arial" w:hAnsi="Arial" w:cs="Arial"/>
        </w:rPr>
        <w:t xml:space="preserve"> </w:t>
      </w:r>
      <w:r w:rsidR="004961A6" w:rsidRPr="00713CAD">
        <w:rPr>
          <w:rFonts w:ascii="Arial" w:hAnsi="Arial" w:cs="Arial"/>
        </w:rPr>
        <w:t>le</w:t>
      </w:r>
      <w:r w:rsidR="00713CAD" w:rsidRPr="00713CAD">
        <w:rPr>
          <w:rFonts w:ascii="Arial" w:hAnsi="Arial" w:cs="Arial"/>
        </w:rPr>
        <w:t xml:space="preserve"> comité a déposé une demande à l’OPHQ et obtenu le soutien financier pour la création d’un outil qui illustrera les bons coups dans les centres d’hébergement  de Pierre-Boucher et Champlain—Charles Le Moyne.</w:t>
      </w:r>
    </w:p>
    <w:p w:rsidR="001B69F8" w:rsidRPr="00713CAD" w:rsidRDefault="00713CAD" w:rsidP="00987C48">
      <w:pPr>
        <w:pStyle w:val="Paragraphedeliste"/>
        <w:numPr>
          <w:ilvl w:val="0"/>
          <w:numId w:val="37"/>
        </w:numPr>
        <w:rPr>
          <w:rFonts w:ascii="Arial" w:hAnsi="Arial" w:cs="Arial"/>
        </w:rPr>
      </w:pPr>
      <w:r w:rsidRPr="00713CAD">
        <w:rPr>
          <w:rFonts w:ascii="Arial" w:hAnsi="Arial" w:cs="Arial"/>
        </w:rPr>
        <w:t>Des démarches ont été réalisées auprès des responsables de ces établissements et obtenu leur collaboration</w:t>
      </w:r>
      <w:r>
        <w:rPr>
          <w:rFonts w:ascii="Arial" w:hAnsi="Arial" w:cs="Arial"/>
        </w:rPr>
        <w:t>.</w:t>
      </w:r>
      <w:r w:rsidRPr="00713CAD">
        <w:rPr>
          <w:rFonts w:ascii="Arial" w:hAnsi="Arial" w:cs="Arial"/>
        </w:rPr>
        <w:t xml:space="preserve"> </w:t>
      </w:r>
    </w:p>
    <w:p w:rsidR="001B69F8" w:rsidRPr="002B4457" w:rsidRDefault="00713CAD" w:rsidP="001B69F8">
      <w:pPr>
        <w:jc w:val="both"/>
        <w:rPr>
          <w:rFonts w:ascii="Arial" w:hAnsi="Arial" w:cs="Arial"/>
          <w:sz w:val="22"/>
          <w:szCs w:val="22"/>
        </w:rPr>
      </w:pPr>
      <w:r>
        <w:rPr>
          <w:rFonts w:ascii="Arial" w:hAnsi="Arial" w:cs="Arial"/>
          <w:sz w:val="22"/>
          <w:szCs w:val="22"/>
        </w:rPr>
        <w:t>Ces objectifs seront poursuivis en 2016-17</w:t>
      </w:r>
    </w:p>
    <w:p w:rsidR="001B69F8" w:rsidRPr="002B4457" w:rsidRDefault="001B69F8" w:rsidP="00EF7AE4">
      <w:pPr>
        <w:rPr>
          <w:rFonts w:ascii="Arial" w:hAnsi="Arial" w:cs="Arial"/>
          <w:b/>
          <w:sz w:val="22"/>
          <w:szCs w:val="22"/>
        </w:rPr>
      </w:pPr>
    </w:p>
    <w:p w:rsidR="00EF7AE4" w:rsidRDefault="00EF7AE4" w:rsidP="00EF7AE4">
      <w:pPr>
        <w:tabs>
          <w:tab w:val="left" w:pos="284"/>
        </w:tabs>
        <w:rPr>
          <w:rFonts w:ascii="Arial" w:hAnsi="Arial" w:cs="Arial"/>
          <w:b/>
          <w:sz w:val="22"/>
          <w:szCs w:val="22"/>
        </w:rPr>
      </w:pPr>
      <w:r w:rsidRPr="00117B80">
        <w:rPr>
          <w:rFonts w:ascii="Arial" w:hAnsi="Arial" w:cs="Arial"/>
          <w:b/>
          <w:sz w:val="22"/>
          <w:szCs w:val="22"/>
        </w:rPr>
        <w:t>Le comité Transition</w:t>
      </w:r>
    </w:p>
    <w:p w:rsidR="00FA28AC" w:rsidRDefault="00FA28AC" w:rsidP="00EF7AE4">
      <w:pPr>
        <w:tabs>
          <w:tab w:val="left" w:pos="284"/>
        </w:tabs>
        <w:rPr>
          <w:rFonts w:ascii="Arial" w:hAnsi="Arial" w:cs="Arial"/>
          <w:sz w:val="22"/>
          <w:szCs w:val="22"/>
        </w:rPr>
      </w:pPr>
      <w:r w:rsidRPr="00A47BDC">
        <w:rPr>
          <w:rFonts w:ascii="Arial" w:hAnsi="Arial" w:cs="Arial"/>
          <w:sz w:val="22"/>
          <w:szCs w:val="22"/>
        </w:rPr>
        <w:t>Membres participants</w:t>
      </w:r>
      <w:r>
        <w:rPr>
          <w:rFonts w:ascii="Arial" w:hAnsi="Arial" w:cs="Arial"/>
          <w:b/>
          <w:sz w:val="22"/>
          <w:szCs w:val="22"/>
        </w:rPr>
        <w:t> </w:t>
      </w:r>
      <w:r w:rsidR="004961A6">
        <w:rPr>
          <w:rFonts w:ascii="Arial" w:hAnsi="Arial" w:cs="Arial"/>
          <w:b/>
          <w:sz w:val="22"/>
          <w:szCs w:val="22"/>
        </w:rPr>
        <w:t>:</w:t>
      </w:r>
      <w:r w:rsidR="004961A6">
        <w:rPr>
          <w:rFonts w:ascii="Arial" w:hAnsi="Arial" w:cs="Arial"/>
          <w:sz w:val="22"/>
          <w:szCs w:val="22"/>
        </w:rPr>
        <w:t xml:space="preserve"> Autisme</w:t>
      </w:r>
      <w:r>
        <w:rPr>
          <w:rFonts w:ascii="Arial" w:hAnsi="Arial" w:cs="Arial"/>
          <w:sz w:val="22"/>
          <w:szCs w:val="22"/>
        </w:rPr>
        <w:t xml:space="preserve"> Montérégie</w:t>
      </w:r>
      <w:r w:rsidR="00B715B3">
        <w:rPr>
          <w:rFonts w:ascii="Arial" w:hAnsi="Arial" w:cs="Arial"/>
          <w:sz w:val="22"/>
          <w:szCs w:val="22"/>
        </w:rPr>
        <w:t xml:space="preserve">; </w:t>
      </w:r>
      <w:r w:rsidRPr="00FA28AC">
        <w:rPr>
          <w:rFonts w:ascii="Arial" w:hAnsi="Arial" w:cs="Arial"/>
          <w:sz w:val="22"/>
          <w:szCs w:val="22"/>
        </w:rPr>
        <w:t>CISSS MO CRDI-TSA</w:t>
      </w:r>
      <w:r w:rsidR="004961A6">
        <w:rPr>
          <w:rFonts w:ascii="Arial" w:hAnsi="Arial" w:cs="Arial"/>
          <w:sz w:val="22"/>
          <w:szCs w:val="22"/>
        </w:rPr>
        <w:t>;</w:t>
      </w:r>
      <w:r w:rsidR="00B715B3">
        <w:rPr>
          <w:rFonts w:ascii="Arial" w:hAnsi="Arial" w:cs="Arial"/>
          <w:sz w:val="22"/>
          <w:szCs w:val="22"/>
        </w:rPr>
        <w:t xml:space="preserve"> </w:t>
      </w:r>
      <w:r w:rsidRPr="00FA28AC">
        <w:rPr>
          <w:rFonts w:ascii="Arial" w:hAnsi="Arial" w:cs="Arial"/>
          <w:sz w:val="22"/>
          <w:szCs w:val="22"/>
        </w:rPr>
        <w:t>CEGEP Édouard-Montpetit</w:t>
      </w:r>
      <w:r w:rsidR="00B715B3">
        <w:rPr>
          <w:rFonts w:ascii="Arial" w:hAnsi="Arial" w:cs="Arial"/>
          <w:sz w:val="22"/>
          <w:szCs w:val="22"/>
        </w:rPr>
        <w:t xml:space="preserve"> </w:t>
      </w:r>
      <w:r w:rsidR="004961A6">
        <w:rPr>
          <w:rFonts w:ascii="Arial" w:hAnsi="Arial" w:cs="Arial"/>
          <w:sz w:val="22"/>
          <w:szCs w:val="22"/>
        </w:rPr>
        <w:t>;</w:t>
      </w:r>
      <w:r w:rsidR="004961A6" w:rsidRPr="00FA28AC">
        <w:rPr>
          <w:rFonts w:ascii="Arial" w:hAnsi="Arial" w:cs="Arial"/>
          <w:sz w:val="22"/>
          <w:szCs w:val="22"/>
        </w:rPr>
        <w:t xml:space="preserve"> SDEM</w:t>
      </w:r>
      <w:r w:rsidRPr="00FA28AC">
        <w:rPr>
          <w:rFonts w:ascii="Arial" w:hAnsi="Arial" w:cs="Arial"/>
          <w:sz w:val="22"/>
          <w:szCs w:val="22"/>
        </w:rPr>
        <w:t xml:space="preserve"> SEMO Montérégie </w:t>
      </w:r>
      <w:r w:rsidR="004961A6">
        <w:rPr>
          <w:rFonts w:ascii="Arial" w:hAnsi="Arial" w:cs="Arial"/>
          <w:sz w:val="22"/>
          <w:szCs w:val="22"/>
        </w:rPr>
        <w:t>;</w:t>
      </w:r>
      <w:r w:rsidR="004961A6" w:rsidRPr="00FA28AC">
        <w:rPr>
          <w:rFonts w:ascii="Arial" w:hAnsi="Arial" w:cs="Arial"/>
          <w:sz w:val="22"/>
          <w:szCs w:val="22"/>
        </w:rPr>
        <w:t xml:space="preserve"> CISSS</w:t>
      </w:r>
      <w:r w:rsidRPr="00FA28AC">
        <w:rPr>
          <w:rFonts w:ascii="Arial" w:hAnsi="Arial" w:cs="Arial"/>
          <w:sz w:val="22"/>
          <w:szCs w:val="22"/>
        </w:rPr>
        <w:t xml:space="preserve">  ME Pierre Boucher</w:t>
      </w:r>
      <w:r w:rsidR="00B715B3">
        <w:rPr>
          <w:rFonts w:ascii="Arial" w:hAnsi="Arial" w:cs="Arial"/>
          <w:sz w:val="22"/>
          <w:szCs w:val="22"/>
        </w:rPr>
        <w:t xml:space="preserve"> </w:t>
      </w:r>
      <w:r w:rsidR="004961A6">
        <w:rPr>
          <w:rFonts w:ascii="Arial" w:hAnsi="Arial" w:cs="Arial"/>
          <w:sz w:val="22"/>
          <w:szCs w:val="22"/>
        </w:rPr>
        <w:t>;</w:t>
      </w:r>
      <w:r w:rsidR="004961A6" w:rsidRPr="00FA28AC">
        <w:rPr>
          <w:rFonts w:ascii="Arial" w:hAnsi="Arial" w:cs="Arial"/>
          <w:sz w:val="22"/>
          <w:szCs w:val="22"/>
        </w:rPr>
        <w:t xml:space="preserve"> Commission</w:t>
      </w:r>
      <w:r w:rsidR="004961A6">
        <w:rPr>
          <w:rFonts w:ascii="Arial" w:hAnsi="Arial" w:cs="Arial"/>
          <w:sz w:val="22"/>
          <w:szCs w:val="22"/>
        </w:rPr>
        <w:t xml:space="preserve"> scolaire</w:t>
      </w:r>
      <w:r w:rsidRPr="00FA28AC">
        <w:rPr>
          <w:rFonts w:ascii="Arial" w:hAnsi="Arial" w:cs="Arial"/>
          <w:sz w:val="22"/>
          <w:szCs w:val="22"/>
        </w:rPr>
        <w:t xml:space="preserve"> des Patriotes</w:t>
      </w:r>
      <w:r w:rsidR="00B715B3">
        <w:rPr>
          <w:rFonts w:ascii="Arial" w:hAnsi="Arial" w:cs="Arial"/>
          <w:sz w:val="22"/>
          <w:szCs w:val="22"/>
        </w:rPr>
        <w:t xml:space="preserve"> ; </w:t>
      </w:r>
      <w:r w:rsidRPr="00FA28AC">
        <w:rPr>
          <w:rFonts w:ascii="Arial" w:hAnsi="Arial" w:cs="Arial"/>
          <w:sz w:val="22"/>
          <w:szCs w:val="22"/>
        </w:rPr>
        <w:t>C</w:t>
      </w:r>
      <w:r>
        <w:rPr>
          <w:rFonts w:ascii="Arial" w:hAnsi="Arial" w:cs="Arial"/>
          <w:sz w:val="22"/>
          <w:szCs w:val="22"/>
        </w:rPr>
        <w:t>ommissio</w:t>
      </w:r>
      <w:r w:rsidR="004961A6">
        <w:rPr>
          <w:rFonts w:ascii="Arial" w:hAnsi="Arial" w:cs="Arial"/>
          <w:sz w:val="22"/>
          <w:szCs w:val="22"/>
        </w:rPr>
        <w:t>n scolaire</w:t>
      </w:r>
      <w:r w:rsidRPr="00FA28AC">
        <w:rPr>
          <w:rFonts w:ascii="Arial" w:hAnsi="Arial" w:cs="Arial"/>
          <w:sz w:val="22"/>
          <w:szCs w:val="22"/>
        </w:rPr>
        <w:t xml:space="preserve"> Marie-Victorin</w:t>
      </w:r>
      <w:r w:rsidR="00B715B3">
        <w:rPr>
          <w:rFonts w:ascii="Arial" w:hAnsi="Arial" w:cs="Arial"/>
          <w:sz w:val="22"/>
          <w:szCs w:val="22"/>
        </w:rPr>
        <w:t xml:space="preserve">; </w:t>
      </w:r>
      <w:r w:rsidRPr="00FA28AC">
        <w:rPr>
          <w:rFonts w:ascii="Arial" w:hAnsi="Arial" w:cs="Arial"/>
          <w:sz w:val="22"/>
          <w:szCs w:val="22"/>
        </w:rPr>
        <w:t>GAPHRSM</w:t>
      </w:r>
      <w:r w:rsidR="00B715B3">
        <w:rPr>
          <w:rFonts w:ascii="Arial" w:hAnsi="Arial" w:cs="Arial"/>
          <w:sz w:val="22"/>
          <w:szCs w:val="22"/>
        </w:rPr>
        <w:t>.</w:t>
      </w:r>
    </w:p>
    <w:p w:rsidR="00FA28AC" w:rsidRPr="00FA28AC" w:rsidRDefault="00FA28AC" w:rsidP="00EF7AE4">
      <w:pPr>
        <w:tabs>
          <w:tab w:val="left" w:pos="284"/>
        </w:tabs>
        <w:rPr>
          <w:rFonts w:ascii="Arial" w:hAnsi="Arial" w:cs="Arial"/>
          <w:sz w:val="22"/>
          <w:szCs w:val="22"/>
        </w:rPr>
      </w:pPr>
    </w:p>
    <w:p w:rsidR="00002368" w:rsidRPr="00002368" w:rsidRDefault="00002368" w:rsidP="00987C48">
      <w:pPr>
        <w:pStyle w:val="Paragraphedeliste"/>
        <w:numPr>
          <w:ilvl w:val="0"/>
          <w:numId w:val="38"/>
        </w:numPr>
        <w:rPr>
          <w:rFonts w:ascii="Arial" w:hAnsi="Arial" w:cs="Arial"/>
        </w:rPr>
      </w:pPr>
      <w:r w:rsidRPr="00002368">
        <w:rPr>
          <w:rFonts w:ascii="Arial" w:hAnsi="Arial" w:cs="Arial"/>
        </w:rPr>
        <w:t xml:space="preserve">Finalisation de la rédaction du rapport du pilote TÉVA 2012-14 qui fut déposé à la TPHRS le 20 mai. </w:t>
      </w:r>
    </w:p>
    <w:p w:rsidR="00002368" w:rsidRPr="00002368" w:rsidRDefault="00002368" w:rsidP="00987C48">
      <w:pPr>
        <w:pStyle w:val="Paragraphedeliste"/>
        <w:numPr>
          <w:ilvl w:val="0"/>
          <w:numId w:val="38"/>
        </w:numPr>
        <w:rPr>
          <w:rFonts w:ascii="Arial" w:hAnsi="Arial" w:cs="Arial"/>
        </w:rPr>
      </w:pPr>
      <w:r w:rsidRPr="00002368">
        <w:rPr>
          <w:rFonts w:ascii="Arial" w:hAnsi="Arial" w:cs="Arial"/>
        </w:rPr>
        <w:t>Envoi du rapport TÉVA dans les 3 réseaux au local, régional et national dans le cadre de la semaine québécoise des personnes handicapées.</w:t>
      </w:r>
    </w:p>
    <w:p w:rsidR="00002368" w:rsidRDefault="00002368" w:rsidP="00987C48">
      <w:pPr>
        <w:pStyle w:val="Paragraphedeliste"/>
        <w:numPr>
          <w:ilvl w:val="0"/>
          <w:numId w:val="38"/>
        </w:numPr>
        <w:rPr>
          <w:rFonts w:ascii="Arial" w:hAnsi="Arial" w:cs="Arial"/>
        </w:rPr>
      </w:pPr>
      <w:r w:rsidRPr="00002368">
        <w:rPr>
          <w:rFonts w:ascii="Arial" w:hAnsi="Arial" w:cs="Arial"/>
        </w:rPr>
        <w:t>Rédaction du bilan des actions du comité en 2014-15 et perspectives 2015-16</w:t>
      </w:r>
      <w:r w:rsidR="00FA28AC">
        <w:rPr>
          <w:rFonts w:ascii="Arial" w:hAnsi="Arial" w:cs="Arial"/>
        </w:rPr>
        <w:t>.</w:t>
      </w:r>
    </w:p>
    <w:p w:rsidR="00FA28AC" w:rsidRPr="00002368" w:rsidRDefault="00FA28AC" w:rsidP="00987C48">
      <w:pPr>
        <w:pStyle w:val="Paragraphedeliste"/>
        <w:numPr>
          <w:ilvl w:val="0"/>
          <w:numId w:val="38"/>
        </w:numPr>
        <w:rPr>
          <w:rFonts w:ascii="Arial" w:hAnsi="Arial" w:cs="Arial"/>
        </w:rPr>
      </w:pPr>
      <w:r>
        <w:rPr>
          <w:rFonts w:ascii="Arial" w:hAnsi="Arial" w:cs="Arial"/>
        </w:rPr>
        <w:t xml:space="preserve">Nous avons réalisé un </w:t>
      </w:r>
      <w:r w:rsidRPr="00002368">
        <w:rPr>
          <w:rFonts w:ascii="Arial" w:hAnsi="Arial" w:cs="Arial"/>
        </w:rPr>
        <w:t xml:space="preserve">inventaire des projets TÉVA dans les </w:t>
      </w:r>
      <w:r>
        <w:rPr>
          <w:rFonts w:ascii="Arial" w:hAnsi="Arial" w:cs="Arial"/>
        </w:rPr>
        <w:t>11 CS de la Montérégie</w:t>
      </w:r>
      <w:r w:rsidR="00A47BDC">
        <w:rPr>
          <w:rFonts w:ascii="Arial" w:hAnsi="Arial" w:cs="Arial"/>
        </w:rPr>
        <w:t>.</w:t>
      </w:r>
    </w:p>
    <w:p w:rsidR="00002368" w:rsidRPr="00002368" w:rsidRDefault="00002368" w:rsidP="00987C48">
      <w:pPr>
        <w:pStyle w:val="Paragraphedeliste"/>
        <w:numPr>
          <w:ilvl w:val="0"/>
          <w:numId w:val="38"/>
        </w:numPr>
        <w:rPr>
          <w:rFonts w:ascii="Arial" w:hAnsi="Arial" w:cs="Arial"/>
          <w:caps/>
        </w:rPr>
      </w:pPr>
      <w:r w:rsidRPr="00002368">
        <w:rPr>
          <w:rFonts w:ascii="Arial" w:hAnsi="Arial" w:cs="Arial"/>
        </w:rPr>
        <w:t>Le comité a exploré trois projets au cours de l’année 2015-16</w:t>
      </w:r>
      <w:r w:rsidR="00D85F65">
        <w:rPr>
          <w:rFonts w:ascii="Arial" w:hAnsi="Arial" w:cs="Arial"/>
        </w:rPr>
        <w:t xml:space="preserve"> qui seront poursuivis en 2016-17.</w:t>
      </w:r>
    </w:p>
    <w:p w:rsidR="00FA28AC" w:rsidRDefault="00002368" w:rsidP="00987C48">
      <w:pPr>
        <w:pStyle w:val="Paragraphedeliste"/>
        <w:numPr>
          <w:ilvl w:val="0"/>
          <w:numId w:val="38"/>
        </w:numPr>
        <w:autoSpaceDE w:val="0"/>
        <w:autoSpaceDN w:val="0"/>
        <w:adjustRightInd w:val="0"/>
        <w:rPr>
          <w:rFonts w:ascii="Arial" w:hAnsi="Arial" w:cs="Arial"/>
        </w:rPr>
      </w:pPr>
      <w:r w:rsidRPr="00002368">
        <w:rPr>
          <w:rFonts w:ascii="Arial" w:hAnsi="Arial" w:cs="Arial"/>
        </w:rPr>
        <w:t>Le projet d’intégration et de réussite scolaire des élèves TSA au collégial. Le projet pourrait se réaliser en collaboration de l’école Mgr Parent et le CÉGEP Édouard Montpetit</w:t>
      </w:r>
      <w:r>
        <w:rPr>
          <w:rFonts w:ascii="Arial" w:hAnsi="Arial" w:cs="Arial"/>
        </w:rPr>
        <w:t>.</w:t>
      </w:r>
      <w:r w:rsidR="00FA28AC">
        <w:rPr>
          <w:rFonts w:ascii="Arial" w:hAnsi="Arial" w:cs="Arial"/>
        </w:rPr>
        <w:t xml:space="preserve"> Des discussions ont eu lieu avec une </w:t>
      </w:r>
      <w:r w:rsidR="00FA28AC" w:rsidRPr="00002368">
        <w:rPr>
          <w:rFonts w:ascii="Arial" w:hAnsi="Arial" w:cs="Arial"/>
        </w:rPr>
        <w:t>enseignante d’une classe régulière où sont intégrés des élèves TSA en compagnie de la psychologue pour discuter de la faisabilité du projet</w:t>
      </w:r>
      <w:r w:rsidR="00A47BDC">
        <w:rPr>
          <w:rFonts w:ascii="Arial" w:hAnsi="Arial" w:cs="Arial"/>
        </w:rPr>
        <w:t>.</w:t>
      </w:r>
      <w:r w:rsidRPr="00002368">
        <w:rPr>
          <w:rFonts w:ascii="Arial" w:hAnsi="Arial" w:cs="Arial"/>
        </w:rPr>
        <w:t xml:space="preserve"> </w:t>
      </w:r>
    </w:p>
    <w:p w:rsidR="00FA28AC" w:rsidRDefault="00FA28AC" w:rsidP="00987C48">
      <w:pPr>
        <w:pStyle w:val="Paragraphedeliste"/>
        <w:numPr>
          <w:ilvl w:val="0"/>
          <w:numId w:val="38"/>
        </w:numPr>
        <w:autoSpaceDE w:val="0"/>
        <w:autoSpaceDN w:val="0"/>
        <w:adjustRightInd w:val="0"/>
        <w:rPr>
          <w:rFonts w:ascii="Arial" w:hAnsi="Arial" w:cs="Arial"/>
        </w:rPr>
      </w:pPr>
      <w:r>
        <w:rPr>
          <w:rFonts w:ascii="Arial" w:hAnsi="Arial" w:cs="Arial"/>
          <w:bCs/>
        </w:rPr>
        <w:t>Le projet c</w:t>
      </w:r>
      <w:r w:rsidRPr="00002368">
        <w:rPr>
          <w:rFonts w:ascii="Arial" w:hAnsi="Arial" w:cs="Arial"/>
          <w:bCs/>
        </w:rPr>
        <w:t>oopérative jeunesse de service (Brossard) : la</w:t>
      </w:r>
      <w:r w:rsidRPr="00002368">
        <w:rPr>
          <w:rFonts w:ascii="Arial" w:hAnsi="Arial" w:cs="Arial"/>
        </w:rPr>
        <w:t xml:space="preserve"> </w:t>
      </w:r>
      <w:r>
        <w:rPr>
          <w:rFonts w:ascii="Arial" w:hAnsi="Arial" w:cs="Arial"/>
        </w:rPr>
        <w:t>COOP</w:t>
      </w:r>
      <w:r w:rsidRPr="00002368">
        <w:rPr>
          <w:rFonts w:ascii="Arial" w:hAnsi="Arial" w:cs="Arial"/>
        </w:rPr>
        <w:t xml:space="preserve"> s’est montrée ouverte à recevoir de</w:t>
      </w:r>
      <w:r w:rsidR="006E27C2">
        <w:rPr>
          <w:rFonts w:ascii="Arial" w:hAnsi="Arial" w:cs="Arial"/>
        </w:rPr>
        <w:t xml:space="preserve">ux ou trois jeunes autistes </w:t>
      </w:r>
      <w:r w:rsidR="00D85F65">
        <w:rPr>
          <w:rFonts w:ascii="Arial" w:hAnsi="Arial" w:cs="Arial"/>
        </w:rPr>
        <w:t>(</w:t>
      </w:r>
      <w:r w:rsidR="006E27C2">
        <w:rPr>
          <w:rFonts w:ascii="Arial" w:hAnsi="Arial" w:cs="Arial"/>
        </w:rPr>
        <w:t>entre13-</w:t>
      </w:r>
      <w:r w:rsidR="00D85F65">
        <w:rPr>
          <w:rFonts w:ascii="Arial" w:hAnsi="Arial" w:cs="Arial"/>
        </w:rPr>
        <w:t>17ans)</w:t>
      </w:r>
      <w:r w:rsidRPr="00002368">
        <w:rPr>
          <w:rFonts w:ascii="Arial" w:hAnsi="Arial" w:cs="Arial"/>
        </w:rPr>
        <w:t xml:space="preserve"> dans son groupe. Le comité transition a élaboré les principaux éléments quant à nos attentes à l’intégration des jeunes et l’implication du comité pour soutenir le projet</w:t>
      </w:r>
      <w:r>
        <w:rPr>
          <w:rFonts w:ascii="Arial" w:hAnsi="Arial" w:cs="Arial"/>
        </w:rPr>
        <w:t xml:space="preserve"> au cours de l’été 2016.</w:t>
      </w:r>
    </w:p>
    <w:p w:rsidR="00713CAD" w:rsidRPr="00002368" w:rsidRDefault="00FA28AC" w:rsidP="00987C48">
      <w:pPr>
        <w:pStyle w:val="Paragraphedeliste"/>
        <w:numPr>
          <w:ilvl w:val="0"/>
          <w:numId w:val="38"/>
        </w:numPr>
        <w:autoSpaceDE w:val="0"/>
        <w:autoSpaceDN w:val="0"/>
        <w:adjustRightInd w:val="0"/>
        <w:rPr>
          <w:rFonts w:ascii="Arial" w:hAnsi="Arial" w:cs="Arial"/>
        </w:rPr>
      </w:pPr>
      <w:r>
        <w:rPr>
          <w:rFonts w:ascii="Arial" w:hAnsi="Arial" w:cs="Arial"/>
        </w:rPr>
        <w:t>Le projet SPHÈRE</w:t>
      </w:r>
      <w:r w:rsidR="00D85F65">
        <w:rPr>
          <w:rFonts w:ascii="Arial" w:hAnsi="Arial" w:cs="Arial"/>
        </w:rPr>
        <w:t> :</w:t>
      </w:r>
      <w:r w:rsidR="00D85F65" w:rsidRPr="00002368">
        <w:rPr>
          <w:rFonts w:ascii="Arial" w:hAnsi="Arial" w:cs="Arial"/>
        </w:rPr>
        <w:t xml:space="preserve"> une</w:t>
      </w:r>
      <w:r w:rsidR="00002368" w:rsidRPr="00002368">
        <w:rPr>
          <w:rFonts w:ascii="Arial" w:hAnsi="Arial" w:cs="Arial"/>
        </w:rPr>
        <w:t xml:space="preserve"> nouvelle mesure de soutien financier Sphère Québec qui s’adresse aux écoles et aux élèves du secondaire et aux étudiants du CEGEP</w:t>
      </w:r>
      <w:r w:rsidR="006E27C2">
        <w:rPr>
          <w:rFonts w:ascii="Arial" w:hAnsi="Arial" w:cs="Arial"/>
        </w:rPr>
        <w:t>, deux ans ou un</w:t>
      </w:r>
      <w:r w:rsidR="00D85F65">
        <w:rPr>
          <w:rFonts w:ascii="Arial" w:hAnsi="Arial" w:cs="Arial"/>
        </w:rPr>
        <w:t xml:space="preserve"> an avant la fin de leur scolarisation</w:t>
      </w:r>
      <w:r w:rsidR="00D85F65" w:rsidRPr="00002368">
        <w:rPr>
          <w:rFonts w:ascii="Arial" w:hAnsi="Arial" w:cs="Arial"/>
        </w:rPr>
        <w:t xml:space="preserve"> </w:t>
      </w:r>
      <w:r w:rsidR="00002368" w:rsidRPr="00002368">
        <w:rPr>
          <w:rFonts w:ascii="Arial" w:hAnsi="Arial" w:cs="Arial"/>
        </w:rPr>
        <w:t>et qui sont en démarche vers l’</w:t>
      </w:r>
      <w:r w:rsidR="00D85F65" w:rsidRPr="00002368">
        <w:rPr>
          <w:rFonts w:ascii="Arial" w:hAnsi="Arial" w:cs="Arial"/>
        </w:rPr>
        <w:t>emploi</w:t>
      </w:r>
      <w:r w:rsidR="00D85F65">
        <w:rPr>
          <w:rFonts w:ascii="Arial" w:hAnsi="Arial" w:cs="Arial"/>
        </w:rPr>
        <w:t xml:space="preserve"> (âgés entre 15 et 30 ans), Le milieu de l’éducation doit présenter des candidats d’ici la fin d’avril 2016.</w:t>
      </w:r>
      <w:r w:rsidR="00D85F65" w:rsidRPr="00D85F65">
        <w:rPr>
          <w:rFonts w:ascii="Arial" w:hAnsi="Arial" w:cs="Arial"/>
        </w:rPr>
        <w:t xml:space="preserve"> </w:t>
      </w:r>
      <w:r w:rsidR="00D85F65">
        <w:rPr>
          <w:rFonts w:ascii="Arial" w:hAnsi="Arial" w:cs="Arial"/>
        </w:rPr>
        <w:t>Cette mesure est un fonds de soutien pour l’intégration à l’emploi, une aide financière ponctuelle (pour un emploi d’été et qui peut se poursuivre sur 52 semaines). Les jeunes sélectionnés doivent avoir eu des expériences de stage et jumelés à un employeur qui a une réelle intention de maintenir le jeune à l’emploi par la suite.</w:t>
      </w:r>
    </w:p>
    <w:p w:rsidR="006E27C2" w:rsidRDefault="006E27C2" w:rsidP="00EF7AE4">
      <w:pPr>
        <w:autoSpaceDE w:val="0"/>
        <w:autoSpaceDN w:val="0"/>
        <w:adjustRightInd w:val="0"/>
        <w:jc w:val="both"/>
        <w:rPr>
          <w:rFonts w:ascii="Arial" w:hAnsi="Arial" w:cs="Arial"/>
          <w:b/>
          <w:bCs/>
          <w:sz w:val="22"/>
          <w:szCs w:val="22"/>
        </w:rPr>
      </w:pPr>
    </w:p>
    <w:p w:rsidR="00EF7AE4" w:rsidRPr="008A5E8E" w:rsidRDefault="00EF7AE4" w:rsidP="00EF7AE4">
      <w:pPr>
        <w:autoSpaceDE w:val="0"/>
        <w:autoSpaceDN w:val="0"/>
        <w:adjustRightInd w:val="0"/>
        <w:jc w:val="both"/>
        <w:rPr>
          <w:rFonts w:ascii="Arial" w:hAnsi="Arial" w:cs="Arial"/>
          <w:b/>
          <w:bCs/>
          <w:sz w:val="22"/>
          <w:szCs w:val="22"/>
        </w:rPr>
      </w:pPr>
      <w:r w:rsidRPr="008A5E8E">
        <w:rPr>
          <w:rFonts w:ascii="Arial" w:hAnsi="Arial" w:cs="Arial"/>
          <w:b/>
          <w:bCs/>
          <w:sz w:val="22"/>
          <w:szCs w:val="22"/>
        </w:rPr>
        <w:t>LA TABLE DE CONCERTATION DES ORGANISMES DE PERSONNES HANDICAPÉES RICHELIEU-YAMASKA,</w:t>
      </w:r>
      <w:r>
        <w:rPr>
          <w:rFonts w:ascii="Arial" w:hAnsi="Arial" w:cs="Arial"/>
          <w:b/>
          <w:bCs/>
          <w:sz w:val="22"/>
          <w:szCs w:val="22"/>
        </w:rPr>
        <w:t xml:space="preserve"> </w:t>
      </w:r>
      <w:r w:rsidRPr="008A5E8E">
        <w:rPr>
          <w:rFonts w:ascii="Arial" w:hAnsi="Arial" w:cs="Arial"/>
          <w:b/>
          <w:bCs/>
          <w:sz w:val="22"/>
          <w:szCs w:val="22"/>
        </w:rPr>
        <w:t>TERRITOIRE DES PATRIOTES</w:t>
      </w:r>
    </w:p>
    <w:p w:rsidR="00EF7AE4" w:rsidRDefault="004961A6" w:rsidP="00EF7AE4">
      <w:pPr>
        <w:jc w:val="both"/>
        <w:rPr>
          <w:rFonts w:ascii="Arial" w:hAnsi="Arial" w:cs="Arial"/>
          <w:sz w:val="22"/>
          <w:szCs w:val="22"/>
        </w:rPr>
      </w:pPr>
      <w:r>
        <w:rPr>
          <w:rFonts w:ascii="Arial" w:hAnsi="Arial" w:cs="Arial"/>
          <w:sz w:val="22"/>
          <w:szCs w:val="22"/>
        </w:rPr>
        <w:t>(La</w:t>
      </w:r>
      <w:r w:rsidR="00EF7AE4">
        <w:rPr>
          <w:rFonts w:ascii="Arial" w:hAnsi="Arial" w:cs="Arial"/>
          <w:sz w:val="22"/>
          <w:szCs w:val="22"/>
        </w:rPr>
        <w:t xml:space="preserve"> liste des participants e</w:t>
      </w:r>
      <w:r>
        <w:rPr>
          <w:rFonts w:ascii="Arial" w:hAnsi="Arial" w:cs="Arial"/>
          <w:sz w:val="22"/>
          <w:szCs w:val="22"/>
        </w:rPr>
        <w:t>t objectifs poursuivis,</w:t>
      </w:r>
      <w:r w:rsidR="00BE2E99">
        <w:rPr>
          <w:rFonts w:ascii="Arial" w:hAnsi="Arial" w:cs="Arial"/>
          <w:sz w:val="22"/>
          <w:szCs w:val="22"/>
        </w:rPr>
        <w:t xml:space="preserve"> page 39</w:t>
      </w:r>
      <w:r w:rsidR="00EF7AE4">
        <w:rPr>
          <w:rFonts w:ascii="Arial" w:hAnsi="Arial" w:cs="Arial"/>
          <w:sz w:val="22"/>
          <w:szCs w:val="22"/>
        </w:rPr>
        <w:t>)</w:t>
      </w:r>
    </w:p>
    <w:p w:rsidR="00EF7AE4" w:rsidRDefault="00EF7AE4" w:rsidP="00EF7AE4">
      <w:pPr>
        <w:rPr>
          <w:rFonts w:ascii="Arial" w:hAnsi="Arial" w:cs="Arial"/>
          <w:sz w:val="22"/>
          <w:szCs w:val="22"/>
        </w:rPr>
      </w:pPr>
    </w:p>
    <w:p w:rsidR="00EF7AE4" w:rsidRPr="008A5E8E" w:rsidRDefault="00465421" w:rsidP="00EF7AE4">
      <w:pPr>
        <w:autoSpaceDE w:val="0"/>
        <w:autoSpaceDN w:val="0"/>
        <w:adjustRightInd w:val="0"/>
        <w:jc w:val="both"/>
        <w:rPr>
          <w:rFonts w:ascii="Arial" w:hAnsi="Arial" w:cs="Arial"/>
          <w:b/>
          <w:sz w:val="22"/>
          <w:szCs w:val="22"/>
        </w:rPr>
      </w:pPr>
      <w:r>
        <w:rPr>
          <w:rFonts w:ascii="Arial" w:hAnsi="Arial" w:cs="Arial"/>
          <w:b/>
          <w:sz w:val="22"/>
          <w:szCs w:val="22"/>
        </w:rPr>
        <w:t>Activités réalisées en 2015-16</w:t>
      </w:r>
    </w:p>
    <w:p w:rsidR="00EF7AE4" w:rsidRPr="0037097F" w:rsidRDefault="00EF7AE4" w:rsidP="004719D7">
      <w:pPr>
        <w:numPr>
          <w:ilvl w:val="0"/>
          <w:numId w:val="12"/>
        </w:numPr>
        <w:jc w:val="both"/>
        <w:rPr>
          <w:rFonts w:ascii="Arial" w:hAnsi="Arial" w:cs="Arial"/>
          <w:sz w:val="22"/>
          <w:szCs w:val="22"/>
        </w:rPr>
      </w:pPr>
      <w:r w:rsidRPr="0037097F">
        <w:rPr>
          <w:rFonts w:ascii="Arial" w:hAnsi="Arial" w:cs="Arial"/>
          <w:sz w:val="22"/>
          <w:szCs w:val="22"/>
        </w:rPr>
        <w:t>Participa</w:t>
      </w:r>
      <w:r>
        <w:rPr>
          <w:rFonts w:ascii="Arial" w:hAnsi="Arial" w:cs="Arial"/>
          <w:sz w:val="22"/>
          <w:szCs w:val="22"/>
        </w:rPr>
        <w:t>tion aux rencontres de la tabl</w:t>
      </w:r>
      <w:r w:rsidR="00D365B4">
        <w:rPr>
          <w:rFonts w:ascii="Arial" w:hAnsi="Arial" w:cs="Arial"/>
          <w:sz w:val="22"/>
          <w:szCs w:val="22"/>
        </w:rPr>
        <w:t>e (4</w:t>
      </w:r>
      <w:r>
        <w:rPr>
          <w:rFonts w:ascii="Arial" w:hAnsi="Arial" w:cs="Arial"/>
          <w:sz w:val="22"/>
          <w:szCs w:val="22"/>
        </w:rPr>
        <w:t xml:space="preserve"> rencontres)</w:t>
      </w:r>
      <w:r w:rsidR="00A47BDC">
        <w:rPr>
          <w:rFonts w:ascii="Arial" w:hAnsi="Arial" w:cs="Arial"/>
          <w:sz w:val="22"/>
          <w:szCs w:val="22"/>
        </w:rPr>
        <w:t>.</w:t>
      </w:r>
    </w:p>
    <w:p w:rsidR="00D365B4" w:rsidRDefault="00EF7AE4" w:rsidP="004719D7">
      <w:pPr>
        <w:numPr>
          <w:ilvl w:val="0"/>
          <w:numId w:val="12"/>
        </w:numPr>
        <w:jc w:val="both"/>
        <w:rPr>
          <w:rFonts w:ascii="Arial" w:hAnsi="Arial" w:cs="Arial"/>
          <w:sz w:val="22"/>
          <w:szCs w:val="22"/>
        </w:rPr>
      </w:pPr>
      <w:r w:rsidRPr="008A5E8E">
        <w:rPr>
          <w:rFonts w:ascii="Arial" w:hAnsi="Arial" w:cs="Arial"/>
          <w:sz w:val="22"/>
          <w:szCs w:val="22"/>
        </w:rPr>
        <w:t>Le GAPHRSM assure les liens régionaux et natio</w:t>
      </w:r>
      <w:r w:rsidR="004961A6">
        <w:rPr>
          <w:rFonts w:ascii="Arial" w:hAnsi="Arial" w:cs="Arial"/>
          <w:sz w:val="22"/>
          <w:szCs w:val="22"/>
        </w:rPr>
        <w:t>naux</w:t>
      </w:r>
      <w:r>
        <w:rPr>
          <w:rFonts w:ascii="Arial" w:hAnsi="Arial" w:cs="Arial"/>
          <w:sz w:val="22"/>
          <w:szCs w:val="22"/>
        </w:rPr>
        <w:t xml:space="preserve"> sur les différents </w:t>
      </w:r>
      <w:r w:rsidR="00D365B4">
        <w:rPr>
          <w:rFonts w:ascii="Arial" w:hAnsi="Arial" w:cs="Arial"/>
          <w:sz w:val="22"/>
          <w:szCs w:val="22"/>
        </w:rPr>
        <w:t>enjeux.</w:t>
      </w:r>
    </w:p>
    <w:p w:rsidR="00EF7AE4" w:rsidRDefault="00D365B4" w:rsidP="004719D7">
      <w:pPr>
        <w:numPr>
          <w:ilvl w:val="0"/>
          <w:numId w:val="12"/>
        </w:numPr>
        <w:jc w:val="both"/>
        <w:rPr>
          <w:rFonts w:ascii="Arial" w:hAnsi="Arial" w:cs="Arial"/>
          <w:sz w:val="22"/>
          <w:szCs w:val="22"/>
        </w:rPr>
      </w:pPr>
      <w:r>
        <w:rPr>
          <w:rFonts w:ascii="Arial" w:hAnsi="Arial" w:cs="Arial"/>
          <w:sz w:val="22"/>
          <w:szCs w:val="22"/>
        </w:rPr>
        <w:t>Échanges sur l</w:t>
      </w:r>
      <w:r w:rsidRPr="00D365B4">
        <w:rPr>
          <w:rFonts w:ascii="Arial" w:hAnsi="Arial" w:cs="Arial"/>
          <w:sz w:val="22"/>
          <w:szCs w:val="22"/>
        </w:rPr>
        <w:t>es changements dans le réseau de la santé et</w:t>
      </w:r>
      <w:r>
        <w:rPr>
          <w:rFonts w:ascii="Arial" w:hAnsi="Arial" w:cs="Arial"/>
          <w:sz w:val="22"/>
          <w:szCs w:val="22"/>
        </w:rPr>
        <w:t xml:space="preserve"> </w:t>
      </w:r>
      <w:r w:rsidR="004961A6">
        <w:rPr>
          <w:rFonts w:ascii="Arial" w:hAnsi="Arial" w:cs="Arial"/>
          <w:sz w:val="22"/>
          <w:szCs w:val="22"/>
        </w:rPr>
        <w:t>l</w:t>
      </w:r>
      <w:r>
        <w:rPr>
          <w:rFonts w:ascii="Arial" w:hAnsi="Arial" w:cs="Arial"/>
          <w:sz w:val="22"/>
          <w:szCs w:val="22"/>
        </w:rPr>
        <w:t>es impacts de</w:t>
      </w:r>
      <w:r w:rsidRPr="00D365B4">
        <w:rPr>
          <w:rFonts w:ascii="Arial" w:hAnsi="Arial" w:cs="Arial"/>
          <w:sz w:val="22"/>
          <w:szCs w:val="22"/>
        </w:rPr>
        <w:t xml:space="preserve"> la loi 10</w:t>
      </w:r>
      <w:r>
        <w:rPr>
          <w:rFonts w:ascii="Arial" w:hAnsi="Arial" w:cs="Arial"/>
          <w:sz w:val="22"/>
          <w:szCs w:val="22"/>
        </w:rPr>
        <w:t>.</w:t>
      </w:r>
    </w:p>
    <w:p w:rsidR="00D365B4" w:rsidRPr="00D365B4" w:rsidRDefault="00D365B4" w:rsidP="005B0D76">
      <w:pPr>
        <w:pStyle w:val="Paragraphedeliste"/>
        <w:numPr>
          <w:ilvl w:val="0"/>
          <w:numId w:val="12"/>
        </w:numPr>
        <w:rPr>
          <w:rFonts w:ascii="Arial" w:hAnsi="Arial" w:cs="Arial"/>
        </w:rPr>
      </w:pPr>
      <w:r w:rsidRPr="00D365B4">
        <w:rPr>
          <w:rFonts w:ascii="Arial" w:hAnsi="Arial" w:cs="Arial"/>
        </w:rPr>
        <w:t>Le GAPHRSM fait suivre aux membres de la Table un document d’information et de mobilisation concernant u</w:t>
      </w:r>
      <w:r w:rsidR="004961A6">
        <w:rPr>
          <w:rFonts w:ascii="Arial" w:hAnsi="Arial" w:cs="Arial"/>
        </w:rPr>
        <w:t>ne nouvelle loi sur le lobbysme</w:t>
      </w:r>
      <w:r w:rsidRPr="00D365B4">
        <w:rPr>
          <w:rFonts w:ascii="Arial" w:hAnsi="Arial" w:cs="Arial"/>
          <w:lang w:eastAsia="fr-CA"/>
        </w:rPr>
        <w:t xml:space="preserve"> </w:t>
      </w:r>
      <w:r w:rsidRPr="00D365B4">
        <w:rPr>
          <w:rFonts w:ascii="Arial" w:hAnsi="Arial" w:cs="Arial"/>
        </w:rPr>
        <w:t xml:space="preserve">et ses impacts sur les groupes communautaires et populaires, etc. Nous avons également fait circuler une vidéo produite par le regroupement québécois des groupes écologistes  (RQGE) </w:t>
      </w:r>
      <w:r w:rsidRPr="00D365B4">
        <w:rPr>
          <w:rFonts w:ascii="Arial" w:hAnsi="Arial" w:cs="Arial"/>
          <w:i/>
        </w:rPr>
        <w:t>OSBL-des lobbyistes-ben-voyons-donc</w:t>
      </w:r>
      <w:r>
        <w:rPr>
          <w:rFonts w:ascii="Arial" w:hAnsi="Arial" w:cs="Arial"/>
          <w:i/>
        </w:rPr>
        <w:t>.</w:t>
      </w:r>
    </w:p>
    <w:p w:rsidR="00D365B4" w:rsidRPr="00D365B4" w:rsidRDefault="00D365B4" w:rsidP="005B0D76">
      <w:pPr>
        <w:pStyle w:val="Paragraphedeliste"/>
        <w:numPr>
          <w:ilvl w:val="0"/>
          <w:numId w:val="12"/>
        </w:numPr>
        <w:rPr>
          <w:rFonts w:ascii="Arial" w:hAnsi="Arial" w:cs="Arial"/>
        </w:rPr>
      </w:pPr>
      <w:r w:rsidRPr="00D365B4">
        <w:rPr>
          <w:rFonts w:ascii="Arial" w:hAnsi="Arial" w:cs="Arial"/>
        </w:rPr>
        <w:t>Projet de loi 76</w:t>
      </w:r>
      <w:r w:rsidRPr="00D365B4">
        <w:rPr>
          <w:rFonts w:ascii="Arial" w:hAnsi="Arial" w:cs="Arial"/>
          <w:b/>
        </w:rPr>
        <w:t> :</w:t>
      </w:r>
      <w:r w:rsidRPr="00D365B4">
        <w:rPr>
          <w:rFonts w:ascii="Arial" w:hAnsi="Arial" w:cs="Arial"/>
        </w:rPr>
        <w:t xml:space="preserve"> un document dé</w:t>
      </w:r>
      <w:r w:rsidR="004961A6">
        <w:rPr>
          <w:rFonts w:ascii="Arial" w:hAnsi="Arial" w:cs="Arial"/>
        </w:rPr>
        <w:t>posé par le GAPHRSM. Extrait du projet de</w:t>
      </w:r>
      <w:r w:rsidRPr="00D365B4">
        <w:rPr>
          <w:rFonts w:ascii="Arial" w:hAnsi="Arial" w:cs="Arial"/>
        </w:rPr>
        <w:t xml:space="preserve"> loi qui modifie l’organisation et la gouvernance du transport collectif dans la région métropolitaine de Montréal</w:t>
      </w:r>
      <w:r w:rsidR="00A47BDC">
        <w:rPr>
          <w:rFonts w:ascii="Arial" w:hAnsi="Arial" w:cs="Arial"/>
        </w:rPr>
        <w:t>.</w:t>
      </w:r>
    </w:p>
    <w:p w:rsidR="00D365B4" w:rsidRDefault="00D365B4" w:rsidP="005B0D76">
      <w:pPr>
        <w:pStyle w:val="Paragraphedeliste"/>
        <w:numPr>
          <w:ilvl w:val="0"/>
          <w:numId w:val="12"/>
        </w:numPr>
        <w:rPr>
          <w:rFonts w:ascii="Arial" w:hAnsi="Arial" w:cs="Arial"/>
        </w:rPr>
      </w:pPr>
      <w:r w:rsidRPr="00D365B4">
        <w:rPr>
          <w:rFonts w:ascii="Arial" w:hAnsi="Arial" w:cs="Arial"/>
        </w:rPr>
        <w:t>À la demande des membres de la Table le GAPHRSM prépare un PPT sur la démarche TÉVA et en fait la présentation en novembre.</w:t>
      </w:r>
    </w:p>
    <w:p w:rsidR="005B0D76" w:rsidRPr="005B0D76" w:rsidRDefault="005B0D76" w:rsidP="005B0D76">
      <w:pPr>
        <w:pStyle w:val="Paragraphedeliste"/>
        <w:numPr>
          <w:ilvl w:val="0"/>
          <w:numId w:val="12"/>
        </w:numPr>
        <w:spacing w:after="160" w:line="259" w:lineRule="auto"/>
        <w:rPr>
          <w:rFonts w:ascii="Arial" w:hAnsi="Arial" w:cs="Arial"/>
          <w:b/>
          <w:bCs/>
        </w:rPr>
      </w:pPr>
      <w:r w:rsidRPr="005B0D76">
        <w:rPr>
          <w:rFonts w:ascii="Arial" w:hAnsi="Arial" w:cs="Arial"/>
        </w:rPr>
        <w:t>Présentation de la mission du Regroupement pour le développement social pour la vallée (RDSV) un lieu d’échanges.</w:t>
      </w:r>
      <w:r w:rsidRPr="005B0D76">
        <w:rPr>
          <w:rFonts w:ascii="Arial" w:hAnsi="Arial" w:cs="Arial"/>
          <w:b/>
          <w:bCs/>
        </w:rPr>
        <w:t xml:space="preserve"> </w:t>
      </w:r>
    </w:p>
    <w:p w:rsidR="005B0D76" w:rsidRDefault="005B0D76" w:rsidP="005B0D76">
      <w:pPr>
        <w:pStyle w:val="Paragraphedeliste"/>
        <w:numPr>
          <w:ilvl w:val="0"/>
          <w:numId w:val="12"/>
        </w:numPr>
        <w:rPr>
          <w:rFonts w:ascii="Arial" w:hAnsi="Arial" w:cs="Arial"/>
        </w:rPr>
      </w:pPr>
      <w:r>
        <w:rPr>
          <w:rFonts w:ascii="Arial" w:hAnsi="Arial" w:cs="Arial"/>
        </w:rPr>
        <w:t>N</w:t>
      </w:r>
      <w:r w:rsidRPr="00D365B4">
        <w:rPr>
          <w:rFonts w:ascii="Arial" w:hAnsi="Arial" w:cs="Arial"/>
        </w:rPr>
        <w:t>omination d’un représentant de la TPH à Table pour l</w:t>
      </w:r>
      <w:r>
        <w:rPr>
          <w:rFonts w:ascii="Arial" w:hAnsi="Arial" w:cs="Arial"/>
        </w:rPr>
        <w:t>e développement social pour la V</w:t>
      </w:r>
      <w:r w:rsidRPr="00D365B4">
        <w:rPr>
          <w:rFonts w:ascii="Arial" w:hAnsi="Arial" w:cs="Arial"/>
        </w:rPr>
        <w:t>allée</w:t>
      </w:r>
      <w:r>
        <w:rPr>
          <w:rFonts w:ascii="Arial" w:hAnsi="Arial" w:cs="Arial"/>
        </w:rPr>
        <w:t xml:space="preserve"> du Richelieu.</w:t>
      </w:r>
    </w:p>
    <w:p w:rsidR="005B0D76" w:rsidRPr="005B0D76" w:rsidRDefault="005B0D76" w:rsidP="005B0D76">
      <w:pPr>
        <w:pStyle w:val="Paragraphedeliste"/>
        <w:numPr>
          <w:ilvl w:val="0"/>
          <w:numId w:val="12"/>
        </w:numPr>
        <w:spacing w:after="160" w:line="259" w:lineRule="auto"/>
        <w:rPr>
          <w:rFonts w:ascii="Arial" w:hAnsi="Arial" w:cs="Arial"/>
          <w:b/>
          <w:bCs/>
        </w:rPr>
      </w:pPr>
      <w:r w:rsidRPr="005B0D76">
        <w:rPr>
          <w:rFonts w:ascii="Arial" w:hAnsi="Arial" w:cs="Arial"/>
        </w:rPr>
        <w:t>Présentation du projet accès répit d’Autisme Montérégie. L’objecti</w:t>
      </w:r>
      <w:r w:rsidR="004961A6">
        <w:rPr>
          <w:rFonts w:ascii="Arial" w:hAnsi="Arial" w:cs="Arial"/>
        </w:rPr>
        <w:t>f est de voir la possibilité</w:t>
      </w:r>
      <w:r w:rsidRPr="005B0D76">
        <w:rPr>
          <w:rFonts w:ascii="Arial" w:hAnsi="Arial" w:cs="Arial"/>
        </w:rPr>
        <w:t xml:space="preserve"> d’un partenariat avec les organismes de la région de la Vallée du Richelieu.</w:t>
      </w:r>
      <w:r w:rsidRPr="005B0D76">
        <w:rPr>
          <w:rFonts w:ascii="Arial" w:hAnsi="Arial" w:cs="Arial"/>
          <w:b/>
          <w:bCs/>
        </w:rPr>
        <w:t xml:space="preserve"> </w:t>
      </w:r>
    </w:p>
    <w:p w:rsidR="00D365B4" w:rsidRDefault="00D365B4" w:rsidP="005B0D76">
      <w:pPr>
        <w:spacing w:line="259" w:lineRule="auto"/>
        <w:rPr>
          <w:rFonts w:ascii="Arial" w:hAnsi="Arial" w:cs="Arial"/>
          <w:sz w:val="22"/>
          <w:szCs w:val="22"/>
        </w:rPr>
      </w:pPr>
      <w:r w:rsidRPr="00D365B4">
        <w:rPr>
          <w:rFonts w:ascii="Arial" w:hAnsi="Arial" w:cs="Arial"/>
          <w:sz w:val="22"/>
          <w:szCs w:val="22"/>
        </w:rPr>
        <w:t>Suivi</w:t>
      </w:r>
      <w:r>
        <w:rPr>
          <w:rFonts w:ascii="Arial" w:hAnsi="Arial" w:cs="Arial"/>
          <w:sz w:val="22"/>
          <w:szCs w:val="22"/>
        </w:rPr>
        <w:t>s</w:t>
      </w:r>
      <w:r w:rsidR="005B0D76">
        <w:rPr>
          <w:rFonts w:ascii="Arial" w:hAnsi="Arial" w:cs="Arial"/>
          <w:sz w:val="22"/>
          <w:szCs w:val="22"/>
        </w:rPr>
        <w:t xml:space="preserve"> des comtés de la Table</w:t>
      </w:r>
    </w:p>
    <w:p w:rsidR="00D365B4" w:rsidRDefault="00D365B4" w:rsidP="005B0D76">
      <w:pPr>
        <w:spacing w:line="259" w:lineRule="auto"/>
        <w:rPr>
          <w:rFonts w:ascii="Arial" w:hAnsi="Arial" w:cs="Arial"/>
          <w:sz w:val="22"/>
          <w:szCs w:val="22"/>
        </w:rPr>
      </w:pPr>
      <w:r w:rsidRPr="00D365B4">
        <w:rPr>
          <w:rFonts w:ascii="Arial" w:hAnsi="Arial" w:cs="Arial"/>
          <w:sz w:val="22"/>
          <w:szCs w:val="22"/>
        </w:rPr>
        <w:t>Plan</w:t>
      </w:r>
      <w:r>
        <w:rPr>
          <w:rFonts w:ascii="Arial" w:hAnsi="Arial" w:cs="Arial"/>
          <w:sz w:val="22"/>
          <w:szCs w:val="22"/>
        </w:rPr>
        <w:t>s</w:t>
      </w:r>
      <w:r w:rsidR="004719D7" w:rsidRPr="00D365B4">
        <w:rPr>
          <w:rFonts w:ascii="Arial" w:hAnsi="Arial" w:cs="Arial"/>
          <w:sz w:val="22"/>
          <w:szCs w:val="22"/>
        </w:rPr>
        <w:t xml:space="preserve"> d’action</w:t>
      </w:r>
      <w:r>
        <w:rPr>
          <w:rFonts w:ascii="Arial" w:hAnsi="Arial" w:cs="Arial"/>
          <w:sz w:val="22"/>
          <w:szCs w:val="22"/>
        </w:rPr>
        <w:t>s</w:t>
      </w:r>
      <w:r w:rsidR="004719D7" w:rsidRPr="00D365B4">
        <w:rPr>
          <w:rFonts w:ascii="Arial" w:hAnsi="Arial" w:cs="Arial"/>
          <w:sz w:val="22"/>
          <w:szCs w:val="22"/>
        </w:rPr>
        <w:t xml:space="preserve"> des municipalités à l’éga</w:t>
      </w:r>
      <w:r w:rsidR="005B0D76">
        <w:rPr>
          <w:rFonts w:ascii="Arial" w:hAnsi="Arial" w:cs="Arial"/>
          <w:sz w:val="22"/>
          <w:szCs w:val="22"/>
        </w:rPr>
        <w:t>rd des personnes handicapées.</w:t>
      </w:r>
    </w:p>
    <w:p w:rsidR="005B0D76" w:rsidRPr="005B0D76" w:rsidRDefault="005B0D76" w:rsidP="00987C48">
      <w:pPr>
        <w:pStyle w:val="Paragraphedeliste"/>
        <w:numPr>
          <w:ilvl w:val="0"/>
          <w:numId w:val="39"/>
        </w:numPr>
        <w:rPr>
          <w:rFonts w:ascii="Arial" w:hAnsi="Arial" w:cs="Arial"/>
        </w:rPr>
      </w:pPr>
      <w:r w:rsidRPr="005B0D76">
        <w:rPr>
          <w:rFonts w:ascii="Arial" w:hAnsi="Arial" w:cs="Arial"/>
        </w:rPr>
        <w:t xml:space="preserve">Le GAPHRSM a obtenu la participation de l’APHVR aux comités des plans d’action des </w:t>
      </w:r>
      <w:r w:rsidR="004961A6">
        <w:rPr>
          <w:rFonts w:ascii="Arial" w:hAnsi="Arial" w:cs="Arial"/>
        </w:rPr>
        <w:t>villes de St-Basile-Le-Grand et</w:t>
      </w:r>
      <w:r w:rsidRPr="005B0D76">
        <w:rPr>
          <w:rFonts w:ascii="Arial" w:hAnsi="Arial" w:cs="Arial"/>
        </w:rPr>
        <w:t xml:space="preserve"> </w:t>
      </w:r>
      <w:r w:rsidR="004961A6">
        <w:rPr>
          <w:rFonts w:ascii="Arial" w:hAnsi="Arial" w:cs="Arial"/>
        </w:rPr>
        <w:t>le</w:t>
      </w:r>
      <w:r w:rsidRPr="005B0D76">
        <w:rPr>
          <w:rFonts w:ascii="Arial" w:hAnsi="Arial" w:cs="Arial"/>
        </w:rPr>
        <w:t xml:space="preserve"> GAPHRSM </w:t>
      </w:r>
      <w:r w:rsidR="004961A6">
        <w:rPr>
          <w:rFonts w:ascii="Arial" w:hAnsi="Arial" w:cs="Arial"/>
        </w:rPr>
        <w:t>sera à</w:t>
      </w:r>
      <w:r w:rsidRPr="005B0D76">
        <w:rPr>
          <w:rFonts w:ascii="Arial" w:hAnsi="Arial" w:cs="Arial"/>
        </w:rPr>
        <w:t xml:space="preserve"> St-Bruno de Montarville .Le GAPHRSM intervient auprès des 2 villes afin que les partenaires du RSSS soient membres des comités consultatifs (INLB et CMR)</w:t>
      </w:r>
      <w:r w:rsidR="00A47BDC">
        <w:rPr>
          <w:rFonts w:ascii="Arial" w:hAnsi="Arial" w:cs="Arial"/>
        </w:rPr>
        <w:t>.</w:t>
      </w:r>
    </w:p>
    <w:p w:rsidR="005B0D76" w:rsidRDefault="005B0D76" w:rsidP="005B0D76">
      <w:pPr>
        <w:spacing w:line="259" w:lineRule="auto"/>
        <w:rPr>
          <w:rFonts w:ascii="Arial" w:hAnsi="Arial" w:cs="Arial"/>
          <w:sz w:val="22"/>
          <w:szCs w:val="22"/>
        </w:rPr>
      </w:pPr>
      <w:r w:rsidRPr="00D365B4">
        <w:rPr>
          <w:rFonts w:ascii="Arial" w:hAnsi="Arial" w:cs="Arial"/>
          <w:sz w:val="22"/>
          <w:szCs w:val="22"/>
        </w:rPr>
        <w:t xml:space="preserve"> </w:t>
      </w:r>
      <w:r w:rsidR="00D365B4">
        <w:rPr>
          <w:rFonts w:ascii="Arial" w:hAnsi="Arial" w:cs="Arial"/>
          <w:sz w:val="22"/>
          <w:szCs w:val="22"/>
        </w:rPr>
        <w:t>Comité</w:t>
      </w:r>
      <w:r>
        <w:rPr>
          <w:rFonts w:ascii="Arial" w:hAnsi="Arial" w:cs="Arial"/>
          <w:sz w:val="22"/>
          <w:szCs w:val="22"/>
        </w:rPr>
        <w:t xml:space="preserve"> camp de jour</w:t>
      </w:r>
    </w:p>
    <w:p w:rsidR="005B0D76" w:rsidRDefault="005B0D76" w:rsidP="00987C48">
      <w:pPr>
        <w:pStyle w:val="Paragraphedeliste"/>
        <w:numPr>
          <w:ilvl w:val="0"/>
          <w:numId w:val="39"/>
        </w:numPr>
        <w:rPr>
          <w:rFonts w:ascii="Arial" w:hAnsi="Arial" w:cs="Arial"/>
        </w:rPr>
      </w:pPr>
      <w:r w:rsidRPr="005B0D76">
        <w:rPr>
          <w:rFonts w:ascii="Arial" w:hAnsi="Arial" w:cs="Arial"/>
        </w:rPr>
        <w:t>12 municipalités sont impliquées. Au cours de l’été 2015 100 jeunes sont intégrés soit 26 sans accompagnateur, 42 avec un ratio 1/1, 24 avec un ratio 1/2, 5 avec un ratio 1/3, 3 jeunes ont abandonné.</w:t>
      </w:r>
    </w:p>
    <w:p w:rsidR="005B0D76" w:rsidRDefault="005B0D76" w:rsidP="00987C48">
      <w:pPr>
        <w:pStyle w:val="Paragraphedeliste"/>
        <w:numPr>
          <w:ilvl w:val="0"/>
          <w:numId w:val="39"/>
        </w:numPr>
        <w:spacing w:after="0"/>
        <w:rPr>
          <w:rFonts w:ascii="Arial" w:hAnsi="Arial" w:cs="Arial"/>
        </w:rPr>
      </w:pPr>
      <w:r w:rsidRPr="00D365B4">
        <w:rPr>
          <w:rFonts w:ascii="Arial" w:hAnsi="Arial" w:cs="Arial"/>
        </w:rPr>
        <w:t>Le GAPHRSM est entré en contact avec la commission des droits de la personne et de la jeunesse (CDPJ) afin de voir la possibilité d’organiser une journée de formation et de travail sur l’intégration en camps de jour. Cette journée d’information et d’échanges est destinée à l’intention des membres de la Table et des 12 municipalités du territoire de la TPH. Suite à notre représentation la CDPJ accepte exceptionnellement de donner cette formation qui aura lieu en mai</w:t>
      </w:r>
      <w:r w:rsidR="00A47BDC">
        <w:rPr>
          <w:rFonts w:ascii="Arial" w:hAnsi="Arial" w:cs="Arial"/>
        </w:rPr>
        <w:t>.</w:t>
      </w:r>
    </w:p>
    <w:p w:rsidR="005B0D76" w:rsidRDefault="005B0D76">
      <w:pPr>
        <w:spacing w:after="160" w:line="259" w:lineRule="auto"/>
        <w:rPr>
          <w:rFonts w:ascii="Arial" w:hAnsi="Arial" w:cs="Arial"/>
          <w:sz w:val="22"/>
          <w:szCs w:val="22"/>
          <w:lang w:eastAsia="en-US"/>
        </w:rPr>
      </w:pPr>
      <w:r>
        <w:rPr>
          <w:rFonts w:ascii="Arial" w:hAnsi="Arial" w:cs="Arial"/>
        </w:rPr>
        <w:br w:type="page"/>
      </w:r>
    </w:p>
    <w:p w:rsidR="00EF7AE4" w:rsidRPr="005B0D76" w:rsidRDefault="005B0D76" w:rsidP="005B0D76">
      <w:pPr>
        <w:rPr>
          <w:rFonts w:ascii="Arial" w:hAnsi="Arial" w:cs="Arial"/>
          <w:sz w:val="22"/>
          <w:szCs w:val="22"/>
          <w:lang w:eastAsia="en-US"/>
        </w:rPr>
      </w:pPr>
      <w:r w:rsidRPr="005B0D76">
        <w:rPr>
          <w:rFonts w:ascii="Arial" w:hAnsi="Arial" w:cs="Arial"/>
          <w:b/>
          <w:bCs/>
        </w:rPr>
        <w:t>________________</w:t>
      </w:r>
      <w:r w:rsidR="00EF7AE4" w:rsidRPr="005B0D76">
        <w:rPr>
          <w:rFonts w:ascii="Arial" w:hAnsi="Arial" w:cs="Arial"/>
          <w:b/>
          <w:bCs/>
        </w:rPr>
        <w:t>_________________________________</w:t>
      </w:r>
      <w:r w:rsidRPr="005B0D76">
        <w:rPr>
          <w:rFonts w:ascii="Arial" w:hAnsi="Arial" w:cs="Arial"/>
          <w:b/>
          <w:bCs/>
        </w:rPr>
        <w:t>__________________</w:t>
      </w:r>
    </w:p>
    <w:p w:rsidR="00EF7AE4" w:rsidRPr="008A5E8E" w:rsidRDefault="00EF7AE4" w:rsidP="00EF7AE4">
      <w:pPr>
        <w:autoSpaceDE w:val="0"/>
        <w:autoSpaceDN w:val="0"/>
        <w:adjustRightInd w:val="0"/>
        <w:jc w:val="center"/>
        <w:rPr>
          <w:rFonts w:ascii="Arial" w:hAnsi="Arial" w:cs="Arial"/>
          <w:sz w:val="22"/>
          <w:szCs w:val="22"/>
        </w:rPr>
      </w:pPr>
      <w:r w:rsidRPr="008A5E8E">
        <w:rPr>
          <w:rFonts w:ascii="Arial" w:hAnsi="Arial" w:cs="Arial"/>
          <w:sz w:val="22"/>
          <w:szCs w:val="22"/>
        </w:rPr>
        <w:t>Axe d'intervention</w:t>
      </w:r>
    </w:p>
    <w:p w:rsidR="00EF7AE4" w:rsidRPr="008A5E8E" w:rsidRDefault="00EF7AE4" w:rsidP="00EF7AE4">
      <w:pPr>
        <w:autoSpaceDE w:val="0"/>
        <w:autoSpaceDN w:val="0"/>
        <w:adjustRightInd w:val="0"/>
        <w:jc w:val="both"/>
        <w:rPr>
          <w:rFonts w:ascii="Arial" w:hAnsi="Arial" w:cs="Arial"/>
          <w:sz w:val="22"/>
          <w:szCs w:val="22"/>
        </w:rPr>
      </w:pPr>
    </w:p>
    <w:p w:rsidR="00EF7AE4" w:rsidRPr="008A5E8E" w:rsidRDefault="005D3CDD" w:rsidP="00EF7AE4">
      <w:pPr>
        <w:autoSpaceDE w:val="0"/>
        <w:autoSpaceDN w:val="0"/>
        <w:adjustRightInd w:val="0"/>
        <w:jc w:val="both"/>
        <w:rPr>
          <w:rFonts w:ascii="Arial" w:hAnsi="Arial" w:cs="Arial"/>
          <w:i/>
          <w:iCs/>
          <w:sz w:val="22"/>
          <w:szCs w:val="22"/>
        </w:rPr>
      </w:pPr>
      <w:r>
        <w:rPr>
          <w:rFonts w:ascii="Arial" w:hAnsi="Arial" w:cs="Arial"/>
          <w:i/>
          <w:iCs/>
          <w:sz w:val="22"/>
          <w:szCs w:val="22"/>
        </w:rPr>
        <w:t>Activités : représentation –</w:t>
      </w:r>
      <w:r w:rsidR="00EF7AE4" w:rsidRPr="008A5E8E">
        <w:rPr>
          <w:rFonts w:ascii="Arial" w:hAnsi="Arial" w:cs="Arial"/>
          <w:i/>
          <w:iCs/>
          <w:sz w:val="22"/>
          <w:szCs w:val="22"/>
        </w:rPr>
        <w:t xml:space="preserve"> concertation – promotion – défense de droits –</w:t>
      </w:r>
      <w:r w:rsidR="00EF7AE4">
        <w:rPr>
          <w:rFonts w:ascii="Arial" w:hAnsi="Arial" w:cs="Arial"/>
          <w:i/>
          <w:iCs/>
          <w:sz w:val="22"/>
          <w:szCs w:val="22"/>
        </w:rPr>
        <w:t xml:space="preserve">sensibilisation </w:t>
      </w:r>
      <w:r w:rsidR="00EF7AE4" w:rsidRPr="008A5E8E">
        <w:rPr>
          <w:rFonts w:ascii="Arial" w:hAnsi="Arial" w:cs="Arial"/>
          <w:i/>
          <w:iCs/>
          <w:sz w:val="22"/>
          <w:szCs w:val="22"/>
        </w:rPr>
        <w:t>–</w:t>
      </w:r>
      <w:r w:rsidR="00EF7AE4">
        <w:rPr>
          <w:rFonts w:ascii="Arial" w:hAnsi="Arial" w:cs="Arial"/>
          <w:i/>
          <w:iCs/>
          <w:sz w:val="22"/>
          <w:szCs w:val="22"/>
        </w:rPr>
        <w:t>actions politiques non partisanes</w:t>
      </w:r>
    </w:p>
    <w:p w:rsidR="00EF7AE4" w:rsidRPr="008A5E8E" w:rsidRDefault="00EF7AE4" w:rsidP="00EF7AE4">
      <w:pPr>
        <w:autoSpaceDE w:val="0"/>
        <w:autoSpaceDN w:val="0"/>
        <w:adjustRightInd w:val="0"/>
        <w:jc w:val="center"/>
        <w:rPr>
          <w:rFonts w:ascii="Arial" w:hAnsi="Arial" w:cs="Arial"/>
          <w:b/>
          <w:bCs/>
          <w:sz w:val="22"/>
          <w:szCs w:val="22"/>
        </w:rPr>
      </w:pPr>
      <w:r>
        <w:rPr>
          <w:rFonts w:ascii="Arial" w:hAnsi="Arial" w:cs="Arial"/>
          <w:b/>
          <w:bCs/>
          <w:sz w:val="22"/>
          <w:szCs w:val="22"/>
        </w:rPr>
        <w:t>_____________</w:t>
      </w:r>
      <w:r w:rsidRPr="008A5E8E">
        <w:rPr>
          <w:rFonts w:ascii="Arial" w:hAnsi="Arial" w:cs="Arial"/>
          <w:b/>
          <w:bCs/>
          <w:sz w:val="22"/>
          <w:szCs w:val="22"/>
        </w:rPr>
        <w:t>____________________________________________________________</w:t>
      </w:r>
    </w:p>
    <w:p w:rsidR="00EF7AE4" w:rsidRDefault="00EF7AE4" w:rsidP="00EF7AE4">
      <w:pPr>
        <w:autoSpaceDE w:val="0"/>
        <w:autoSpaceDN w:val="0"/>
        <w:adjustRightInd w:val="0"/>
        <w:jc w:val="center"/>
        <w:rPr>
          <w:rFonts w:ascii="Arial" w:hAnsi="Arial" w:cs="Arial"/>
          <w:b/>
          <w:bCs/>
          <w:sz w:val="22"/>
          <w:szCs w:val="22"/>
        </w:rPr>
      </w:pPr>
    </w:p>
    <w:p w:rsidR="00EF7AE4" w:rsidRDefault="00EF7AE4" w:rsidP="00EF7AE4">
      <w:pPr>
        <w:autoSpaceDE w:val="0"/>
        <w:autoSpaceDN w:val="0"/>
        <w:adjustRightInd w:val="0"/>
        <w:jc w:val="center"/>
        <w:rPr>
          <w:rFonts w:ascii="Arial" w:hAnsi="Arial" w:cs="Arial"/>
          <w:b/>
          <w:bCs/>
          <w:sz w:val="22"/>
          <w:szCs w:val="22"/>
        </w:rPr>
      </w:pPr>
      <w:r>
        <w:rPr>
          <w:rFonts w:ascii="Arial" w:hAnsi="Arial" w:cs="Arial"/>
          <w:b/>
          <w:bCs/>
          <w:sz w:val="22"/>
          <w:szCs w:val="22"/>
        </w:rPr>
        <w:t xml:space="preserve">RÉGIONAL </w:t>
      </w:r>
    </w:p>
    <w:p w:rsidR="00EF7AE4" w:rsidRPr="008A5E8E" w:rsidRDefault="00EF7AE4" w:rsidP="00EF7AE4">
      <w:pPr>
        <w:autoSpaceDE w:val="0"/>
        <w:autoSpaceDN w:val="0"/>
        <w:adjustRightInd w:val="0"/>
        <w:jc w:val="center"/>
        <w:rPr>
          <w:rFonts w:ascii="Arial" w:hAnsi="Arial" w:cs="Arial"/>
          <w:sz w:val="22"/>
          <w:szCs w:val="22"/>
        </w:rPr>
      </w:pPr>
    </w:p>
    <w:p w:rsidR="00EF7AE4" w:rsidRPr="00311BF6" w:rsidRDefault="00EF7AE4" w:rsidP="00EF7AE4">
      <w:pPr>
        <w:autoSpaceDE w:val="0"/>
        <w:autoSpaceDN w:val="0"/>
        <w:adjustRightInd w:val="0"/>
        <w:jc w:val="center"/>
        <w:rPr>
          <w:rFonts w:ascii="Arial" w:hAnsi="Arial" w:cs="Arial"/>
          <w:b/>
          <w:sz w:val="22"/>
          <w:szCs w:val="22"/>
        </w:rPr>
      </w:pPr>
      <w:r>
        <w:rPr>
          <w:rFonts w:ascii="Arial" w:hAnsi="Arial" w:cs="Arial"/>
          <w:b/>
          <w:caps/>
          <w:sz w:val="22"/>
          <w:szCs w:val="22"/>
        </w:rPr>
        <w:t xml:space="preserve">partenaires </w:t>
      </w:r>
      <w:r w:rsidRPr="00311BF6">
        <w:rPr>
          <w:rFonts w:ascii="Arial" w:hAnsi="Arial" w:cs="Arial"/>
          <w:b/>
          <w:caps/>
          <w:sz w:val="22"/>
          <w:szCs w:val="22"/>
        </w:rPr>
        <w:t xml:space="preserve"> </w:t>
      </w:r>
      <w:r>
        <w:rPr>
          <w:rFonts w:ascii="Arial" w:hAnsi="Arial" w:cs="Arial"/>
          <w:b/>
          <w:caps/>
          <w:sz w:val="22"/>
          <w:szCs w:val="22"/>
        </w:rPr>
        <w:t>DE LA SANTÉ ET DES SERVICES SOCIAUX</w:t>
      </w:r>
    </w:p>
    <w:p w:rsidR="00CA4510" w:rsidRPr="008A5E8E" w:rsidRDefault="00CA4510" w:rsidP="00CA4510">
      <w:pPr>
        <w:autoSpaceDE w:val="0"/>
        <w:autoSpaceDN w:val="0"/>
        <w:adjustRightInd w:val="0"/>
        <w:jc w:val="both"/>
        <w:rPr>
          <w:rFonts w:ascii="Arial" w:hAnsi="Arial" w:cs="Arial"/>
          <w:b/>
          <w:bCs/>
          <w:sz w:val="22"/>
          <w:szCs w:val="22"/>
        </w:rPr>
      </w:pPr>
      <w:r w:rsidRPr="008A5E8E">
        <w:rPr>
          <w:rFonts w:ascii="Arial" w:hAnsi="Arial" w:cs="Arial"/>
          <w:b/>
          <w:bCs/>
          <w:sz w:val="22"/>
          <w:szCs w:val="22"/>
        </w:rPr>
        <w:t>Objectifs poursuivis :</w:t>
      </w:r>
    </w:p>
    <w:p w:rsidR="00CA4510" w:rsidRPr="008A5E8E" w:rsidRDefault="00CA4510" w:rsidP="00CA4510">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Échanger de l'informat</w:t>
      </w:r>
      <w:r>
        <w:rPr>
          <w:rFonts w:ascii="Arial" w:hAnsi="Arial" w:cs="Arial"/>
          <w:sz w:val="22"/>
          <w:szCs w:val="22"/>
        </w:rPr>
        <w:t>ion et sur les enjeux régionaux</w:t>
      </w:r>
      <w:r w:rsidR="004961A6">
        <w:rPr>
          <w:rFonts w:ascii="Arial" w:hAnsi="Arial" w:cs="Arial"/>
          <w:sz w:val="22"/>
          <w:szCs w:val="22"/>
        </w:rPr>
        <w:t>.</w:t>
      </w:r>
    </w:p>
    <w:p w:rsidR="00CA4510" w:rsidRPr="008A5E8E" w:rsidRDefault="00CA4510" w:rsidP="00CA4510">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Connaître l’état actuel de la situation</w:t>
      </w:r>
      <w:r>
        <w:rPr>
          <w:rFonts w:ascii="Arial" w:hAnsi="Arial" w:cs="Arial"/>
          <w:sz w:val="22"/>
          <w:szCs w:val="22"/>
        </w:rPr>
        <w:t xml:space="preserve"> locale, régionale et nationale</w:t>
      </w:r>
      <w:r w:rsidR="004961A6">
        <w:rPr>
          <w:rFonts w:ascii="Arial" w:hAnsi="Arial" w:cs="Arial"/>
          <w:sz w:val="22"/>
          <w:szCs w:val="22"/>
        </w:rPr>
        <w:t>.</w:t>
      </w:r>
    </w:p>
    <w:p w:rsidR="00CA4510" w:rsidRPr="008A5E8E" w:rsidRDefault="00CA4510" w:rsidP="00CA4510">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Échanger sur les différentes politiques et stra</w:t>
      </w:r>
      <w:r>
        <w:rPr>
          <w:rFonts w:ascii="Arial" w:hAnsi="Arial" w:cs="Arial"/>
          <w:sz w:val="22"/>
          <w:szCs w:val="22"/>
        </w:rPr>
        <w:t>tégies régionales et nationales</w:t>
      </w:r>
      <w:r w:rsidR="004961A6">
        <w:rPr>
          <w:rFonts w:ascii="Arial" w:hAnsi="Arial" w:cs="Arial"/>
          <w:sz w:val="22"/>
          <w:szCs w:val="22"/>
        </w:rPr>
        <w:t>.</w:t>
      </w:r>
    </w:p>
    <w:p w:rsidR="00CA4510" w:rsidRPr="008A5E8E" w:rsidRDefault="00CA4510" w:rsidP="00CA4510">
      <w:pPr>
        <w:numPr>
          <w:ilvl w:val="0"/>
          <w:numId w:val="1"/>
        </w:numPr>
        <w:autoSpaceDE w:val="0"/>
        <w:autoSpaceDN w:val="0"/>
        <w:adjustRightInd w:val="0"/>
        <w:ind w:left="360" w:hanging="360"/>
        <w:jc w:val="both"/>
        <w:rPr>
          <w:rFonts w:ascii="Arial" w:hAnsi="Arial" w:cs="Arial"/>
          <w:sz w:val="22"/>
          <w:szCs w:val="22"/>
        </w:rPr>
      </w:pPr>
      <w:r w:rsidRPr="008A5E8E">
        <w:rPr>
          <w:rFonts w:ascii="Arial" w:hAnsi="Arial" w:cs="Arial"/>
          <w:sz w:val="22"/>
          <w:szCs w:val="22"/>
        </w:rPr>
        <w:t>Faire les liens et arrimer les dossiers à</w:t>
      </w:r>
      <w:r>
        <w:rPr>
          <w:rFonts w:ascii="Arial" w:hAnsi="Arial" w:cs="Arial"/>
          <w:sz w:val="22"/>
          <w:szCs w:val="22"/>
        </w:rPr>
        <w:t xml:space="preserve"> caractère régional et national</w:t>
      </w:r>
      <w:r w:rsidR="004961A6">
        <w:rPr>
          <w:rFonts w:ascii="Arial" w:hAnsi="Arial" w:cs="Arial"/>
          <w:sz w:val="22"/>
          <w:szCs w:val="22"/>
        </w:rPr>
        <w:t>.</w:t>
      </w:r>
    </w:p>
    <w:p w:rsidR="00CA4510" w:rsidRDefault="00CA4510" w:rsidP="00CA4510">
      <w:pPr>
        <w:autoSpaceDE w:val="0"/>
        <w:autoSpaceDN w:val="0"/>
        <w:adjustRightInd w:val="0"/>
        <w:rPr>
          <w:rFonts w:ascii="Arial" w:hAnsi="Arial" w:cs="Arial"/>
          <w:b/>
          <w:bCs/>
          <w:sz w:val="22"/>
          <w:szCs w:val="22"/>
        </w:rPr>
      </w:pPr>
    </w:p>
    <w:p w:rsidR="00EF7AE4" w:rsidRDefault="00CA4510" w:rsidP="00CA4510">
      <w:pPr>
        <w:autoSpaceDE w:val="0"/>
        <w:autoSpaceDN w:val="0"/>
        <w:adjustRightInd w:val="0"/>
        <w:rPr>
          <w:rFonts w:ascii="Arial" w:hAnsi="Arial" w:cs="Arial"/>
          <w:sz w:val="22"/>
          <w:szCs w:val="22"/>
        </w:rPr>
      </w:pPr>
      <w:r>
        <w:rPr>
          <w:rFonts w:ascii="Arial" w:hAnsi="Arial" w:cs="Arial"/>
          <w:b/>
          <w:bCs/>
          <w:sz w:val="22"/>
          <w:szCs w:val="22"/>
        </w:rPr>
        <w:t>Contexte</w:t>
      </w:r>
    </w:p>
    <w:p w:rsidR="00465421" w:rsidRDefault="005B0D76" w:rsidP="00A47BDC">
      <w:pPr>
        <w:autoSpaceDE w:val="0"/>
        <w:autoSpaceDN w:val="0"/>
        <w:adjustRightInd w:val="0"/>
        <w:rPr>
          <w:rFonts w:ascii="Arial" w:hAnsi="Arial" w:cs="Arial"/>
          <w:sz w:val="22"/>
          <w:szCs w:val="22"/>
        </w:rPr>
      </w:pPr>
      <w:r>
        <w:rPr>
          <w:rFonts w:ascii="Arial" w:hAnsi="Arial" w:cs="Arial"/>
          <w:sz w:val="22"/>
          <w:szCs w:val="22"/>
        </w:rPr>
        <w:t xml:space="preserve">Le réseau a passé </w:t>
      </w:r>
      <w:r w:rsidR="00CA4510">
        <w:rPr>
          <w:rFonts w:ascii="Arial" w:hAnsi="Arial" w:cs="Arial"/>
          <w:sz w:val="22"/>
          <w:szCs w:val="22"/>
        </w:rPr>
        <w:t>l’année</w:t>
      </w:r>
      <w:r>
        <w:rPr>
          <w:rFonts w:ascii="Arial" w:hAnsi="Arial" w:cs="Arial"/>
          <w:sz w:val="22"/>
          <w:szCs w:val="22"/>
        </w:rPr>
        <w:t xml:space="preserve"> à sa </w:t>
      </w:r>
      <w:r w:rsidR="00A47BDC">
        <w:rPr>
          <w:rFonts w:ascii="Arial" w:hAnsi="Arial" w:cs="Arial"/>
          <w:sz w:val="22"/>
          <w:szCs w:val="22"/>
        </w:rPr>
        <w:t xml:space="preserve">restructuration et </w:t>
      </w:r>
      <w:r>
        <w:rPr>
          <w:rFonts w:ascii="Arial" w:hAnsi="Arial" w:cs="Arial"/>
          <w:sz w:val="22"/>
          <w:szCs w:val="22"/>
        </w:rPr>
        <w:t xml:space="preserve">réorganisation interne </w:t>
      </w:r>
      <w:r>
        <w:rPr>
          <w:rFonts w:ascii="Arial" w:hAnsi="Arial" w:cs="Arial"/>
          <w:color w:val="000000"/>
          <w:sz w:val="22"/>
          <w:szCs w:val="22"/>
        </w:rPr>
        <w:t>en lien avec la réforme de la loi 10.</w:t>
      </w:r>
    </w:p>
    <w:p w:rsidR="006B5443" w:rsidRDefault="00CA4510" w:rsidP="006B5443">
      <w:pPr>
        <w:rPr>
          <w:rFonts w:ascii="Arial" w:hAnsi="Arial" w:cs="Arial"/>
          <w:sz w:val="22"/>
          <w:szCs w:val="22"/>
        </w:rPr>
      </w:pPr>
      <w:r>
        <w:rPr>
          <w:rFonts w:ascii="Arial" w:hAnsi="Arial" w:cs="Arial"/>
          <w:sz w:val="22"/>
          <w:szCs w:val="22"/>
        </w:rPr>
        <w:t>Les travaux régionaux sur certains doss</w:t>
      </w:r>
      <w:r w:rsidR="003219B8">
        <w:rPr>
          <w:rFonts w:ascii="Arial" w:hAnsi="Arial" w:cs="Arial"/>
          <w:sz w:val="22"/>
          <w:szCs w:val="22"/>
        </w:rPr>
        <w:t>iers ne se sont pas poursuivis </w:t>
      </w:r>
      <w:r w:rsidR="005D3CDD">
        <w:rPr>
          <w:rFonts w:ascii="Arial" w:hAnsi="Arial" w:cs="Arial"/>
          <w:sz w:val="22"/>
          <w:szCs w:val="22"/>
        </w:rPr>
        <w:t>:</w:t>
      </w:r>
      <w:r w:rsidR="003219B8">
        <w:rPr>
          <w:rFonts w:ascii="Arial" w:hAnsi="Arial" w:cs="Arial"/>
          <w:sz w:val="22"/>
          <w:szCs w:val="22"/>
        </w:rPr>
        <w:t xml:space="preserve"> </w:t>
      </w:r>
      <w:r>
        <w:rPr>
          <w:rFonts w:ascii="Arial" w:hAnsi="Arial" w:cs="Arial"/>
          <w:sz w:val="22"/>
          <w:szCs w:val="22"/>
        </w:rPr>
        <w:t>le soutien aux familles, le comit</w:t>
      </w:r>
      <w:r w:rsidR="004961A6">
        <w:rPr>
          <w:rFonts w:ascii="Arial" w:hAnsi="Arial" w:cs="Arial"/>
          <w:sz w:val="22"/>
          <w:szCs w:val="22"/>
        </w:rPr>
        <w:t>é régional des services de jour</w:t>
      </w:r>
      <w:r w:rsidR="005D3CDD">
        <w:rPr>
          <w:rFonts w:ascii="Arial" w:hAnsi="Arial" w:cs="Arial"/>
          <w:sz w:val="22"/>
          <w:szCs w:val="22"/>
        </w:rPr>
        <w:t xml:space="preserve"> ainsi que tous les continuums</w:t>
      </w:r>
      <w:r>
        <w:rPr>
          <w:rFonts w:ascii="Arial" w:hAnsi="Arial" w:cs="Arial"/>
          <w:sz w:val="22"/>
          <w:szCs w:val="22"/>
        </w:rPr>
        <w:t xml:space="preserve"> cliniques en DI-DP-TSA en cours </w:t>
      </w:r>
      <w:r w:rsidR="00CB4BCD">
        <w:rPr>
          <w:rFonts w:ascii="Arial" w:hAnsi="Arial" w:cs="Arial"/>
          <w:sz w:val="22"/>
          <w:szCs w:val="22"/>
        </w:rPr>
        <w:t xml:space="preserve">dans </w:t>
      </w:r>
      <w:r>
        <w:rPr>
          <w:rFonts w:ascii="Arial" w:hAnsi="Arial" w:cs="Arial"/>
          <w:sz w:val="22"/>
          <w:szCs w:val="22"/>
        </w:rPr>
        <w:t>les anciens RLS.</w:t>
      </w:r>
    </w:p>
    <w:p w:rsidR="00EF7AE4" w:rsidRDefault="00EF7AE4" w:rsidP="00EF7AE4">
      <w:pPr>
        <w:autoSpaceDE w:val="0"/>
        <w:autoSpaceDN w:val="0"/>
        <w:adjustRightInd w:val="0"/>
        <w:rPr>
          <w:rFonts w:ascii="Arial" w:hAnsi="Arial" w:cs="Arial"/>
          <w:bCs/>
          <w:sz w:val="22"/>
          <w:szCs w:val="22"/>
        </w:rPr>
      </w:pPr>
      <w:r>
        <w:rPr>
          <w:rFonts w:ascii="Arial" w:hAnsi="Arial" w:cs="Arial"/>
          <w:bCs/>
          <w:sz w:val="22"/>
          <w:szCs w:val="22"/>
        </w:rPr>
        <w:t>La réforme a a</w:t>
      </w:r>
      <w:r w:rsidR="00CB4BCD">
        <w:rPr>
          <w:rFonts w:ascii="Arial" w:hAnsi="Arial" w:cs="Arial"/>
          <w:bCs/>
          <w:sz w:val="22"/>
          <w:szCs w:val="22"/>
        </w:rPr>
        <w:t xml:space="preserve">mené ailleurs les décideurs et </w:t>
      </w:r>
      <w:r>
        <w:rPr>
          <w:rFonts w:ascii="Arial" w:hAnsi="Arial" w:cs="Arial"/>
          <w:bCs/>
          <w:sz w:val="22"/>
          <w:szCs w:val="22"/>
        </w:rPr>
        <w:t>fait en sorte que les préoccupations pour l’amélioration des services et la réponse aux besoins des personnes et des familles sont passées au second plan.</w:t>
      </w:r>
    </w:p>
    <w:p w:rsidR="00EF7AE4" w:rsidRDefault="00EF7AE4" w:rsidP="00EF7AE4">
      <w:pPr>
        <w:autoSpaceDE w:val="0"/>
        <w:autoSpaceDN w:val="0"/>
        <w:adjustRightInd w:val="0"/>
        <w:rPr>
          <w:rFonts w:ascii="Arial" w:hAnsi="Arial" w:cs="Arial"/>
          <w:b/>
          <w:bCs/>
          <w:sz w:val="22"/>
          <w:szCs w:val="22"/>
        </w:rPr>
      </w:pPr>
    </w:p>
    <w:p w:rsidR="00EF7AE4" w:rsidRDefault="00EF7AE4" w:rsidP="00EF7AE4">
      <w:pPr>
        <w:autoSpaceDE w:val="0"/>
        <w:autoSpaceDN w:val="0"/>
        <w:adjustRightInd w:val="0"/>
        <w:rPr>
          <w:rFonts w:ascii="Arial" w:hAnsi="Arial" w:cs="Arial"/>
          <w:b/>
          <w:sz w:val="22"/>
          <w:szCs w:val="22"/>
        </w:rPr>
      </w:pPr>
      <w:r>
        <w:rPr>
          <w:rFonts w:ascii="Arial" w:hAnsi="Arial" w:cs="Arial"/>
          <w:b/>
          <w:bCs/>
          <w:sz w:val="22"/>
          <w:szCs w:val="22"/>
        </w:rPr>
        <w:t>Activités r</w:t>
      </w:r>
      <w:r w:rsidR="00465421">
        <w:rPr>
          <w:rFonts w:ascii="Arial" w:hAnsi="Arial" w:cs="Arial"/>
          <w:b/>
          <w:bCs/>
          <w:sz w:val="22"/>
          <w:szCs w:val="22"/>
        </w:rPr>
        <w:t>éalisées 2015</w:t>
      </w:r>
      <w:r w:rsidR="00CB4BCD">
        <w:rPr>
          <w:rFonts w:ascii="Arial" w:hAnsi="Arial" w:cs="Arial"/>
          <w:b/>
          <w:bCs/>
          <w:sz w:val="22"/>
          <w:szCs w:val="22"/>
        </w:rPr>
        <w:t>-</w:t>
      </w:r>
      <w:r w:rsidRPr="008A5E8E">
        <w:rPr>
          <w:rFonts w:ascii="Arial" w:hAnsi="Arial" w:cs="Arial"/>
          <w:b/>
          <w:bCs/>
          <w:sz w:val="22"/>
          <w:szCs w:val="22"/>
        </w:rPr>
        <w:t xml:space="preserve"> </w:t>
      </w:r>
      <w:r w:rsidR="00465421">
        <w:rPr>
          <w:rFonts w:ascii="Arial" w:hAnsi="Arial" w:cs="Arial"/>
          <w:b/>
          <w:bCs/>
          <w:sz w:val="22"/>
          <w:szCs w:val="22"/>
        </w:rPr>
        <w:t>2016</w:t>
      </w:r>
      <w:r w:rsidR="00C67B4C">
        <w:rPr>
          <w:rFonts w:ascii="Arial" w:hAnsi="Arial" w:cs="Arial"/>
          <w:b/>
          <w:bCs/>
          <w:sz w:val="22"/>
          <w:szCs w:val="22"/>
        </w:rPr>
        <w:t xml:space="preserve"> </w:t>
      </w:r>
    </w:p>
    <w:p w:rsidR="00EF7AE4" w:rsidRDefault="00EF7AE4" w:rsidP="00EF7AE4">
      <w:pPr>
        <w:jc w:val="both"/>
        <w:rPr>
          <w:rFonts w:ascii="Arial" w:hAnsi="Arial" w:cs="Arial"/>
          <w:b/>
          <w:sz w:val="22"/>
          <w:szCs w:val="22"/>
        </w:rPr>
      </w:pPr>
    </w:p>
    <w:p w:rsidR="00CA4510" w:rsidRPr="00CA4510" w:rsidRDefault="00CA4510" w:rsidP="00CA4510">
      <w:pPr>
        <w:rPr>
          <w:rFonts w:ascii="Arial" w:hAnsi="Arial" w:cs="Arial"/>
          <w:sz w:val="22"/>
          <w:szCs w:val="22"/>
          <w:lang w:val="fr-FR"/>
        </w:rPr>
      </w:pPr>
      <w:r w:rsidRPr="00CA4510">
        <w:rPr>
          <w:rFonts w:ascii="Arial" w:hAnsi="Arial" w:cs="Arial"/>
          <w:b/>
          <w:sz w:val="22"/>
          <w:szCs w:val="22"/>
          <w:lang w:val="fr-FR"/>
        </w:rPr>
        <w:t>Dépôt du rapport du projet pilote TÉVA</w:t>
      </w:r>
      <w:r w:rsidRPr="00CA4510">
        <w:rPr>
          <w:rFonts w:ascii="Arial" w:hAnsi="Arial" w:cs="Arial"/>
          <w:sz w:val="22"/>
          <w:szCs w:val="22"/>
          <w:lang w:val="fr-FR"/>
        </w:rPr>
        <w:t xml:space="preserve"> réalisé par le comité Transition de la TPHRS. Le GAPHRSM coordonne ce comité.</w:t>
      </w:r>
      <w:r w:rsidRPr="00CA4510">
        <w:rPr>
          <w:rFonts w:ascii="Arial" w:hAnsi="Arial" w:cs="Arial"/>
          <w:sz w:val="22"/>
          <w:szCs w:val="22"/>
        </w:rPr>
        <w:t xml:space="preserve"> Ce rapport met en contexte l’importance de la TÉVA, décrit la démarche, sa réalisation et propose des pistes d’interventions de pratiques favorables à sa mise en œuvre par les réseaux concernés</w:t>
      </w:r>
      <w:r>
        <w:rPr>
          <w:rFonts w:ascii="Arial" w:hAnsi="Arial" w:cs="Arial"/>
          <w:sz w:val="22"/>
          <w:szCs w:val="22"/>
        </w:rPr>
        <w:t>.</w:t>
      </w:r>
    </w:p>
    <w:p w:rsidR="00CF0222" w:rsidRDefault="00474B72" w:rsidP="00CA4510">
      <w:pPr>
        <w:rPr>
          <w:rFonts w:ascii="Arial" w:hAnsi="Arial" w:cs="Arial"/>
          <w:sz w:val="22"/>
          <w:szCs w:val="22"/>
          <w:lang w:val="fr-FR"/>
        </w:rPr>
      </w:pPr>
      <w:r>
        <w:rPr>
          <w:rFonts w:ascii="Arial" w:hAnsi="Arial" w:cs="Arial"/>
          <w:sz w:val="22"/>
          <w:szCs w:val="22"/>
          <w:lang w:val="fr-FR"/>
        </w:rPr>
        <w:t>En juin 2015, le GAPHRSM l’e</w:t>
      </w:r>
      <w:r w:rsidR="00CA4510" w:rsidRPr="00CA4510">
        <w:rPr>
          <w:rFonts w:ascii="Arial" w:hAnsi="Arial" w:cs="Arial"/>
          <w:sz w:val="22"/>
          <w:szCs w:val="22"/>
          <w:lang w:val="fr-FR"/>
        </w:rPr>
        <w:t>nvoi</w:t>
      </w:r>
      <w:r w:rsidR="00CB4BCD">
        <w:rPr>
          <w:rFonts w:ascii="Arial" w:hAnsi="Arial" w:cs="Arial"/>
          <w:sz w:val="22"/>
          <w:szCs w:val="22"/>
          <w:lang w:val="fr-FR"/>
        </w:rPr>
        <w:t xml:space="preserve">e aux </w:t>
      </w:r>
      <w:r>
        <w:rPr>
          <w:rFonts w:ascii="Arial" w:hAnsi="Arial" w:cs="Arial"/>
          <w:sz w:val="22"/>
          <w:szCs w:val="22"/>
          <w:lang w:val="fr-FR"/>
        </w:rPr>
        <w:t xml:space="preserve">trois </w:t>
      </w:r>
      <w:r w:rsidR="00CA4510" w:rsidRPr="00CA4510">
        <w:rPr>
          <w:rFonts w:ascii="Arial" w:hAnsi="Arial" w:cs="Arial"/>
          <w:sz w:val="22"/>
          <w:szCs w:val="22"/>
          <w:lang w:val="fr-FR"/>
        </w:rPr>
        <w:t xml:space="preserve">réseaux </w:t>
      </w:r>
      <w:r w:rsidR="00791A00" w:rsidRPr="00CA4510">
        <w:rPr>
          <w:rFonts w:ascii="Arial" w:hAnsi="Arial" w:cs="Arial"/>
          <w:sz w:val="22"/>
          <w:szCs w:val="22"/>
          <w:lang w:val="fr-FR"/>
        </w:rPr>
        <w:t>concernés, au</w:t>
      </w:r>
      <w:r w:rsidR="00CA4510" w:rsidRPr="00CA4510">
        <w:rPr>
          <w:rFonts w:ascii="Arial" w:hAnsi="Arial" w:cs="Arial"/>
          <w:sz w:val="22"/>
          <w:szCs w:val="22"/>
          <w:lang w:val="fr-FR"/>
        </w:rPr>
        <w:t xml:space="preserve"> niveau </w:t>
      </w:r>
      <w:r w:rsidR="00CF0222" w:rsidRPr="00CA4510">
        <w:rPr>
          <w:rFonts w:ascii="Arial" w:hAnsi="Arial" w:cs="Arial"/>
          <w:sz w:val="22"/>
          <w:szCs w:val="22"/>
          <w:lang w:val="fr-FR"/>
        </w:rPr>
        <w:t>national,</w:t>
      </w:r>
      <w:r w:rsidR="00CA4510" w:rsidRPr="00CA4510">
        <w:rPr>
          <w:rFonts w:ascii="Arial" w:hAnsi="Arial" w:cs="Arial"/>
          <w:sz w:val="22"/>
          <w:szCs w:val="22"/>
          <w:lang w:val="fr-FR"/>
        </w:rPr>
        <w:t xml:space="preserve"> régional et</w:t>
      </w:r>
      <w:r w:rsidR="00CF0222">
        <w:rPr>
          <w:rFonts w:ascii="Arial" w:hAnsi="Arial" w:cs="Arial"/>
          <w:sz w:val="22"/>
          <w:szCs w:val="22"/>
          <w:lang w:val="fr-FR"/>
        </w:rPr>
        <w:t xml:space="preserve"> </w:t>
      </w:r>
      <w:r w:rsidR="00CF0222" w:rsidRPr="00CA4510">
        <w:rPr>
          <w:rFonts w:ascii="Arial" w:hAnsi="Arial" w:cs="Arial"/>
          <w:sz w:val="22"/>
          <w:szCs w:val="22"/>
          <w:lang w:val="fr-FR"/>
        </w:rPr>
        <w:t>loca</w:t>
      </w:r>
      <w:r w:rsidR="00CF0222">
        <w:rPr>
          <w:rFonts w:ascii="Arial" w:hAnsi="Arial" w:cs="Arial"/>
          <w:sz w:val="22"/>
          <w:szCs w:val="22"/>
          <w:lang w:val="fr-FR"/>
        </w:rPr>
        <w:t>l</w:t>
      </w:r>
      <w:r w:rsidR="00CA4510" w:rsidRPr="00CA4510">
        <w:rPr>
          <w:rFonts w:ascii="Arial" w:hAnsi="Arial" w:cs="Arial"/>
          <w:sz w:val="22"/>
          <w:szCs w:val="22"/>
          <w:lang w:val="fr-FR"/>
        </w:rPr>
        <w:t xml:space="preserve">. </w:t>
      </w:r>
    </w:p>
    <w:p w:rsidR="00CA4510" w:rsidRDefault="00CA4510" w:rsidP="00CA4510">
      <w:pPr>
        <w:rPr>
          <w:rFonts w:ascii="Arial" w:hAnsi="Arial" w:cs="Arial"/>
          <w:sz w:val="22"/>
          <w:szCs w:val="22"/>
          <w:lang w:val="fr-FR"/>
        </w:rPr>
      </w:pPr>
      <w:r w:rsidRPr="00CA4510">
        <w:rPr>
          <w:rFonts w:ascii="Arial" w:hAnsi="Arial" w:cs="Arial"/>
          <w:sz w:val="22"/>
          <w:szCs w:val="22"/>
          <w:lang w:val="fr-FR"/>
        </w:rPr>
        <w:t>Les destinataires</w:t>
      </w:r>
      <w:r>
        <w:rPr>
          <w:rFonts w:ascii="Arial" w:hAnsi="Arial" w:cs="Arial"/>
          <w:sz w:val="22"/>
          <w:szCs w:val="22"/>
          <w:lang w:val="fr-FR"/>
        </w:rPr>
        <w:t> :</w:t>
      </w:r>
      <w:r w:rsidRPr="00CA4510">
        <w:rPr>
          <w:rFonts w:ascii="Arial" w:hAnsi="Arial" w:cs="Arial"/>
          <w:sz w:val="22"/>
          <w:szCs w:val="22"/>
          <w:lang w:val="fr-FR"/>
        </w:rPr>
        <w:t> </w:t>
      </w:r>
    </w:p>
    <w:p w:rsidR="00CA4510" w:rsidRPr="00CA4510" w:rsidRDefault="00CB4BCD" w:rsidP="00987C48">
      <w:pPr>
        <w:pStyle w:val="Textebrut"/>
        <w:numPr>
          <w:ilvl w:val="0"/>
          <w:numId w:val="31"/>
        </w:numPr>
        <w:rPr>
          <w:rFonts w:ascii="Arial" w:hAnsi="Arial" w:cs="Arial"/>
          <w:szCs w:val="22"/>
          <w:lang w:val="fr-FR"/>
        </w:rPr>
      </w:pPr>
      <w:r>
        <w:rPr>
          <w:rFonts w:ascii="Arial" w:hAnsi="Arial" w:cs="Arial"/>
          <w:szCs w:val="22"/>
        </w:rPr>
        <w:t>La</w:t>
      </w:r>
      <w:r w:rsidR="00CA4510" w:rsidRPr="00CA4510">
        <w:rPr>
          <w:rFonts w:ascii="Arial" w:hAnsi="Arial" w:cs="Arial"/>
          <w:szCs w:val="22"/>
        </w:rPr>
        <w:t xml:space="preserve"> ministre </w:t>
      </w:r>
      <w:r w:rsidR="00CA4510" w:rsidRPr="00CA4510">
        <w:rPr>
          <w:rFonts w:ascii="Arial" w:hAnsi="Arial" w:cs="Arial"/>
          <w:szCs w:val="22"/>
          <w:lang w:val="fr-FR"/>
        </w:rPr>
        <w:t xml:space="preserve">déléguée à la réadaptation, à la protection de la jeunesse et à la santé publique. </w:t>
      </w:r>
    </w:p>
    <w:p w:rsidR="00CA4510" w:rsidRPr="00CA4510" w:rsidRDefault="00CA4510" w:rsidP="00987C48">
      <w:pPr>
        <w:pStyle w:val="Textebrut"/>
        <w:numPr>
          <w:ilvl w:val="0"/>
          <w:numId w:val="31"/>
        </w:numPr>
        <w:rPr>
          <w:rFonts w:ascii="Arial" w:hAnsi="Arial" w:cs="Arial"/>
          <w:szCs w:val="22"/>
        </w:rPr>
      </w:pPr>
      <w:r w:rsidRPr="00CA4510">
        <w:rPr>
          <w:rFonts w:ascii="Arial" w:hAnsi="Arial" w:cs="Arial"/>
          <w:color w:val="3A3A3A"/>
          <w:szCs w:val="22"/>
        </w:rPr>
        <w:t>Le</w:t>
      </w:r>
      <w:r w:rsidRPr="00CA4510">
        <w:rPr>
          <w:rFonts w:ascii="Arial" w:hAnsi="Arial" w:cs="Arial"/>
          <w:szCs w:val="22"/>
          <w:lang w:val="fr-FR"/>
        </w:rPr>
        <w:t xml:space="preserve"> ministre du travail, de l'emploi et de la solidarité sociale</w:t>
      </w:r>
      <w:r w:rsidR="00CF0222">
        <w:rPr>
          <w:rFonts w:ascii="Arial" w:hAnsi="Arial" w:cs="Arial"/>
          <w:szCs w:val="22"/>
          <w:lang w:val="fr-FR"/>
        </w:rPr>
        <w:t>.</w:t>
      </w:r>
    </w:p>
    <w:p w:rsidR="00CA4510" w:rsidRPr="00CA4510" w:rsidRDefault="00CA4510" w:rsidP="00987C48">
      <w:pPr>
        <w:numPr>
          <w:ilvl w:val="0"/>
          <w:numId w:val="31"/>
        </w:numPr>
        <w:rPr>
          <w:rFonts w:ascii="Arial" w:hAnsi="Arial" w:cs="Arial"/>
          <w:sz w:val="22"/>
          <w:szCs w:val="22"/>
        </w:rPr>
      </w:pPr>
      <w:r w:rsidRPr="00CA4510">
        <w:rPr>
          <w:rFonts w:ascii="Arial" w:hAnsi="Arial" w:cs="Arial"/>
          <w:sz w:val="22"/>
          <w:szCs w:val="22"/>
        </w:rPr>
        <w:t>Le sous-ministre du M</w:t>
      </w:r>
      <w:r w:rsidR="00CF0222">
        <w:rPr>
          <w:rFonts w:ascii="Arial" w:hAnsi="Arial" w:cs="Arial"/>
          <w:sz w:val="22"/>
          <w:szCs w:val="22"/>
        </w:rPr>
        <w:t>inistère de l’éducation.</w:t>
      </w:r>
    </w:p>
    <w:p w:rsidR="00CA4510" w:rsidRPr="00CA4510" w:rsidRDefault="00CA4510" w:rsidP="00987C48">
      <w:pPr>
        <w:numPr>
          <w:ilvl w:val="0"/>
          <w:numId w:val="31"/>
        </w:numPr>
        <w:rPr>
          <w:rFonts w:ascii="Arial" w:hAnsi="Arial" w:cs="Arial"/>
          <w:sz w:val="22"/>
          <w:szCs w:val="22"/>
        </w:rPr>
      </w:pPr>
      <w:r w:rsidRPr="00CA4510">
        <w:rPr>
          <w:rFonts w:ascii="Arial" w:hAnsi="Arial" w:cs="Arial"/>
          <w:sz w:val="22"/>
          <w:szCs w:val="22"/>
        </w:rPr>
        <w:t xml:space="preserve">La directrice de l’adaptation scolaire au </w:t>
      </w:r>
      <w:r w:rsidR="00CF0222" w:rsidRPr="00CA4510">
        <w:rPr>
          <w:rFonts w:ascii="Arial" w:hAnsi="Arial" w:cs="Arial"/>
          <w:sz w:val="22"/>
          <w:szCs w:val="22"/>
        </w:rPr>
        <w:t>M</w:t>
      </w:r>
      <w:r w:rsidR="00CF0222">
        <w:rPr>
          <w:rFonts w:ascii="Arial" w:hAnsi="Arial" w:cs="Arial"/>
          <w:sz w:val="22"/>
          <w:szCs w:val="22"/>
        </w:rPr>
        <w:t>inistère de l’éducation</w:t>
      </w:r>
      <w:r w:rsidR="00A47BDC">
        <w:rPr>
          <w:rFonts w:ascii="Arial" w:hAnsi="Arial" w:cs="Arial"/>
          <w:sz w:val="22"/>
          <w:szCs w:val="22"/>
        </w:rPr>
        <w:t>.</w:t>
      </w:r>
    </w:p>
    <w:p w:rsidR="00CA4510" w:rsidRPr="00CA4510" w:rsidRDefault="00CA4510" w:rsidP="00987C48">
      <w:pPr>
        <w:numPr>
          <w:ilvl w:val="0"/>
          <w:numId w:val="31"/>
        </w:numPr>
        <w:rPr>
          <w:rFonts w:ascii="Arial" w:hAnsi="Arial" w:cs="Arial"/>
          <w:sz w:val="22"/>
          <w:szCs w:val="22"/>
        </w:rPr>
      </w:pPr>
      <w:r w:rsidRPr="00CA4510">
        <w:rPr>
          <w:rFonts w:ascii="Arial" w:hAnsi="Arial" w:cs="Arial"/>
          <w:sz w:val="22"/>
          <w:szCs w:val="22"/>
        </w:rPr>
        <w:t>La</w:t>
      </w:r>
      <w:r w:rsidR="00CF0222">
        <w:rPr>
          <w:rFonts w:ascii="Arial" w:hAnsi="Arial" w:cs="Arial"/>
          <w:sz w:val="22"/>
          <w:szCs w:val="22"/>
        </w:rPr>
        <w:t xml:space="preserve"> responsable de la p</w:t>
      </w:r>
      <w:r w:rsidRPr="00CA4510">
        <w:rPr>
          <w:rFonts w:ascii="Arial" w:hAnsi="Arial" w:cs="Arial"/>
          <w:sz w:val="22"/>
          <w:szCs w:val="22"/>
        </w:rPr>
        <w:t xml:space="preserve">olitique de l’adaptation scolaire au </w:t>
      </w:r>
      <w:r w:rsidR="00CF0222" w:rsidRPr="00CA4510">
        <w:rPr>
          <w:rFonts w:ascii="Arial" w:hAnsi="Arial" w:cs="Arial"/>
          <w:sz w:val="22"/>
          <w:szCs w:val="22"/>
        </w:rPr>
        <w:t>M</w:t>
      </w:r>
      <w:r w:rsidR="00CF0222">
        <w:rPr>
          <w:rFonts w:ascii="Arial" w:hAnsi="Arial" w:cs="Arial"/>
          <w:sz w:val="22"/>
          <w:szCs w:val="22"/>
        </w:rPr>
        <w:t>inistère de l’éducation.</w:t>
      </w:r>
    </w:p>
    <w:p w:rsidR="00CA4510" w:rsidRPr="00CA4510" w:rsidRDefault="00CA4510" w:rsidP="00987C48">
      <w:pPr>
        <w:numPr>
          <w:ilvl w:val="0"/>
          <w:numId w:val="31"/>
        </w:numPr>
        <w:rPr>
          <w:rFonts w:ascii="Arial" w:hAnsi="Arial" w:cs="Arial"/>
          <w:sz w:val="22"/>
          <w:szCs w:val="22"/>
        </w:rPr>
      </w:pPr>
      <w:r w:rsidRPr="00CA4510">
        <w:rPr>
          <w:rFonts w:ascii="Arial" w:hAnsi="Arial" w:cs="Arial"/>
          <w:sz w:val="22"/>
          <w:szCs w:val="22"/>
        </w:rPr>
        <w:t>L’AQRIPH et tous les ROP du Québec</w:t>
      </w:r>
      <w:r w:rsidR="00CF0222">
        <w:rPr>
          <w:rFonts w:ascii="Arial" w:hAnsi="Arial" w:cs="Arial"/>
          <w:sz w:val="22"/>
          <w:szCs w:val="22"/>
        </w:rPr>
        <w:t>.</w:t>
      </w:r>
      <w:r w:rsidRPr="00CA4510">
        <w:rPr>
          <w:rFonts w:ascii="Arial" w:hAnsi="Arial" w:cs="Arial"/>
          <w:sz w:val="22"/>
          <w:szCs w:val="22"/>
        </w:rPr>
        <w:t xml:space="preserve"> </w:t>
      </w:r>
    </w:p>
    <w:p w:rsidR="00CA4510" w:rsidRPr="00CA4510" w:rsidRDefault="00CA4510" w:rsidP="00987C48">
      <w:pPr>
        <w:numPr>
          <w:ilvl w:val="0"/>
          <w:numId w:val="31"/>
        </w:numPr>
        <w:rPr>
          <w:rFonts w:ascii="Arial" w:hAnsi="Arial" w:cs="Arial"/>
          <w:sz w:val="22"/>
          <w:szCs w:val="22"/>
        </w:rPr>
      </w:pPr>
      <w:r w:rsidRPr="00CA4510">
        <w:rPr>
          <w:rFonts w:ascii="Arial" w:hAnsi="Arial" w:cs="Arial"/>
          <w:sz w:val="22"/>
          <w:szCs w:val="22"/>
        </w:rPr>
        <w:t>La directrice générale de l’OPHQ</w:t>
      </w:r>
      <w:r w:rsidR="00CF0222">
        <w:rPr>
          <w:rFonts w:ascii="Arial" w:hAnsi="Arial" w:cs="Arial"/>
          <w:sz w:val="22"/>
          <w:szCs w:val="22"/>
        </w:rPr>
        <w:t>.</w:t>
      </w:r>
      <w:r w:rsidRPr="00CA4510">
        <w:rPr>
          <w:rFonts w:ascii="Arial" w:hAnsi="Arial" w:cs="Arial"/>
          <w:sz w:val="22"/>
          <w:szCs w:val="22"/>
        </w:rPr>
        <w:t xml:space="preserve"> </w:t>
      </w:r>
    </w:p>
    <w:p w:rsidR="00CA4510" w:rsidRPr="00CA4510" w:rsidRDefault="00CF0222" w:rsidP="00987C48">
      <w:pPr>
        <w:numPr>
          <w:ilvl w:val="0"/>
          <w:numId w:val="31"/>
        </w:numPr>
        <w:rPr>
          <w:rFonts w:ascii="Arial" w:hAnsi="Arial" w:cs="Arial"/>
          <w:color w:val="000000"/>
          <w:sz w:val="22"/>
          <w:szCs w:val="22"/>
        </w:rPr>
      </w:pPr>
      <w:r>
        <w:rPr>
          <w:rFonts w:ascii="Arial" w:hAnsi="Arial" w:cs="Arial"/>
          <w:color w:val="000000"/>
          <w:sz w:val="22"/>
          <w:szCs w:val="22"/>
        </w:rPr>
        <w:t>Le directeur général d</w:t>
      </w:r>
      <w:r w:rsidR="00CA4510" w:rsidRPr="00CA4510">
        <w:rPr>
          <w:rFonts w:ascii="Arial" w:hAnsi="Arial" w:cs="Arial"/>
          <w:color w:val="000000"/>
          <w:sz w:val="22"/>
          <w:szCs w:val="22"/>
        </w:rPr>
        <w:t xml:space="preserve">u </w:t>
      </w:r>
      <w:r w:rsidR="00CA4510" w:rsidRPr="00CA4510">
        <w:rPr>
          <w:rFonts w:ascii="Arial" w:hAnsi="Arial" w:cs="Arial"/>
          <w:sz w:val="22"/>
          <w:szCs w:val="22"/>
        </w:rPr>
        <w:t>CAMO</w:t>
      </w:r>
      <w:r>
        <w:rPr>
          <w:rFonts w:ascii="Arial" w:hAnsi="Arial" w:cs="Arial"/>
          <w:sz w:val="22"/>
          <w:szCs w:val="22"/>
        </w:rPr>
        <w:t>.</w:t>
      </w:r>
      <w:r w:rsidR="00CA4510" w:rsidRPr="00CA4510">
        <w:rPr>
          <w:rFonts w:ascii="Arial" w:hAnsi="Arial" w:cs="Arial"/>
          <w:sz w:val="22"/>
          <w:szCs w:val="22"/>
        </w:rPr>
        <w:t xml:space="preserve"> </w:t>
      </w:r>
    </w:p>
    <w:p w:rsidR="00CA4510" w:rsidRPr="00CA4510" w:rsidRDefault="00CF0222" w:rsidP="00987C48">
      <w:pPr>
        <w:numPr>
          <w:ilvl w:val="0"/>
          <w:numId w:val="31"/>
        </w:numPr>
        <w:rPr>
          <w:rFonts w:ascii="Arial" w:hAnsi="Arial" w:cs="Arial"/>
          <w:sz w:val="22"/>
          <w:szCs w:val="22"/>
        </w:rPr>
      </w:pPr>
      <w:r>
        <w:rPr>
          <w:rFonts w:ascii="Arial" w:hAnsi="Arial" w:cs="Arial"/>
          <w:sz w:val="22"/>
          <w:szCs w:val="22"/>
        </w:rPr>
        <w:t>Le</w:t>
      </w:r>
      <w:r w:rsidR="00CA4510" w:rsidRPr="00CA4510">
        <w:rPr>
          <w:rFonts w:ascii="Arial" w:hAnsi="Arial" w:cs="Arial"/>
          <w:sz w:val="22"/>
          <w:szCs w:val="22"/>
        </w:rPr>
        <w:t xml:space="preserve"> c</w:t>
      </w:r>
      <w:r>
        <w:rPr>
          <w:rFonts w:ascii="Arial" w:hAnsi="Arial" w:cs="Arial"/>
          <w:sz w:val="22"/>
          <w:szCs w:val="22"/>
        </w:rPr>
        <w:t>onseiller aux programmes, d</w:t>
      </w:r>
      <w:r w:rsidR="00CA4510" w:rsidRPr="00CA4510">
        <w:rPr>
          <w:rFonts w:ascii="Arial" w:hAnsi="Arial" w:cs="Arial"/>
          <w:sz w:val="22"/>
          <w:szCs w:val="22"/>
        </w:rPr>
        <w:t xml:space="preserve">irection des </w:t>
      </w:r>
      <w:r>
        <w:rPr>
          <w:rFonts w:ascii="Arial" w:hAnsi="Arial" w:cs="Arial"/>
          <w:sz w:val="22"/>
          <w:szCs w:val="22"/>
        </w:rPr>
        <w:t>personnes ayant une déficience</w:t>
      </w:r>
      <w:r w:rsidR="00A47BDC">
        <w:rPr>
          <w:rFonts w:ascii="Arial" w:hAnsi="Arial" w:cs="Arial"/>
          <w:sz w:val="22"/>
          <w:szCs w:val="22"/>
        </w:rPr>
        <w:t>.</w:t>
      </w:r>
      <w:r>
        <w:rPr>
          <w:rFonts w:ascii="Arial" w:hAnsi="Arial" w:cs="Arial"/>
          <w:sz w:val="22"/>
          <w:szCs w:val="22"/>
        </w:rPr>
        <w:br/>
        <w:t>d</w:t>
      </w:r>
      <w:r w:rsidR="00CA4510" w:rsidRPr="00CA4510">
        <w:rPr>
          <w:rFonts w:ascii="Arial" w:hAnsi="Arial" w:cs="Arial"/>
          <w:sz w:val="22"/>
          <w:szCs w:val="22"/>
        </w:rPr>
        <w:t xml:space="preserve">irection générale des services sociaux au MSSS. </w:t>
      </w:r>
    </w:p>
    <w:p w:rsidR="00CA4510" w:rsidRPr="00CF0222" w:rsidRDefault="00CF0222" w:rsidP="00987C48">
      <w:pPr>
        <w:numPr>
          <w:ilvl w:val="0"/>
          <w:numId w:val="41"/>
        </w:numPr>
        <w:rPr>
          <w:rFonts w:ascii="Arial" w:hAnsi="Arial" w:cs="Arial"/>
          <w:sz w:val="22"/>
          <w:szCs w:val="22"/>
        </w:rPr>
      </w:pPr>
      <w:r w:rsidRPr="00CF0222">
        <w:rPr>
          <w:rFonts w:ascii="Arial" w:hAnsi="Arial" w:cs="Arial"/>
          <w:sz w:val="22"/>
          <w:szCs w:val="22"/>
        </w:rPr>
        <w:t>Le</w:t>
      </w:r>
      <w:r w:rsidR="00CA4510" w:rsidRPr="00CF0222">
        <w:rPr>
          <w:rFonts w:ascii="Arial" w:hAnsi="Arial" w:cs="Arial"/>
          <w:sz w:val="22"/>
          <w:szCs w:val="22"/>
        </w:rPr>
        <w:t xml:space="preserve"> directeur régional </w:t>
      </w:r>
      <w:r>
        <w:rPr>
          <w:rFonts w:ascii="Arial" w:hAnsi="Arial" w:cs="Arial"/>
          <w:sz w:val="22"/>
          <w:szCs w:val="22"/>
        </w:rPr>
        <w:t>d’e</w:t>
      </w:r>
      <w:r w:rsidR="00CA4510" w:rsidRPr="00CF0222">
        <w:rPr>
          <w:rFonts w:ascii="Arial" w:hAnsi="Arial" w:cs="Arial"/>
          <w:sz w:val="22"/>
          <w:szCs w:val="22"/>
        </w:rPr>
        <w:t>mploi Québec Montérégie</w:t>
      </w:r>
      <w:r>
        <w:rPr>
          <w:rFonts w:ascii="Arial" w:hAnsi="Arial" w:cs="Arial"/>
          <w:sz w:val="22"/>
          <w:szCs w:val="22"/>
        </w:rPr>
        <w:t>.</w:t>
      </w:r>
      <w:r w:rsidR="00CA4510" w:rsidRPr="00CF0222">
        <w:rPr>
          <w:rFonts w:ascii="Arial" w:hAnsi="Arial" w:cs="Arial"/>
          <w:sz w:val="22"/>
          <w:szCs w:val="22"/>
        </w:rPr>
        <w:t xml:space="preserve"> </w:t>
      </w:r>
    </w:p>
    <w:p w:rsidR="00CA4510" w:rsidRPr="00CF0222" w:rsidRDefault="00CF0222" w:rsidP="00987C48">
      <w:pPr>
        <w:numPr>
          <w:ilvl w:val="0"/>
          <w:numId w:val="41"/>
        </w:numPr>
        <w:rPr>
          <w:rFonts w:ascii="Arial" w:hAnsi="Arial" w:cs="Arial"/>
          <w:sz w:val="22"/>
          <w:szCs w:val="22"/>
        </w:rPr>
      </w:pPr>
      <w:r w:rsidRPr="00CF0222">
        <w:rPr>
          <w:rFonts w:ascii="Arial" w:hAnsi="Arial" w:cs="Arial"/>
          <w:sz w:val="22"/>
          <w:szCs w:val="22"/>
        </w:rPr>
        <w:t xml:space="preserve">Le </w:t>
      </w:r>
      <w:r w:rsidR="00CA4510" w:rsidRPr="00CF0222">
        <w:rPr>
          <w:rFonts w:ascii="Arial" w:hAnsi="Arial" w:cs="Arial"/>
          <w:sz w:val="22"/>
          <w:szCs w:val="22"/>
        </w:rPr>
        <w:t xml:space="preserve">SDEM-SEMO </w:t>
      </w:r>
      <w:r w:rsidRPr="00CF0222">
        <w:rPr>
          <w:rFonts w:ascii="Arial" w:hAnsi="Arial" w:cs="Arial"/>
          <w:sz w:val="22"/>
          <w:szCs w:val="22"/>
        </w:rPr>
        <w:t xml:space="preserve"> Montérégie</w:t>
      </w:r>
      <w:r>
        <w:rPr>
          <w:rFonts w:ascii="Arial" w:hAnsi="Arial" w:cs="Arial"/>
          <w:sz w:val="22"/>
          <w:szCs w:val="22"/>
        </w:rPr>
        <w:t>.</w:t>
      </w:r>
    </w:p>
    <w:p w:rsidR="00CA4510" w:rsidRPr="00CF0222" w:rsidRDefault="00CA4510" w:rsidP="00987C48">
      <w:pPr>
        <w:numPr>
          <w:ilvl w:val="0"/>
          <w:numId w:val="41"/>
        </w:numPr>
        <w:rPr>
          <w:rFonts w:ascii="Arial" w:hAnsi="Arial" w:cs="Arial"/>
          <w:sz w:val="22"/>
          <w:szCs w:val="22"/>
        </w:rPr>
      </w:pPr>
      <w:r w:rsidRPr="00CF0222">
        <w:rPr>
          <w:rFonts w:ascii="Arial" w:hAnsi="Arial" w:cs="Arial"/>
          <w:sz w:val="22"/>
          <w:szCs w:val="22"/>
        </w:rPr>
        <w:t xml:space="preserve">La Table régionale pour l’intégration et le maintien en emploi, </w:t>
      </w:r>
      <w:r w:rsidR="00CF0222">
        <w:rPr>
          <w:rFonts w:ascii="Arial" w:hAnsi="Arial" w:cs="Arial"/>
          <w:sz w:val="22"/>
          <w:szCs w:val="22"/>
        </w:rPr>
        <w:t>(</w:t>
      </w:r>
      <w:r w:rsidRPr="00CF0222">
        <w:rPr>
          <w:rFonts w:ascii="Arial" w:hAnsi="Arial" w:cs="Arial"/>
          <w:sz w:val="22"/>
          <w:szCs w:val="22"/>
        </w:rPr>
        <w:t>TRIME</w:t>
      </w:r>
      <w:r w:rsidR="00CF0222">
        <w:rPr>
          <w:rFonts w:ascii="Arial" w:hAnsi="Arial" w:cs="Arial"/>
          <w:sz w:val="22"/>
          <w:szCs w:val="22"/>
        </w:rPr>
        <w:t>).</w:t>
      </w:r>
      <w:r w:rsidRPr="00CF0222">
        <w:rPr>
          <w:rFonts w:ascii="Arial" w:hAnsi="Arial" w:cs="Arial"/>
          <w:sz w:val="22"/>
          <w:szCs w:val="22"/>
        </w:rPr>
        <w:t xml:space="preserve"> </w:t>
      </w:r>
    </w:p>
    <w:p w:rsidR="00CA4510" w:rsidRPr="00CF0222" w:rsidRDefault="00CF0222" w:rsidP="00987C48">
      <w:pPr>
        <w:numPr>
          <w:ilvl w:val="0"/>
          <w:numId w:val="41"/>
        </w:numPr>
        <w:rPr>
          <w:rFonts w:ascii="Arial" w:hAnsi="Arial" w:cs="Arial"/>
          <w:sz w:val="22"/>
          <w:szCs w:val="22"/>
        </w:rPr>
      </w:pPr>
      <w:r w:rsidRPr="00CF0222">
        <w:rPr>
          <w:rFonts w:ascii="Arial" w:hAnsi="Arial" w:cs="Arial"/>
          <w:sz w:val="22"/>
          <w:szCs w:val="22"/>
        </w:rPr>
        <w:t xml:space="preserve">Les </w:t>
      </w:r>
      <w:r w:rsidR="00CA4510" w:rsidRPr="00CF0222">
        <w:rPr>
          <w:rFonts w:ascii="Arial" w:hAnsi="Arial" w:cs="Arial"/>
          <w:sz w:val="22"/>
          <w:szCs w:val="22"/>
        </w:rPr>
        <w:t>membres du ROSEPH</w:t>
      </w:r>
      <w:r>
        <w:rPr>
          <w:rFonts w:ascii="Arial" w:hAnsi="Arial" w:cs="Arial"/>
          <w:sz w:val="22"/>
          <w:szCs w:val="22"/>
        </w:rPr>
        <w:t>.</w:t>
      </w:r>
      <w:r w:rsidR="00CA4510" w:rsidRPr="00CF0222">
        <w:rPr>
          <w:rFonts w:ascii="Arial" w:hAnsi="Arial" w:cs="Arial"/>
          <w:sz w:val="22"/>
          <w:szCs w:val="22"/>
        </w:rPr>
        <w:t xml:space="preserve"> </w:t>
      </w:r>
    </w:p>
    <w:p w:rsidR="00CA4510" w:rsidRPr="00CF0222" w:rsidRDefault="00CF0222" w:rsidP="00987C48">
      <w:pPr>
        <w:pStyle w:val="Paragraphedeliste"/>
        <w:numPr>
          <w:ilvl w:val="0"/>
          <w:numId w:val="40"/>
        </w:numPr>
        <w:spacing w:after="0"/>
        <w:rPr>
          <w:rFonts w:ascii="Arial" w:hAnsi="Arial" w:cs="Arial"/>
        </w:rPr>
      </w:pPr>
      <w:r w:rsidRPr="00CF0222">
        <w:rPr>
          <w:rFonts w:ascii="Arial" w:hAnsi="Arial" w:cs="Arial"/>
        </w:rPr>
        <w:t>La</w:t>
      </w:r>
      <w:r w:rsidR="00CA4510" w:rsidRPr="00CF0222">
        <w:rPr>
          <w:rFonts w:ascii="Arial" w:hAnsi="Arial" w:cs="Arial"/>
        </w:rPr>
        <w:t xml:space="preserve"> directrice DI-TSA-DP CISSS </w:t>
      </w:r>
      <w:r w:rsidRPr="00CF0222">
        <w:rPr>
          <w:rFonts w:ascii="Arial" w:hAnsi="Arial" w:cs="Arial"/>
        </w:rPr>
        <w:t>Montérégie</w:t>
      </w:r>
      <w:r>
        <w:rPr>
          <w:rFonts w:ascii="Arial" w:hAnsi="Arial" w:cs="Arial"/>
        </w:rPr>
        <w:t xml:space="preserve"> </w:t>
      </w:r>
      <w:r w:rsidRPr="00CF0222">
        <w:rPr>
          <w:rFonts w:ascii="Arial" w:hAnsi="Arial" w:cs="Arial"/>
        </w:rPr>
        <w:t>Centre</w:t>
      </w:r>
      <w:r>
        <w:rPr>
          <w:rFonts w:ascii="Arial" w:hAnsi="Arial" w:cs="Arial"/>
        </w:rPr>
        <w:t>.</w:t>
      </w:r>
    </w:p>
    <w:p w:rsidR="00CA4510" w:rsidRPr="00CF0222" w:rsidRDefault="00CF0222" w:rsidP="00987C48">
      <w:pPr>
        <w:pStyle w:val="Paragraphedeliste"/>
        <w:numPr>
          <w:ilvl w:val="0"/>
          <w:numId w:val="40"/>
        </w:numPr>
        <w:spacing w:after="0"/>
        <w:rPr>
          <w:rFonts w:ascii="Arial" w:hAnsi="Arial" w:cs="Arial"/>
        </w:rPr>
      </w:pPr>
      <w:r w:rsidRPr="00CF0222">
        <w:rPr>
          <w:rFonts w:ascii="Arial" w:hAnsi="Arial" w:cs="Arial"/>
        </w:rPr>
        <w:t xml:space="preserve">Le </w:t>
      </w:r>
      <w:r w:rsidR="00CA4510" w:rsidRPr="00CF0222">
        <w:rPr>
          <w:rFonts w:ascii="Arial" w:hAnsi="Arial" w:cs="Arial"/>
        </w:rPr>
        <w:t xml:space="preserve">directeur des programmes DI-TSA-DP CISSS </w:t>
      </w:r>
      <w:r w:rsidRPr="00CF0222">
        <w:rPr>
          <w:rFonts w:ascii="Arial" w:hAnsi="Arial" w:cs="Arial"/>
        </w:rPr>
        <w:t xml:space="preserve">Montérégie </w:t>
      </w:r>
      <w:r w:rsidR="00CA4510" w:rsidRPr="00CF0222">
        <w:rPr>
          <w:rFonts w:ascii="Arial" w:hAnsi="Arial" w:cs="Arial"/>
        </w:rPr>
        <w:t>O</w:t>
      </w:r>
      <w:r>
        <w:rPr>
          <w:rFonts w:ascii="Arial" w:hAnsi="Arial" w:cs="Arial"/>
        </w:rPr>
        <w:t>uest</w:t>
      </w:r>
      <w:r w:rsidR="00A47BDC">
        <w:rPr>
          <w:rFonts w:ascii="Arial" w:hAnsi="Arial" w:cs="Arial"/>
        </w:rPr>
        <w:t>.</w:t>
      </w:r>
      <w:r w:rsidR="00CA4510" w:rsidRPr="00CF0222">
        <w:rPr>
          <w:rFonts w:ascii="Arial" w:hAnsi="Arial" w:cs="Arial"/>
        </w:rPr>
        <w:t xml:space="preserve">  </w:t>
      </w:r>
    </w:p>
    <w:p w:rsidR="00474B72" w:rsidRDefault="00CB4BCD" w:rsidP="00987C48">
      <w:pPr>
        <w:pStyle w:val="Paragraphedeliste"/>
        <w:numPr>
          <w:ilvl w:val="0"/>
          <w:numId w:val="40"/>
        </w:numPr>
        <w:rPr>
          <w:rFonts w:ascii="Arial" w:hAnsi="Arial" w:cs="Arial"/>
        </w:rPr>
      </w:pPr>
      <w:r>
        <w:rPr>
          <w:rFonts w:ascii="Arial" w:hAnsi="Arial" w:cs="Arial"/>
        </w:rPr>
        <w:t>La</w:t>
      </w:r>
      <w:r w:rsidR="00CA4510" w:rsidRPr="00474B72">
        <w:rPr>
          <w:rFonts w:ascii="Arial" w:hAnsi="Arial" w:cs="Arial"/>
        </w:rPr>
        <w:t xml:space="preserve"> directri</w:t>
      </w:r>
      <w:r w:rsidR="00CF0222" w:rsidRPr="00474B72">
        <w:rPr>
          <w:rFonts w:ascii="Arial" w:hAnsi="Arial" w:cs="Arial"/>
        </w:rPr>
        <w:t xml:space="preserve">ce des programmes Di-TSA-DP au </w:t>
      </w:r>
      <w:r w:rsidR="00CA4510" w:rsidRPr="00474B72">
        <w:rPr>
          <w:rFonts w:ascii="Arial" w:hAnsi="Arial" w:cs="Arial"/>
        </w:rPr>
        <w:t xml:space="preserve">CISSS </w:t>
      </w:r>
      <w:r w:rsidR="00CF0222" w:rsidRPr="00474B72">
        <w:rPr>
          <w:rFonts w:ascii="Arial" w:hAnsi="Arial" w:cs="Arial"/>
        </w:rPr>
        <w:t xml:space="preserve">Montérégie </w:t>
      </w:r>
      <w:r w:rsidR="00CA4510" w:rsidRPr="00474B72">
        <w:rPr>
          <w:rFonts w:ascii="Arial" w:hAnsi="Arial" w:cs="Arial"/>
        </w:rPr>
        <w:t>E</w:t>
      </w:r>
      <w:r w:rsidR="00CF0222" w:rsidRPr="00474B72">
        <w:rPr>
          <w:rFonts w:ascii="Arial" w:hAnsi="Arial" w:cs="Arial"/>
        </w:rPr>
        <w:t>st</w:t>
      </w:r>
      <w:r w:rsidR="00CA4510" w:rsidRPr="00474B72">
        <w:rPr>
          <w:rFonts w:ascii="Arial" w:hAnsi="Arial" w:cs="Arial"/>
        </w:rPr>
        <w:t xml:space="preserve">. </w:t>
      </w:r>
    </w:p>
    <w:p w:rsidR="00474B72" w:rsidRDefault="00474B72" w:rsidP="00987C48">
      <w:pPr>
        <w:pStyle w:val="Paragraphedeliste"/>
        <w:numPr>
          <w:ilvl w:val="0"/>
          <w:numId w:val="42"/>
        </w:numPr>
        <w:rPr>
          <w:rFonts w:ascii="Arial" w:hAnsi="Arial" w:cs="Arial"/>
        </w:rPr>
      </w:pPr>
      <w:r w:rsidRPr="00474B72">
        <w:rPr>
          <w:rFonts w:ascii="Arial" w:hAnsi="Arial" w:cs="Arial"/>
        </w:rPr>
        <w:t>Les 11 Commissions scolaires (fédérati</w:t>
      </w:r>
      <w:r>
        <w:rPr>
          <w:rFonts w:ascii="Arial" w:hAnsi="Arial" w:cs="Arial"/>
        </w:rPr>
        <w:t>ons des CS scolaire; les dg des</w:t>
      </w:r>
      <w:r w:rsidRPr="00474B72">
        <w:rPr>
          <w:rFonts w:ascii="Arial" w:hAnsi="Arial" w:cs="Arial"/>
        </w:rPr>
        <w:t>11 CS, les comités EHDDA).</w:t>
      </w:r>
    </w:p>
    <w:p w:rsidR="00CA4510" w:rsidRPr="00474B72" w:rsidRDefault="00CA4510" w:rsidP="00987C48">
      <w:pPr>
        <w:pStyle w:val="Paragraphedeliste"/>
        <w:numPr>
          <w:ilvl w:val="0"/>
          <w:numId w:val="42"/>
        </w:numPr>
        <w:rPr>
          <w:rFonts w:ascii="Arial" w:hAnsi="Arial" w:cs="Arial"/>
        </w:rPr>
      </w:pPr>
      <w:r w:rsidRPr="00474B72">
        <w:rPr>
          <w:rFonts w:ascii="Arial" w:hAnsi="Arial" w:cs="Arial"/>
        </w:rPr>
        <w:t>Les conseiller</w:t>
      </w:r>
      <w:r w:rsidR="00CF0222" w:rsidRPr="00474B72">
        <w:rPr>
          <w:rFonts w:ascii="Arial" w:hAnsi="Arial" w:cs="Arial"/>
        </w:rPr>
        <w:t>s pédagogiques des 11 CS qui f</w:t>
      </w:r>
      <w:r w:rsidR="00CB4BCD">
        <w:rPr>
          <w:rFonts w:ascii="Arial" w:hAnsi="Arial" w:cs="Arial"/>
        </w:rPr>
        <w:t>ont suivre à tous les</w:t>
      </w:r>
      <w:r w:rsidRPr="00474B72">
        <w:rPr>
          <w:rFonts w:ascii="Arial" w:hAnsi="Arial" w:cs="Arial"/>
        </w:rPr>
        <w:t xml:space="preserve"> conseillers en orientation.</w:t>
      </w:r>
    </w:p>
    <w:p w:rsidR="00CF0222" w:rsidRPr="00CF0222" w:rsidRDefault="005D3CDD" w:rsidP="00987C48">
      <w:pPr>
        <w:pStyle w:val="Paragraphedeliste"/>
        <w:numPr>
          <w:ilvl w:val="0"/>
          <w:numId w:val="42"/>
        </w:numPr>
        <w:rPr>
          <w:rFonts w:ascii="Arial" w:hAnsi="Arial" w:cs="Arial"/>
        </w:rPr>
      </w:pPr>
      <w:r>
        <w:rPr>
          <w:rFonts w:ascii="Arial" w:hAnsi="Arial" w:cs="Arial"/>
        </w:rPr>
        <w:t>Les trois</w:t>
      </w:r>
      <w:r w:rsidR="00CF0222" w:rsidRPr="00CF0222">
        <w:rPr>
          <w:rFonts w:ascii="Arial" w:hAnsi="Arial" w:cs="Arial"/>
        </w:rPr>
        <w:t xml:space="preserve"> Tables locales PH de la Rive Sud : TPHRS, TCAPH Haut Richelieu,</w:t>
      </w:r>
      <w:r w:rsidR="00CF0222" w:rsidRPr="00CF0222">
        <w:rPr>
          <w:rFonts w:ascii="Arial" w:hAnsi="Arial" w:cs="Arial"/>
          <w:b/>
        </w:rPr>
        <w:t xml:space="preserve"> </w:t>
      </w:r>
      <w:r w:rsidR="00CF0222" w:rsidRPr="00CF0222">
        <w:rPr>
          <w:rFonts w:ascii="Arial" w:hAnsi="Arial" w:cs="Arial"/>
        </w:rPr>
        <w:t>TPH</w:t>
      </w:r>
      <w:r w:rsidR="00CF0222" w:rsidRPr="00CF0222">
        <w:rPr>
          <w:rFonts w:ascii="Arial" w:hAnsi="Arial" w:cs="Arial"/>
          <w:b/>
        </w:rPr>
        <w:t xml:space="preserve"> </w:t>
      </w:r>
      <w:r w:rsidR="00CF0222" w:rsidRPr="00CF0222">
        <w:rPr>
          <w:rFonts w:ascii="Arial" w:hAnsi="Arial" w:cs="Arial"/>
        </w:rPr>
        <w:t>des Patriotes</w:t>
      </w:r>
      <w:r w:rsidR="00CF0222" w:rsidRPr="00CF0222">
        <w:rPr>
          <w:rFonts w:ascii="Arial" w:hAnsi="Arial" w:cs="Arial"/>
          <w:b/>
        </w:rPr>
        <w:t>.</w:t>
      </w:r>
    </w:p>
    <w:p w:rsidR="00CF0222" w:rsidRPr="00CF0222" w:rsidRDefault="005D3CDD" w:rsidP="00987C48">
      <w:pPr>
        <w:pStyle w:val="Paragraphedeliste"/>
        <w:numPr>
          <w:ilvl w:val="0"/>
          <w:numId w:val="42"/>
        </w:numPr>
        <w:spacing w:after="0"/>
        <w:rPr>
          <w:rFonts w:ascii="Arial" w:hAnsi="Arial" w:cs="Arial"/>
        </w:rPr>
      </w:pPr>
      <w:r>
        <w:rPr>
          <w:rFonts w:ascii="Arial" w:hAnsi="Arial" w:cs="Arial"/>
        </w:rPr>
        <w:t>Les d</w:t>
      </w:r>
      <w:r w:rsidR="00CF0222" w:rsidRPr="00CF0222">
        <w:rPr>
          <w:rFonts w:ascii="Arial" w:hAnsi="Arial" w:cs="Arial"/>
        </w:rPr>
        <w:t>irections des écoles participantes au projet pilote et aux enseignants</w:t>
      </w:r>
      <w:r w:rsidR="00CF0222">
        <w:rPr>
          <w:rFonts w:ascii="Arial" w:hAnsi="Arial" w:cs="Arial"/>
        </w:rPr>
        <w:t>.</w:t>
      </w:r>
      <w:r w:rsidR="00CF0222" w:rsidRPr="00CF0222">
        <w:rPr>
          <w:rFonts w:ascii="Arial" w:hAnsi="Arial" w:cs="Arial"/>
        </w:rPr>
        <w:t xml:space="preserve"> </w:t>
      </w:r>
    </w:p>
    <w:p w:rsidR="00CF0222" w:rsidRPr="00CF0222" w:rsidRDefault="005D3CDD" w:rsidP="00987C48">
      <w:pPr>
        <w:numPr>
          <w:ilvl w:val="0"/>
          <w:numId w:val="42"/>
        </w:numPr>
        <w:rPr>
          <w:rStyle w:val="Lienhypertexte"/>
          <w:rFonts w:ascii="Arial" w:hAnsi="Arial" w:cs="Arial"/>
          <w:b/>
          <w:sz w:val="22"/>
          <w:szCs w:val="22"/>
        </w:rPr>
      </w:pPr>
      <w:r>
        <w:rPr>
          <w:rFonts w:ascii="Arial" w:hAnsi="Arial" w:cs="Arial"/>
          <w:sz w:val="22"/>
          <w:szCs w:val="22"/>
        </w:rPr>
        <w:t>Les c</w:t>
      </w:r>
      <w:r w:rsidRPr="00CF0222">
        <w:rPr>
          <w:rFonts w:ascii="Arial" w:hAnsi="Arial" w:cs="Arial"/>
          <w:sz w:val="22"/>
          <w:szCs w:val="22"/>
        </w:rPr>
        <w:t>ontinuums cliniques</w:t>
      </w:r>
      <w:r w:rsidR="00CF0222" w:rsidRPr="00CF0222">
        <w:rPr>
          <w:rFonts w:ascii="Arial" w:hAnsi="Arial" w:cs="Arial"/>
          <w:sz w:val="22"/>
          <w:szCs w:val="22"/>
        </w:rPr>
        <w:t xml:space="preserve"> DI-TSA-DP Pierre Boucher, Champlain et Vallée du Richelieu</w:t>
      </w:r>
      <w:r w:rsidR="00CF0222" w:rsidRPr="00CF0222">
        <w:rPr>
          <w:rStyle w:val="Lienhypertexte"/>
          <w:rFonts w:ascii="Arial" w:hAnsi="Arial" w:cs="Arial"/>
          <w:b/>
          <w:sz w:val="22"/>
          <w:szCs w:val="22"/>
        </w:rPr>
        <w:t xml:space="preserve"> </w:t>
      </w:r>
    </w:p>
    <w:p w:rsidR="00CF0222" w:rsidRPr="00CF0222" w:rsidRDefault="00CF0222" w:rsidP="00987C48">
      <w:pPr>
        <w:numPr>
          <w:ilvl w:val="0"/>
          <w:numId w:val="42"/>
        </w:numPr>
        <w:rPr>
          <w:rFonts w:ascii="Arial" w:hAnsi="Arial" w:cs="Arial"/>
          <w:sz w:val="22"/>
          <w:szCs w:val="22"/>
        </w:rPr>
      </w:pPr>
      <w:r w:rsidRPr="00CF0222">
        <w:rPr>
          <w:rFonts w:ascii="Arial" w:hAnsi="Arial" w:cs="Arial"/>
          <w:sz w:val="22"/>
          <w:szCs w:val="22"/>
        </w:rPr>
        <w:t>Les membres du GAPHRSM.</w:t>
      </w:r>
    </w:p>
    <w:p w:rsidR="00CA4510" w:rsidRDefault="00CA4510" w:rsidP="00CF0222">
      <w:pPr>
        <w:rPr>
          <w:rFonts w:ascii="Arial" w:hAnsi="Arial" w:cs="Arial"/>
          <w:sz w:val="20"/>
          <w:szCs w:val="20"/>
        </w:rPr>
      </w:pPr>
    </w:p>
    <w:p w:rsidR="00791A00" w:rsidRDefault="00791A00" w:rsidP="00791A00">
      <w:pPr>
        <w:jc w:val="center"/>
        <w:rPr>
          <w:rFonts w:ascii="Arial" w:hAnsi="Arial" w:cs="Arial"/>
          <w:b/>
          <w:caps/>
        </w:rPr>
      </w:pPr>
      <w:r w:rsidRPr="0045248F">
        <w:rPr>
          <w:rFonts w:ascii="Arial" w:hAnsi="Arial" w:cs="Arial"/>
          <w:b/>
          <w:color w:val="000000"/>
        </w:rPr>
        <w:t>CISSS Montérégie</w:t>
      </w:r>
      <w:r w:rsidRPr="0045248F">
        <w:rPr>
          <w:rFonts w:ascii="Arial" w:hAnsi="Arial" w:cs="Arial"/>
          <w:color w:val="000000"/>
        </w:rPr>
        <w:t> </w:t>
      </w:r>
    </w:p>
    <w:p w:rsidR="00791A00" w:rsidRPr="005D3CDD" w:rsidRDefault="00B715B3" w:rsidP="00791A00">
      <w:pPr>
        <w:rPr>
          <w:rFonts w:ascii="Arial" w:hAnsi="Arial" w:cs="Arial"/>
          <w:sz w:val="22"/>
          <w:szCs w:val="22"/>
        </w:rPr>
      </w:pPr>
      <w:r w:rsidRPr="005D3CDD">
        <w:rPr>
          <w:rFonts w:ascii="Arial" w:hAnsi="Arial" w:cs="Arial"/>
          <w:color w:val="000000"/>
          <w:sz w:val="22"/>
          <w:szCs w:val="22"/>
        </w:rPr>
        <w:t xml:space="preserve">En septembre 2015 </w:t>
      </w:r>
      <w:r w:rsidR="00791A00" w:rsidRPr="005D3CDD">
        <w:rPr>
          <w:rFonts w:ascii="Arial" w:hAnsi="Arial" w:cs="Arial"/>
          <w:color w:val="000000"/>
          <w:sz w:val="22"/>
          <w:szCs w:val="22"/>
        </w:rPr>
        <w:t xml:space="preserve">demande de rencontre avec ma collègue du GAPHRY avec les 3 directeurs des programmes DI-DP-TSA des 3 CISSS. </w:t>
      </w:r>
      <w:r w:rsidRPr="005D3CDD">
        <w:rPr>
          <w:rFonts w:ascii="Arial" w:hAnsi="Arial" w:cs="Arial"/>
          <w:color w:val="000000"/>
          <w:sz w:val="22"/>
          <w:szCs w:val="22"/>
        </w:rPr>
        <w:t>Notre but est</w:t>
      </w:r>
      <w:r w:rsidR="00791A00" w:rsidRPr="005D3CDD">
        <w:rPr>
          <w:rFonts w:ascii="Arial" w:hAnsi="Arial" w:cs="Arial"/>
          <w:color w:val="000000"/>
          <w:sz w:val="22"/>
          <w:szCs w:val="22"/>
        </w:rPr>
        <w:t xml:space="preserve"> de</w:t>
      </w:r>
      <w:r w:rsidR="00791A00" w:rsidRPr="005D3CDD">
        <w:rPr>
          <w:rFonts w:ascii="Arial" w:hAnsi="Arial" w:cs="Arial"/>
          <w:sz w:val="22"/>
          <w:szCs w:val="22"/>
        </w:rPr>
        <w:t xml:space="preserve"> connaitre leur nouvelle structure et </w:t>
      </w:r>
      <w:r w:rsidRPr="005D3CDD">
        <w:rPr>
          <w:rFonts w:ascii="Arial" w:hAnsi="Arial" w:cs="Arial"/>
          <w:sz w:val="22"/>
          <w:szCs w:val="22"/>
        </w:rPr>
        <w:t>d’</w:t>
      </w:r>
      <w:r w:rsidR="00791A00" w:rsidRPr="005D3CDD">
        <w:rPr>
          <w:rFonts w:ascii="Arial" w:hAnsi="Arial" w:cs="Arial"/>
          <w:sz w:val="22"/>
          <w:szCs w:val="22"/>
        </w:rPr>
        <w:t>établir de nouveaux mécanismes de communication, d’échanges et de représentation.</w:t>
      </w:r>
    </w:p>
    <w:p w:rsidR="00791A00" w:rsidRPr="005D3CDD" w:rsidRDefault="00791A00" w:rsidP="00791A00">
      <w:pPr>
        <w:rPr>
          <w:rFonts w:ascii="Arial" w:hAnsi="Arial" w:cs="Arial"/>
          <w:color w:val="000000"/>
          <w:sz w:val="22"/>
          <w:szCs w:val="22"/>
        </w:rPr>
      </w:pPr>
      <w:r w:rsidRPr="005D3CDD">
        <w:rPr>
          <w:rFonts w:ascii="Arial" w:hAnsi="Arial" w:cs="Arial"/>
          <w:color w:val="000000"/>
          <w:sz w:val="22"/>
          <w:szCs w:val="22"/>
        </w:rPr>
        <w:t xml:space="preserve">Rencontre le CISSS MC le 2 octobre; rencontre le CISSS MO le 14 octobre; le 15 octobre </w:t>
      </w:r>
      <w:r w:rsidR="005D3CDD">
        <w:rPr>
          <w:rFonts w:ascii="Arial" w:hAnsi="Arial" w:cs="Arial"/>
          <w:color w:val="000000"/>
          <w:sz w:val="22"/>
          <w:szCs w:val="22"/>
        </w:rPr>
        <w:t>pour</w:t>
      </w:r>
      <w:r w:rsidRPr="005D3CDD">
        <w:rPr>
          <w:rFonts w:ascii="Arial" w:hAnsi="Arial" w:cs="Arial"/>
          <w:color w:val="000000"/>
          <w:sz w:val="22"/>
          <w:szCs w:val="22"/>
        </w:rPr>
        <w:t xml:space="preserve"> la rencontre avec le CISSS ME.</w:t>
      </w:r>
    </w:p>
    <w:p w:rsidR="00F72471" w:rsidRPr="005D3CDD" w:rsidRDefault="00F72471" w:rsidP="00F72471">
      <w:pPr>
        <w:rPr>
          <w:rFonts w:ascii="Arial" w:hAnsi="Arial" w:cs="Arial"/>
          <w:color w:val="000000"/>
          <w:sz w:val="22"/>
          <w:szCs w:val="22"/>
        </w:rPr>
      </w:pPr>
      <w:r w:rsidRPr="005D3CDD">
        <w:rPr>
          <w:rFonts w:ascii="Arial" w:hAnsi="Arial" w:cs="Arial"/>
          <w:color w:val="000000"/>
          <w:sz w:val="22"/>
          <w:szCs w:val="22"/>
        </w:rPr>
        <w:t>Les sujets discutés : l’avancement des nouvelles structures et leur mise en œuvre, l’offre de service du MSSS (les programmes services, les trajectoires et les responsabilités, l’évaluation des programmes), la poursuite des travaux régionaux (RIS, activités de jour, cadre de référence SAF, les continuums DI-TSA-DP), le transport, la TÉVA, la représentation des intervenants du réseau aux Tables locales.</w:t>
      </w:r>
    </w:p>
    <w:p w:rsidR="00791A00" w:rsidRPr="005D3CDD" w:rsidRDefault="00791A00" w:rsidP="00CF0222">
      <w:pPr>
        <w:rPr>
          <w:rFonts w:ascii="Arial" w:hAnsi="Arial" w:cs="Arial"/>
          <w:sz w:val="22"/>
          <w:szCs w:val="22"/>
        </w:rPr>
      </w:pPr>
    </w:p>
    <w:p w:rsidR="00F72471" w:rsidRPr="005D3CDD" w:rsidRDefault="00F72471" w:rsidP="00F72471">
      <w:pPr>
        <w:rPr>
          <w:rFonts w:ascii="Arial" w:hAnsi="Arial" w:cs="Arial"/>
          <w:sz w:val="22"/>
          <w:szCs w:val="22"/>
        </w:rPr>
      </w:pPr>
      <w:r w:rsidRPr="005D3CDD">
        <w:rPr>
          <w:rFonts w:ascii="Arial" w:hAnsi="Arial" w:cs="Arial"/>
          <w:b/>
          <w:sz w:val="22"/>
          <w:szCs w:val="22"/>
        </w:rPr>
        <w:t>CISSS ME</w:t>
      </w:r>
      <w:r w:rsidRPr="005D3CDD">
        <w:rPr>
          <w:rFonts w:ascii="Arial" w:hAnsi="Arial" w:cs="Arial"/>
          <w:sz w:val="22"/>
          <w:szCs w:val="22"/>
        </w:rPr>
        <w:t> </w:t>
      </w:r>
    </w:p>
    <w:p w:rsidR="00F72471" w:rsidRPr="005D3CDD" w:rsidRDefault="00B715B3" w:rsidP="005D3CDD">
      <w:pPr>
        <w:rPr>
          <w:rFonts w:ascii="Arial" w:hAnsi="Arial" w:cs="Arial"/>
          <w:sz w:val="22"/>
          <w:szCs w:val="22"/>
        </w:rPr>
      </w:pPr>
      <w:r w:rsidRPr="005D3CDD">
        <w:rPr>
          <w:rFonts w:ascii="Arial" w:hAnsi="Arial" w:cs="Arial"/>
          <w:sz w:val="22"/>
          <w:szCs w:val="22"/>
        </w:rPr>
        <w:t>En février 2016, participation</w:t>
      </w:r>
      <w:r w:rsidR="00F72471" w:rsidRPr="005D3CDD">
        <w:rPr>
          <w:rFonts w:ascii="Arial" w:hAnsi="Arial" w:cs="Arial"/>
          <w:sz w:val="22"/>
          <w:szCs w:val="22"/>
        </w:rPr>
        <w:t xml:space="preserve"> avec le GAPHRY a une première rencontre exploratoire du plan d’action à l’égard des personnes handicapées du CISSS. Avec la nouvelle loi, chaque CISSS est assujetti à la loi assurant l’exercice des droits des personnes handicapées et doit présenter annuellement un plan d’action. C’est une première pour ces établissements puisqu’avant c’est seulement l’Agence qui devait déposer un plan à l’OPHQ.</w:t>
      </w:r>
    </w:p>
    <w:p w:rsidR="00F72471" w:rsidRPr="005D3CDD" w:rsidRDefault="00F72471" w:rsidP="00F72471">
      <w:pPr>
        <w:rPr>
          <w:rFonts w:ascii="Arial" w:hAnsi="Arial" w:cs="Arial"/>
          <w:b/>
          <w:sz w:val="22"/>
          <w:szCs w:val="22"/>
        </w:rPr>
      </w:pPr>
      <w:r w:rsidRPr="005D3CDD">
        <w:rPr>
          <w:rFonts w:ascii="Arial" w:hAnsi="Arial" w:cs="Arial"/>
          <w:b/>
          <w:sz w:val="22"/>
          <w:szCs w:val="22"/>
        </w:rPr>
        <w:t>CISSS MC</w:t>
      </w:r>
    </w:p>
    <w:p w:rsidR="00A076A4" w:rsidRPr="005D3CDD" w:rsidRDefault="00B715B3" w:rsidP="00A076A4">
      <w:pPr>
        <w:autoSpaceDE w:val="0"/>
        <w:autoSpaceDN w:val="0"/>
        <w:adjustRightInd w:val="0"/>
        <w:rPr>
          <w:rFonts w:ascii="Arial" w:hAnsi="Arial" w:cs="Arial"/>
          <w:sz w:val="22"/>
          <w:szCs w:val="22"/>
        </w:rPr>
      </w:pPr>
      <w:r w:rsidRPr="005D3CDD">
        <w:rPr>
          <w:rFonts w:ascii="Arial" w:hAnsi="Arial" w:cs="Arial"/>
          <w:sz w:val="22"/>
          <w:szCs w:val="22"/>
        </w:rPr>
        <w:t>En mars, p</w:t>
      </w:r>
      <w:r w:rsidR="00F72471" w:rsidRPr="005D3CDD">
        <w:rPr>
          <w:rFonts w:ascii="Arial" w:hAnsi="Arial" w:cs="Arial"/>
          <w:sz w:val="22"/>
          <w:szCs w:val="22"/>
        </w:rPr>
        <w:t>articipation à une activité de l</w:t>
      </w:r>
      <w:r w:rsidR="00F72471" w:rsidRPr="005D3CDD">
        <w:rPr>
          <w:rFonts w:ascii="Arial" w:eastAsiaTheme="minorHAnsi" w:hAnsi="Arial" w:cs="Arial"/>
          <w:sz w:val="22"/>
          <w:szCs w:val="22"/>
        </w:rPr>
        <w:t xml:space="preserve">’équipe </w:t>
      </w:r>
      <w:r w:rsidR="00F72471" w:rsidRPr="005D3CDD">
        <w:rPr>
          <w:rFonts w:ascii="Arial" w:hAnsi="Arial" w:cs="Arial"/>
          <w:sz w:val="22"/>
          <w:szCs w:val="22"/>
        </w:rPr>
        <w:t xml:space="preserve">des organisateurs communautaires </w:t>
      </w:r>
      <w:r w:rsidR="00F72471" w:rsidRPr="005D3CDD">
        <w:rPr>
          <w:rFonts w:ascii="Arial" w:eastAsiaTheme="minorHAnsi" w:hAnsi="Arial" w:cs="Arial"/>
          <w:sz w:val="22"/>
          <w:szCs w:val="22"/>
        </w:rPr>
        <w:t>du CISSS de la Montérégie-Centre, RLS de Champlain</w:t>
      </w:r>
      <w:r w:rsidR="00F72471" w:rsidRPr="005D3CDD">
        <w:rPr>
          <w:rFonts w:ascii="Arial" w:hAnsi="Arial" w:cs="Arial"/>
          <w:sz w:val="22"/>
          <w:szCs w:val="22"/>
        </w:rPr>
        <w:t xml:space="preserve">, </w:t>
      </w:r>
      <w:r w:rsidR="00F72471" w:rsidRPr="005D3CDD">
        <w:rPr>
          <w:rFonts w:ascii="Arial" w:eastAsiaTheme="minorHAnsi" w:hAnsi="Arial" w:cs="Arial"/>
          <w:sz w:val="22"/>
          <w:szCs w:val="22"/>
        </w:rPr>
        <w:t>dans le cadre de la Semaine nationale de l’organisation communautaire.</w:t>
      </w:r>
    </w:p>
    <w:p w:rsidR="00A076A4" w:rsidRDefault="00A076A4">
      <w:pPr>
        <w:spacing w:after="160" w:line="259" w:lineRule="auto"/>
        <w:rPr>
          <w:rFonts w:ascii="Arial" w:hAnsi="Arial" w:cs="Arial"/>
        </w:rPr>
      </w:pPr>
      <w:r>
        <w:rPr>
          <w:rFonts w:ascii="Arial" w:hAnsi="Arial" w:cs="Arial"/>
        </w:rPr>
        <w:br w:type="page"/>
      </w:r>
    </w:p>
    <w:p w:rsidR="00EF7AE4" w:rsidRPr="00CA4510" w:rsidRDefault="00EF7AE4" w:rsidP="00A076A4">
      <w:pPr>
        <w:autoSpaceDE w:val="0"/>
        <w:autoSpaceDN w:val="0"/>
        <w:adjustRightInd w:val="0"/>
        <w:rPr>
          <w:rFonts w:ascii="Arial" w:hAnsi="Arial" w:cs="Arial"/>
          <w:b/>
          <w:sz w:val="22"/>
          <w:szCs w:val="22"/>
        </w:rPr>
      </w:pPr>
      <w:r w:rsidRPr="00CA4510">
        <w:rPr>
          <w:rFonts w:ascii="Arial" w:hAnsi="Arial" w:cs="Arial"/>
          <w:b/>
          <w:sz w:val="22"/>
          <w:szCs w:val="22"/>
        </w:rPr>
        <w:t>__________________________________________________________________</w:t>
      </w:r>
      <w:r w:rsidR="00A47BDC">
        <w:rPr>
          <w:rFonts w:ascii="Arial" w:hAnsi="Arial" w:cs="Arial"/>
          <w:b/>
          <w:sz w:val="22"/>
          <w:szCs w:val="22"/>
        </w:rPr>
        <w:t>______</w:t>
      </w:r>
      <w:r w:rsidRPr="00CA4510">
        <w:rPr>
          <w:rFonts w:ascii="Arial" w:hAnsi="Arial" w:cs="Arial"/>
          <w:b/>
          <w:sz w:val="22"/>
          <w:szCs w:val="22"/>
        </w:rPr>
        <w:t>_</w:t>
      </w:r>
    </w:p>
    <w:p w:rsidR="00EF7AE4" w:rsidRDefault="00EF7AE4" w:rsidP="00EF7AE4">
      <w:pPr>
        <w:jc w:val="center"/>
        <w:rPr>
          <w:rFonts w:ascii="Arial" w:hAnsi="Arial" w:cs="Arial"/>
          <w:b/>
          <w:bCs/>
          <w:sz w:val="22"/>
          <w:szCs w:val="22"/>
        </w:rPr>
      </w:pPr>
    </w:p>
    <w:p w:rsidR="00EF7AE4" w:rsidRDefault="00EF7AE4" w:rsidP="00EF7AE4">
      <w:pPr>
        <w:jc w:val="center"/>
        <w:rPr>
          <w:rFonts w:ascii="Arial" w:hAnsi="Arial" w:cs="Arial"/>
          <w:b/>
          <w:bCs/>
          <w:sz w:val="22"/>
          <w:szCs w:val="22"/>
        </w:rPr>
      </w:pPr>
      <w:r w:rsidRPr="00051B6E">
        <w:rPr>
          <w:rFonts w:ascii="Arial" w:hAnsi="Arial" w:cs="Arial"/>
          <w:b/>
          <w:bCs/>
          <w:sz w:val="22"/>
          <w:szCs w:val="22"/>
        </w:rPr>
        <w:t>AUTRES PARTENAIRES AU RÉGIONAL</w:t>
      </w:r>
    </w:p>
    <w:p w:rsidR="00EF7AE4" w:rsidRPr="00051B6E" w:rsidRDefault="00EF7AE4" w:rsidP="00EF7AE4">
      <w:pPr>
        <w:jc w:val="center"/>
        <w:rPr>
          <w:rFonts w:ascii="Arial" w:hAnsi="Arial" w:cs="Arial"/>
          <w:b/>
          <w:iCs/>
          <w:sz w:val="22"/>
          <w:szCs w:val="22"/>
        </w:rPr>
      </w:pPr>
      <w:r>
        <w:rPr>
          <w:rFonts w:ascii="Arial" w:hAnsi="Arial" w:cs="Arial"/>
          <w:b/>
          <w:bCs/>
          <w:sz w:val="22"/>
          <w:szCs w:val="22"/>
        </w:rPr>
        <w:t>_________________________________________________________________________</w:t>
      </w:r>
    </w:p>
    <w:p w:rsidR="00A47BDC" w:rsidRDefault="00A47BDC" w:rsidP="00F72471">
      <w:pPr>
        <w:rPr>
          <w:rFonts w:ascii="Arial" w:hAnsi="Arial" w:cs="Arial"/>
          <w:b/>
          <w:color w:val="000000"/>
        </w:rPr>
      </w:pPr>
    </w:p>
    <w:p w:rsidR="00F72471" w:rsidRDefault="00F72471" w:rsidP="00F72471">
      <w:pPr>
        <w:rPr>
          <w:rFonts w:ascii="Arial" w:hAnsi="Arial" w:cs="Arial"/>
          <w:b/>
          <w:caps/>
        </w:rPr>
      </w:pPr>
      <w:r w:rsidRPr="0045248F">
        <w:rPr>
          <w:rFonts w:ascii="Arial" w:hAnsi="Arial" w:cs="Arial"/>
          <w:b/>
          <w:color w:val="000000"/>
        </w:rPr>
        <w:t>OPHQ</w:t>
      </w:r>
    </w:p>
    <w:p w:rsidR="003352AF" w:rsidRPr="005D3CDD" w:rsidRDefault="003352AF" w:rsidP="00BF1DBE">
      <w:pPr>
        <w:rPr>
          <w:rFonts w:ascii="Arial" w:hAnsi="Arial" w:cs="Arial"/>
          <w:color w:val="000000"/>
          <w:sz w:val="22"/>
          <w:szCs w:val="22"/>
        </w:rPr>
      </w:pPr>
      <w:r w:rsidRPr="005D3CDD">
        <w:rPr>
          <w:rFonts w:ascii="Arial" w:hAnsi="Arial" w:cs="Arial"/>
          <w:color w:val="000000"/>
          <w:sz w:val="22"/>
          <w:szCs w:val="22"/>
        </w:rPr>
        <w:t>Avec</w:t>
      </w:r>
      <w:r w:rsidR="00F72471" w:rsidRPr="005D3CDD">
        <w:rPr>
          <w:rFonts w:ascii="Arial" w:hAnsi="Arial" w:cs="Arial"/>
          <w:color w:val="000000"/>
          <w:sz w:val="22"/>
          <w:szCs w:val="22"/>
        </w:rPr>
        <w:t xml:space="preserve"> ma collègue du GAPHRY nous avons fait demande de rencontre auprès de </w:t>
      </w:r>
      <w:r w:rsidRPr="005D3CDD">
        <w:rPr>
          <w:rFonts w:ascii="Arial" w:hAnsi="Arial" w:cs="Arial"/>
          <w:color w:val="000000"/>
          <w:sz w:val="22"/>
          <w:szCs w:val="22"/>
        </w:rPr>
        <w:t>la</w:t>
      </w:r>
      <w:r w:rsidR="00F72471" w:rsidRPr="005D3CDD">
        <w:rPr>
          <w:rFonts w:ascii="Arial" w:hAnsi="Arial" w:cs="Arial"/>
          <w:color w:val="000000"/>
          <w:sz w:val="22"/>
          <w:szCs w:val="22"/>
        </w:rPr>
        <w:t xml:space="preserve"> </w:t>
      </w:r>
      <w:r w:rsidR="00F72471" w:rsidRPr="005D3CDD">
        <w:rPr>
          <w:rFonts w:ascii="Arial" w:hAnsi="Arial" w:cs="Arial"/>
          <w:sz w:val="22"/>
          <w:szCs w:val="22"/>
        </w:rPr>
        <w:t xml:space="preserve">directrice de l’intervention collective régionale de l’Ouest afin de nous enquérir de certains dossiers et obtenir des réponses quant à la participation de l’OPHQ aux diverses Tables régionales et aux comités </w:t>
      </w:r>
      <w:r w:rsidRPr="005D3CDD">
        <w:rPr>
          <w:rFonts w:ascii="Arial" w:hAnsi="Arial" w:cs="Arial"/>
          <w:sz w:val="22"/>
          <w:szCs w:val="22"/>
        </w:rPr>
        <w:t>de partenaires de la Montérégie et sur les différents enjeux qui nous préoccupent, notamment en transport puisque depuis 3 ans nous demandons à cette direction une instance régionale en transport.</w:t>
      </w:r>
      <w:r w:rsidR="00F72471" w:rsidRPr="005D3CDD">
        <w:rPr>
          <w:rFonts w:ascii="Arial" w:hAnsi="Arial" w:cs="Arial"/>
          <w:sz w:val="22"/>
          <w:szCs w:val="22"/>
        </w:rPr>
        <w:t xml:space="preserve"> </w:t>
      </w:r>
    </w:p>
    <w:p w:rsidR="00BF1DBE" w:rsidRPr="005D3CDD" w:rsidRDefault="003352AF" w:rsidP="00BF1DBE">
      <w:pPr>
        <w:autoSpaceDE w:val="0"/>
        <w:autoSpaceDN w:val="0"/>
        <w:adjustRightInd w:val="0"/>
        <w:rPr>
          <w:rFonts w:ascii="Arial" w:hAnsi="Arial" w:cs="Arial"/>
          <w:bCs/>
          <w:sz w:val="22"/>
          <w:szCs w:val="22"/>
        </w:rPr>
      </w:pPr>
      <w:r w:rsidRPr="005D3CDD">
        <w:rPr>
          <w:rFonts w:ascii="Arial" w:hAnsi="Arial" w:cs="Arial"/>
          <w:bCs/>
          <w:sz w:val="22"/>
          <w:szCs w:val="22"/>
        </w:rPr>
        <w:t xml:space="preserve">Nous </w:t>
      </w:r>
      <w:r w:rsidR="00BF1DBE" w:rsidRPr="005D3CDD">
        <w:rPr>
          <w:rFonts w:ascii="Arial" w:hAnsi="Arial" w:cs="Arial"/>
          <w:bCs/>
          <w:sz w:val="22"/>
          <w:szCs w:val="22"/>
        </w:rPr>
        <w:t>n’avons</w:t>
      </w:r>
      <w:r w:rsidRPr="005D3CDD">
        <w:rPr>
          <w:rFonts w:ascii="Arial" w:hAnsi="Arial" w:cs="Arial"/>
          <w:bCs/>
          <w:sz w:val="22"/>
          <w:szCs w:val="22"/>
        </w:rPr>
        <w:t xml:space="preserve"> pas réussi à nous rejoindre, cependant en </w:t>
      </w:r>
      <w:r w:rsidR="00BF1DBE" w:rsidRPr="005D3CDD">
        <w:rPr>
          <w:rFonts w:ascii="Arial" w:hAnsi="Arial" w:cs="Arial"/>
          <w:bCs/>
          <w:sz w:val="22"/>
          <w:szCs w:val="22"/>
        </w:rPr>
        <w:t>décembre les ROP reçoivent une communication écrite de la directrice générale de l’OPHQ où est spécifié le nouveau fonctionnement de l’OPHQ les noms des responsables des dossiers par secteurs et par régions.</w:t>
      </w:r>
    </w:p>
    <w:p w:rsidR="003352AF" w:rsidRPr="005D3CDD" w:rsidRDefault="00BF1DBE" w:rsidP="005D3CDD">
      <w:pPr>
        <w:tabs>
          <w:tab w:val="left" w:pos="3345"/>
        </w:tabs>
        <w:autoSpaceDE w:val="0"/>
        <w:autoSpaceDN w:val="0"/>
        <w:adjustRightInd w:val="0"/>
        <w:rPr>
          <w:rFonts w:ascii="Arial" w:hAnsi="Arial" w:cs="Arial"/>
          <w:bCs/>
          <w:sz w:val="22"/>
          <w:szCs w:val="22"/>
        </w:rPr>
      </w:pPr>
      <w:r w:rsidRPr="005D3CDD">
        <w:rPr>
          <w:rFonts w:ascii="Arial" w:hAnsi="Arial" w:cs="Arial"/>
          <w:bCs/>
          <w:sz w:val="22"/>
          <w:szCs w:val="22"/>
        </w:rPr>
        <w:t xml:space="preserve"> </w:t>
      </w:r>
      <w:r w:rsidR="005D3CDD" w:rsidRPr="005D3CDD">
        <w:rPr>
          <w:rFonts w:ascii="Arial" w:hAnsi="Arial" w:cs="Arial"/>
          <w:bCs/>
          <w:sz w:val="22"/>
          <w:szCs w:val="22"/>
        </w:rPr>
        <w:tab/>
      </w: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COMITÉ POUR L'INTÉGRATION DES ENFANTS HANDICAPÉS EN SERVICE DE GARDE DE LA MONTÉRÉGIE</w:t>
      </w:r>
    </w:p>
    <w:p w:rsidR="00EF7AE4" w:rsidRDefault="00EF7AE4" w:rsidP="00EF7AE4">
      <w:pPr>
        <w:autoSpaceDE w:val="0"/>
        <w:autoSpaceDN w:val="0"/>
        <w:adjustRightInd w:val="0"/>
        <w:rPr>
          <w:rFonts w:ascii="Arial" w:hAnsi="Arial" w:cs="Arial"/>
          <w:b/>
          <w:bCs/>
          <w:sz w:val="22"/>
          <w:szCs w:val="22"/>
        </w:rPr>
      </w:pPr>
    </w:p>
    <w:p w:rsidR="00EF7AE4" w:rsidRPr="004B539D" w:rsidRDefault="00EF7AE4" w:rsidP="00EF7AE4">
      <w:pPr>
        <w:autoSpaceDE w:val="0"/>
        <w:autoSpaceDN w:val="0"/>
        <w:adjustRightInd w:val="0"/>
        <w:rPr>
          <w:rFonts w:ascii="Arial" w:hAnsi="Arial" w:cs="Arial"/>
          <w:bCs/>
          <w:sz w:val="22"/>
          <w:szCs w:val="22"/>
        </w:rPr>
      </w:pPr>
      <w:r>
        <w:rPr>
          <w:rFonts w:ascii="Arial" w:hAnsi="Arial" w:cs="Arial"/>
          <w:bCs/>
          <w:sz w:val="22"/>
          <w:szCs w:val="22"/>
        </w:rPr>
        <w:t>(</w:t>
      </w:r>
      <w:r w:rsidRPr="004B539D">
        <w:rPr>
          <w:rFonts w:ascii="Arial" w:hAnsi="Arial" w:cs="Arial"/>
          <w:bCs/>
          <w:sz w:val="22"/>
          <w:szCs w:val="22"/>
        </w:rPr>
        <w:t xml:space="preserve">Composition </w:t>
      </w:r>
      <w:r>
        <w:rPr>
          <w:rFonts w:ascii="Arial" w:hAnsi="Arial" w:cs="Arial"/>
          <w:bCs/>
          <w:sz w:val="22"/>
          <w:szCs w:val="22"/>
        </w:rPr>
        <w:t xml:space="preserve">et objectifs </w:t>
      </w:r>
      <w:r w:rsidRPr="004B539D">
        <w:rPr>
          <w:rFonts w:ascii="Arial" w:hAnsi="Arial" w:cs="Arial"/>
          <w:bCs/>
          <w:sz w:val="22"/>
          <w:szCs w:val="22"/>
        </w:rPr>
        <w:t>du comité,</w:t>
      </w:r>
      <w:r w:rsidR="00BE2E99">
        <w:rPr>
          <w:rFonts w:ascii="Arial" w:hAnsi="Arial" w:cs="Arial"/>
          <w:bCs/>
          <w:sz w:val="22"/>
          <w:szCs w:val="22"/>
        </w:rPr>
        <w:t xml:space="preserve"> page 40</w:t>
      </w:r>
      <w:r>
        <w:rPr>
          <w:rFonts w:ascii="Arial" w:hAnsi="Arial" w:cs="Arial"/>
          <w:bCs/>
          <w:sz w:val="22"/>
          <w:szCs w:val="22"/>
        </w:rPr>
        <w:t>)</w:t>
      </w:r>
    </w:p>
    <w:p w:rsidR="00EF7AE4"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 </w:t>
      </w:r>
    </w:p>
    <w:p w:rsidR="00EF7AE4" w:rsidRDefault="006B5443" w:rsidP="00EF7AE4">
      <w:pPr>
        <w:autoSpaceDE w:val="0"/>
        <w:autoSpaceDN w:val="0"/>
        <w:adjustRightInd w:val="0"/>
        <w:rPr>
          <w:rFonts w:ascii="Arial" w:hAnsi="Arial" w:cs="Arial"/>
          <w:b/>
          <w:bCs/>
          <w:sz w:val="22"/>
          <w:szCs w:val="22"/>
        </w:rPr>
      </w:pPr>
      <w:r>
        <w:rPr>
          <w:rFonts w:ascii="Arial" w:hAnsi="Arial" w:cs="Arial"/>
          <w:b/>
          <w:bCs/>
          <w:sz w:val="22"/>
          <w:szCs w:val="22"/>
        </w:rPr>
        <w:t>Activités réalisées en 2015 – 2016</w:t>
      </w:r>
      <w:r w:rsidR="00EF7AE4" w:rsidRPr="008A5E8E">
        <w:rPr>
          <w:rFonts w:ascii="Arial" w:hAnsi="Arial" w:cs="Arial"/>
          <w:b/>
          <w:bCs/>
          <w:sz w:val="22"/>
          <w:szCs w:val="22"/>
        </w:rPr>
        <w:t>:</w:t>
      </w:r>
    </w:p>
    <w:p w:rsidR="00474B72" w:rsidRPr="00474B72" w:rsidRDefault="00474B72" w:rsidP="00987C48">
      <w:pPr>
        <w:pStyle w:val="Paragraphedeliste"/>
        <w:numPr>
          <w:ilvl w:val="0"/>
          <w:numId w:val="43"/>
        </w:numPr>
        <w:autoSpaceDE w:val="0"/>
        <w:autoSpaceDN w:val="0"/>
        <w:adjustRightInd w:val="0"/>
        <w:ind w:left="360"/>
        <w:rPr>
          <w:rFonts w:ascii="Arial" w:hAnsi="Arial" w:cs="Arial"/>
          <w:bCs/>
        </w:rPr>
      </w:pPr>
      <w:r w:rsidRPr="00474B72">
        <w:rPr>
          <w:rFonts w:ascii="Arial" w:hAnsi="Arial" w:cs="Arial"/>
          <w:bCs/>
        </w:rPr>
        <w:t>Aucune rencontre durant l’année.</w:t>
      </w:r>
    </w:p>
    <w:p w:rsidR="00474B72" w:rsidRPr="00474B72" w:rsidRDefault="00474B72" w:rsidP="00987C48">
      <w:pPr>
        <w:pStyle w:val="Paragraphedeliste"/>
        <w:numPr>
          <w:ilvl w:val="0"/>
          <w:numId w:val="43"/>
        </w:numPr>
        <w:ind w:left="360"/>
        <w:rPr>
          <w:rFonts w:ascii="Arial" w:hAnsi="Arial" w:cs="Arial"/>
        </w:rPr>
      </w:pPr>
      <w:r w:rsidRPr="00474B72">
        <w:rPr>
          <w:rFonts w:ascii="Arial" w:hAnsi="Arial" w:cs="Arial"/>
        </w:rPr>
        <w:t>La rencontre prévue en mai fut annulée compte tenu de l’absence de la co-animatrice de l’OPHQ. La représentante du ministère de la famille, également co-animatrice n’a pas cru bon de la tenir quand même. Pas de nouvelle pour la Table prévue en automne, ni du MF ni de l’OPHQ.</w:t>
      </w:r>
    </w:p>
    <w:p w:rsidR="00474B72" w:rsidRDefault="00474B72" w:rsidP="00987C48">
      <w:pPr>
        <w:pStyle w:val="Paragraphedeliste"/>
        <w:numPr>
          <w:ilvl w:val="0"/>
          <w:numId w:val="43"/>
        </w:numPr>
        <w:spacing w:after="0"/>
        <w:ind w:left="360"/>
        <w:jc w:val="both"/>
        <w:rPr>
          <w:rFonts w:ascii="Arial" w:hAnsi="Arial" w:cs="Arial"/>
        </w:rPr>
      </w:pPr>
      <w:r w:rsidRPr="00474B72">
        <w:rPr>
          <w:rFonts w:ascii="Arial" w:hAnsi="Arial" w:cs="Arial"/>
        </w:rPr>
        <w:t>En décembre le GAPHRSM communique avec Sophie Marcoux du MFA qui participait à notre Table afin de savoir si les travaux se poursuivront. Elle fera un suivi auprès du MFA et de l’OPHQ.</w:t>
      </w:r>
    </w:p>
    <w:p w:rsidR="00474B72" w:rsidRPr="00474B72" w:rsidRDefault="00474B72" w:rsidP="00987C48">
      <w:pPr>
        <w:pStyle w:val="Paragraphedeliste"/>
        <w:numPr>
          <w:ilvl w:val="0"/>
          <w:numId w:val="43"/>
        </w:numPr>
        <w:spacing w:after="0"/>
        <w:ind w:left="360"/>
        <w:jc w:val="both"/>
        <w:rPr>
          <w:rFonts w:ascii="Arial" w:hAnsi="Arial" w:cs="Arial"/>
        </w:rPr>
      </w:pPr>
      <w:r w:rsidRPr="00474B72">
        <w:rPr>
          <w:rFonts w:ascii="Arial" w:hAnsi="Arial" w:cs="Arial"/>
        </w:rPr>
        <w:t xml:space="preserve">Suite à notre demande de reprendre les travaux de la Table régionale, nous avons eu une réponse affirmative de l’OPHQ. La reprise est prévue pour le 2 mai </w:t>
      </w:r>
      <w:r>
        <w:rPr>
          <w:rFonts w:ascii="Arial" w:hAnsi="Arial" w:cs="Arial"/>
        </w:rPr>
        <w:t>2016</w:t>
      </w:r>
      <w:r w:rsidRPr="00474B72">
        <w:rPr>
          <w:rFonts w:ascii="Arial" w:hAnsi="Arial" w:cs="Arial"/>
        </w:rPr>
        <w:t>.</w:t>
      </w:r>
    </w:p>
    <w:p w:rsidR="00474B72" w:rsidRPr="00474B72" w:rsidRDefault="00474B72" w:rsidP="00474B72">
      <w:pPr>
        <w:rPr>
          <w:rFonts w:ascii="Arial" w:hAnsi="Arial" w:cs="Arial"/>
          <w:sz w:val="22"/>
          <w:szCs w:val="22"/>
        </w:rPr>
      </w:pPr>
    </w:p>
    <w:p w:rsidR="00EF7AE4" w:rsidRPr="008A5E8E" w:rsidRDefault="00EF7AE4" w:rsidP="00EF7AE4">
      <w:pPr>
        <w:autoSpaceDE w:val="0"/>
        <w:autoSpaceDN w:val="0"/>
        <w:adjustRightInd w:val="0"/>
        <w:rPr>
          <w:rFonts w:ascii="Arial" w:hAnsi="Arial" w:cs="Arial"/>
          <w:b/>
          <w:bCs/>
          <w:sz w:val="22"/>
          <w:szCs w:val="22"/>
        </w:rPr>
      </w:pPr>
      <w:r>
        <w:rPr>
          <w:rFonts w:ascii="Arial" w:hAnsi="Arial" w:cs="Arial"/>
          <w:b/>
          <w:bCs/>
          <w:sz w:val="22"/>
          <w:szCs w:val="22"/>
        </w:rPr>
        <w:t xml:space="preserve">LA TABLE RÉGIONALE POUR L’INTÉGRATION ET LE MAINTIEN EN EMPLOI DES PERSONNES HANDICAPÉES DE LA MONTÉRÉGIE </w:t>
      </w:r>
      <w:r w:rsidRPr="00333538">
        <w:rPr>
          <w:rFonts w:ascii="Arial" w:hAnsi="Arial" w:cs="Arial"/>
          <w:bCs/>
          <w:sz w:val="22"/>
          <w:szCs w:val="22"/>
        </w:rPr>
        <w:t>(TRIME)</w:t>
      </w:r>
    </w:p>
    <w:p w:rsidR="00EF7AE4" w:rsidRDefault="00EF7AE4" w:rsidP="00EF7AE4">
      <w:pPr>
        <w:autoSpaceDE w:val="0"/>
        <w:autoSpaceDN w:val="0"/>
        <w:adjustRightInd w:val="0"/>
        <w:rPr>
          <w:rFonts w:ascii="Arial" w:hAnsi="Arial" w:cs="Arial"/>
          <w:sz w:val="22"/>
          <w:szCs w:val="22"/>
        </w:rPr>
      </w:pPr>
    </w:p>
    <w:p w:rsidR="00EF7AE4" w:rsidRDefault="00EF7AE4" w:rsidP="00EF7AE4">
      <w:pPr>
        <w:autoSpaceDE w:val="0"/>
        <w:autoSpaceDN w:val="0"/>
        <w:adjustRightInd w:val="0"/>
        <w:rPr>
          <w:rFonts w:ascii="Arial" w:hAnsi="Arial" w:cs="Arial"/>
          <w:sz w:val="22"/>
          <w:szCs w:val="22"/>
        </w:rPr>
      </w:pPr>
      <w:r>
        <w:rPr>
          <w:rFonts w:ascii="Arial" w:hAnsi="Arial" w:cs="Arial"/>
          <w:sz w:val="22"/>
          <w:szCs w:val="22"/>
        </w:rPr>
        <w:t xml:space="preserve">(Composition et objectifs de la TRIME, page </w:t>
      </w:r>
      <w:r w:rsidR="00BE2E99">
        <w:rPr>
          <w:rFonts w:ascii="Arial" w:hAnsi="Arial" w:cs="Arial"/>
          <w:sz w:val="22"/>
          <w:szCs w:val="22"/>
        </w:rPr>
        <w:t>40</w:t>
      </w:r>
      <w:r>
        <w:rPr>
          <w:rFonts w:ascii="Arial" w:hAnsi="Arial" w:cs="Arial"/>
          <w:sz w:val="22"/>
          <w:szCs w:val="22"/>
        </w:rPr>
        <w:t>)</w:t>
      </w:r>
    </w:p>
    <w:p w:rsidR="003352AF" w:rsidRDefault="003352AF" w:rsidP="00EF7AE4">
      <w:pPr>
        <w:autoSpaceDE w:val="0"/>
        <w:autoSpaceDN w:val="0"/>
        <w:adjustRightInd w:val="0"/>
        <w:rPr>
          <w:rFonts w:ascii="Arial" w:hAnsi="Arial" w:cs="Arial"/>
          <w:sz w:val="22"/>
          <w:szCs w:val="22"/>
        </w:rPr>
      </w:pPr>
    </w:p>
    <w:p w:rsidR="00EF7AE4" w:rsidRDefault="006B5443" w:rsidP="00EF7AE4">
      <w:pPr>
        <w:autoSpaceDE w:val="0"/>
        <w:autoSpaceDN w:val="0"/>
        <w:adjustRightInd w:val="0"/>
        <w:rPr>
          <w:rFonts w:ascii="Arial" w:hAnsi="Arial" w:cs="Arial"/>
          <w:b/>
          <w:bCs/>
          <w:sz w:val="22"/>
          <w:szCs w:val="22"/>
        </w:rPr>
      </w:pPr>
      <w:r>
        <w:rPr>
          <w:rFonts w:ascii="Arial" w:hAnsi="Arial" w:cs="Arial"/>
          <w:b/>
          <w:bCs/>
          <w:sz w:val="22"/>
          <w:szCs w:val="22"/>
        </w:rPr>
        <w:t>Activités réalisées 2015 – 2016</w:t>
      </w:r>
    </w:p>
    <w:p w:rsidR="00EF7AE4" w:rsidRDefault="00EF7AE4" w:rsidP="004719D7">
      <w:pPr>
        <w:pStyle w:val="Paragraphedeliste"/>
        <w:numPr>
          <w:ilvl w:val="0"/>
          <w:numId w:val="22"/>
        </w:numPr>
        <w:spacing w:after="0"/>
        <w:rPr>
          <w:rFonts w:ascii="Arial" w:hAnsi="Arial" w:cs="Arial"/>
        </w:rPr>
      </w:pPr>
      <w:r>
        <w:rPr>
          <w:rFonts w:ascii="Arial" w:hAnsi="Arial" w:cs="Arial"/>
        </w:rPr>
        <w:t>Échanges sur les enjeux et problématiques actuels lié</w:t>
      </w:r>
      <w:r w:rsidRPr="00CA224F">
        <w:rPr>
          <w:rFonts w:ascii="Arial" w:hAnsi="Arial" w:cs="Arial"/>
        </w:rPr>
        <w:t xml:space="preserve">s à l’intégration en </w:t>
      </w:r>
      <w:r>
        <w:rPr>
          <w:rFonts w:ascii="Arial" w:hAnsi="Arial" w:cs="Arial"/>
        </w:rPr>
        <w:t>emploi des personnes handicapées</w:t>
      </w:r>
    </w:p>
    <w:p w:rsidR="005409A4" w:rsidRPr="005409A4" w:rsidRDefault="005409A4" w:rsidP="005409A4">
      <w:pPr>
        <w:numPr>
          <w:ilvl w:val="0"/>
          <w:numId w:val="22"/>
        </w:numPr>
        <w:rPr>
          <w:rFonts w:ascii="Arial" w:hAnsi="Arial" w:cs="Arial"/>
          <w:sz w:val="22"/>
          <w:szCs w:val="22"/>
        </w:rPr>
      </w:pPr>
      <w:r w:rsidRPr="005409A4">
        <w:rPr>
          <w:rFonts w:ascii="Arial" w:hAnsi="Arial" w:cs="Arial"/>
          <w:bCs/>
          <w:sz w:val="22"/>
          <w:szCs w:val="22"/>
        </w:rPr>
        <w:t xml:space="preserve">Bilan de l’année 2014-2015 </w:t>
      </w:r>
    </w:p>
    <w:p w:rsidR="00EF7AE4" w:rsidRPr="00102318" w:rsidRDefault="00EF7AE4" w:rsidP="004719D7">
      <w:pPr>
        <w:numPr>
          <w:ilvl w:val="0"/>
          <w:numId w:val="22"/>
        </w:numPr>
        <w:rPr>
          <w:rFonts w:ascii="Arial" w:hAnsi="Arial" w:cs="Arial"/>
          <w:bCs/>
          <w:sz w:val="22"/>
          <w:szCs w:val="22"/>
        </w:rPr>
      </w:pPr>
      <w:r w:rsidRPr="00102318">
        <w:rPr>
          <w:rFonts w:ascii="Arial" w:hAnsi="Arial" w:cs="Arial"/>
          <w:bCs/>
          <w:sz w:val="22"/>
          <w:szCs w:val="22"/>
        </w:rPr>
        <w:t xml:space="preserve">Suivi du plan d’action de la Table </w:t>
      </w:r>
    </w:p>
    <w:p w:rsidR="005409A4" w:rsidRDefault="00EF7AE4" w:rsidP="005409A4">
      <w:pPr>
        <w:numPr>
          <w:ilvl w:val="0"/>
          <w:numId w:val="22"/>
        </w:numPr>
        <w:rPr>
          <w:rFonts w:ascii="Arial" w:hAnsi="Arial" w:cs="Arial"/>
          <w:sz w:val="22"/>
          <w:szCs w:val="22"/>
        </w:rPr>
      </w:pPr>
      <w:r w:rsidRPr="005409A4">
        <w:rPr>
          <w:rFonts w:ascii="Arial" w:hAnsi="Arial" w:cs="Arial"/>
          <w:bCs/>
          <w:sz w:val="22"/>
          <w:szCs w:val="22"/>
        </w:rPr>
        <w:t>Échanges et informations sur le CIT et autres mesures d’Emploi-Québec</w:t>
      </w:r>
      <w:r w:rsidR="005409A4">
        <w:rPr>
          <w:rFonts w:ascii="Arial" w:hAnsi="Arial" w:cs="Arial"/>
          <w:bCs/>
          <w:sz w:val="22"/>
          <w:szCs w:val="22"/>
        </w:rPr>
        <w:t xml:space="preserve"> </w:t>
      </w:r>
      <w:r w:rsidR="005409A4" w:rsidRPr="006B5443">
        <w:rPr>
          <w:rFonts w:ascii="Arial" w:hAnsi="Arial" w:cs="Arial"/>
          <w:sz w:val="22"/>
          <w:szCs w:val="22"/>
        </w:rPr>
        <w:t>(services d’aide à l’emploi, subventions salariales, mesures de formation, etc.)</w:t>
      </w:r>
      <w:r w:rsidR="005409A4">
        <w:rPr>
          <w:rFonts w:ascii="Arial" w:hAnsi="Arial" w:cs="Arial"/>
          <w:sz w:val="22"/>
          <w:szCs w:val="22"/>
        </w:rPr>
        <w:t>.</w:t>
      </w:r>
      <w:r w:rsidR="005409A4" w:rsidRPr="006B5443">
        <w:rPr>
          <w:rFonts w:ascii="Arial" w:hAnsi="Arial" w:cs="Arial"/>
          <w:sz w:val="22"/>
          <w:szCs w:val="22"/>
        </w:rPr>
        <w:t xml:space="preserve"> </w:t>
      </w:r>
    </w:p>
    <w:p w:rsidR="00EF7AE4" w:rsidRPr="005409A4" w:rsidRDefault="005409A4" w:rsidP="005409A4">
      <w:pPr>
        <w:numPr>
          <w:ilvl w:val="0"/>
          <w:numId w:val="22"/>
        </w:numPr>
        <w:rPr>
          <w:rFonts w:ascii="Arial" w:hAnsi="Arial" w:cs="Arial"/>
          <w:sz w:val="22"/>
          <w:szCs w:val="22"/>
        </w:rPr>
      </w:pPr>
      <w:r>
        <w:rPr>
          <w:rFonts w:ascii="Arial" w:hAnsi="Arial" w:cs="Arial"/>
          <w:bCs/>
          <w:sz w:val="22"/>
          <w:szCs w:val="22"/>
        </w:rPr>
        <w:t>Suivi de l</w:t>
      </w:r>
      <w:r w:rsidR="00EF7AE4" w:rsidRPr="005409A4">
        <w:rPr>
          <w:rFonts w:ascii="Arial" w:hAnsi="Arial" w:cs="Arial"/>
          <w:sz w:val="22"/>
          <w:szCs w:val="22"/>
        </w:rPr>
        <w:t>a pha</w:t>
      </w:r>
      <w:r>
        <w:rPr>
          <w:rFonts w:ascii="Arial" w:hAnsi="Arial" w:cs="Arial"/>
          <w:sz w:val="22"/>
          <w:szCs w:val="22"/>
        </w:rPr>
        <w:t>se 2 de la Stratégie nationale.</w:t>
      </w:r>
      <w:r w:rsidR="00EF7AE4" w:rsidRPr="005409A4">
        <w:rPr>
          <w:rFonts w:ascii="Arial" w:hAnsi="Arial" w:cs="Arial"/>
          <w:sz w:val="22"/>
          <w:szCs w:val="22"/>
        </w:rPr>
        <w:t xml:space="preserve"> </w:t>
      </w:r>
    </w:p>
    <w:p w:rsidR="005409A4" w:rsidRPr="005409A4" w:rsidRDefault="00CB4BCD" w:rsidP="005409A4">
      <w:pPr>
        <w:numPr>
          <w:ilvl w:val="0"/>
          <w:numId w:val="22"/>
        </w:numPr>
        <w:rPr>
          <w:rFonts w:ascii="Arial" w:hAnsi="Arial" w:cs="Arial"/>
          <w:sz w:val="22"/>
          <w:szCs w:val="22"/>
        </w:rPr>
      </w:pPr>
      <w:r>
        <w:rPr>
          <w:rFonts w:ascii="Arial" w:hAnsi="Arial" w:cs="Arial"/>
          <w:bCs/>
          <w:sz w:val="22"/>
          <w:szCs w:val="22"/>
        </w:rPr>
        <w:t>la TRIME</w:t>
      </w:r>
      <w:r w:rsidR="005409A4" w:rsidRPr="005409A4">
        <w:rPr>
          <w:rFonts w:ascii="Arial" w:hAnsi="Arial" w:cs="Arial"/>
          <w:bCs/>
          <w:sz w:val="22"/>
          <w:szCs w:val="22"/>
        </w:rPr>
        <w:t xml:space="preserve"> explore la possibilité de créer un guide à l’intention des municipalités et envisage de réaliser une tournée auprès des municipalités par un intervenant spécialisé en matière d’intégration en emploi de personnes handicapées.</w:t>
      </w:r>
    </w:p>
    <w:p w:rsidR="005409A4" w:rsidRPr="00060615" w:rsidRDefault="00CB4BCD" w:rsidP="00B715B3">
      <w:pPr>
        <w:pStyle w:val="Paragraphedeliste"/>
        <w:numPr>
          <w:ilvl w:val="0"/>
          <w:numId w:val="22"/>
        </w:numPr>
        <w:rPr>
          <w:rFonts w:ascii="Arial" w:hAnsi="Arial" w:cs="Arial"/>
          <w:bCs/>
        </w:rPr>
      </w:pPr>
      <w:r>
        <w:rPr>
          <w:rFonts w:ascii="Arial" w:hAnsi="Arial" w:cs="Arial"/>
        </w:rPr>
        <w:t>Formation d’un</w:t>
      </w:r>
      <w:r w:rsidR="005409A4" w:rsidRPr="00060615">
        <w:rPr>
          <w:rFonts w:ascii="Arial" w:hAnsi="Arial" w:cs="Arial"/>
        </w:rPr>
        <w:t xml:space="preserve"> sous-comité </w:t>
      </w:r>
      <w:r w:rsidR="005409A4" w:rsidRPr="00060615">
        <w:rPr>
          <w:rFonts w:ascii="Arial" w:hAnsi="Arial"/>
          <w:bCs/>
        </w:rPr>
        <w:t>projet de guide à l’intention des municipalités où part</w:t>
      </w:r>
      <w:r w:rsidR="00060615" w:rsidRPr="00060615">
        <w:rPr>
          <w:rFonts w:ascii="Arial" w:hAnsi="Arial"/>
          <w:bCs/>
        </w:rPr>
        <w:t xml:space="preserve">icipent le GAPHRSM, le GAPHRY, Emploi Québec et </w:t>
      </w:r>
      <w:r w:rsidR="005409A4" w:rsidRPr="00060615">
        <w:rPr>
          <w:rFonts w:ascii="Arial" w:hAnsi="Arial"/>
          <w:bCs/>
        </w:rPr>
        <w:t>le SDEM-SEMO</w:t>
      </w:r>
      <w:r w:rsidR="00060615">
        <w:rPr>
          <w:rFonts w:ascii="Arial" w:hAnsi="Arial"/>
          <w:bCs/>
        </w:rPr>
        <w:t>. Une première éba</w:t>
      </w:r>
      <w:r>
        <w:rPr>
          <w:rFonts w:ascii="Arial" w:hAnsi="Arial"/>
          <w:bCs/>
        </w:rPr>
        <w:t>uche de projet est réalisée qui</w:t>
      </w:r>
      <w:r w:rsidR="00060615">
        <w:rPr>
          <w:rFonts w:ascii="Arial" w:hAnsi="Arial"/>
          <w:bCs/>
        </w:rPr>
        <w:t xml:space="preserve"> définit</w:t>
      </w:r>
      <w:r w:rsidR="005409A4" w:rsidRPr="00060615">
        <w:rPr>
          <w:rFonts w:ascii="Arial" w:hAnsi="Arial"/>
          <w:bCs/>
        </w:rPr>
        <w:t xml:space="preserve"> l’objectif, la méthodologie, les résultats attendus, les étapes de réalisation et </w:t>
      </w:r>
      <w:r w:rsidR="00060615">
        <w:rPr>
          <w:rFonts w:ascii="Arial" w:hAnsi="Arial"/>
          <w:bCs/>
        </w:rPr>
        <w:t>l’</w:t>
      </w:r>
      <w:r w:rsidR="00060615" w:rsidRPr="00060615">
        <w:rPr>
          <w:rFonts w:ascii="Arial" w:hAnsi="Arial"/>
          <w:bCs/>
        </w:rPr>
        <w:t>échéancier</w:t>
      </w:r>
      <w:r w:rsidR="00060615">
        <w:rPr>
          <w:rFonts w:ascii="Arial" w:hAnsi="Arial"/>
          <w:bCs/>
        </w:rPr>
        <w:t>.</w:t>
      </w:r>
    </w:p>
    <w:p w:rsidR="00060615" w:rsidRPr="00060615" w:rsidRDefault="0003566A" w:rsidP="00B715B3">
      <w:pPr>
        <w:pStyle w:val="Paragraphedeliste"/>
        <w:numPr>
          <w:ilvl w:val="0"/>
          <w:numId w:val="22"/>
        </w:numPr>
        <w:rPr>
          <w:rFonts w:ascii="Arial" w:hAnsi="Arial" w:cs="Arial"/>
        </w:rPr>
      </w:pPr>
      <w:r>
        <w:rPr>
          <w:rFonts w:ascii="Arial" w:hAnsi="Arial" w:cs="Arial"/>
          <w:bCs/>
        </w:rPr>
        <w:t>Poursuite du montage du</w:t>
      </w:r>
      <w:r w:rsidR="00060615" w:rsidRPr="00060615">
        <w:rPr>
          <w:rFonts w:ascii="Arial" w:hAnsi="Arial" w:cs="Arial"/>
          <w:bCs/>
        </w:rPr>
        <w:t xml:space="preserve"> projet à l’intention des municipalités et recherche de d’autres sources de financement.</w:t>
      </w:r>
      <w:r w:rsidR="00060615" w:rsidRPr="00060615">
        <w:rPr>
          <w:rFonts w:ascii="Arial" w:hAnsi="Arial"/>
          <w:bCs/>
        </w:rPr>
        <w:t xml:space="preserve"> À suivre en 2016-17.</w:t>
      </w:r>
    </w:p>
    <w:p w:rsidR="00060615" w:rsidRDefault="005409A4" w:rsidP="00B715B3">
      <w:pPr>
        <w:pStyle w:val="Paragraphedeliste"/>
        <w:numPr>
          <w:ilvl w:val="0"/>
          <w:numId w:val="22"/>
        </w:numPr>
        <w:rPr>
          <w:rFonts w:ascii="Arial" w:hAnsi="Arial" w:cs="Arial"/>
        </w:rPr>
      </w:pPr>
      <w:r w:rsidRPr="00060615">
        <w:rPr>
          <w:rFonts w:ascii="Arial" w:hAnsi="Arial" w:cs="Arial"/>
          <w:bCs/>
        </w:rPr>
        <w:t xml:space="preserve">Le </w:t>
      </w:r>
      <w:r w:rsidR="00060615" w:rsidRPr="00060615">
        <w:rPr>
          <w:rFonts w:ascii="Arial" w:hAnsi="Arial" w:cs="Arial"/>
        </w:rPr>
        <w:t>GAPHRSM dépose</w:t>
      </w:r>
      <w:r w:rsidRPr="00060615">
        <w:rPr>
          <w:rFonts w:ascii="Arial" w:hAnsi="Arial" w:cs="Arial"/>
        </w:rPr>
        <w:t xml:space="preserve"> le rapport sur le projet pilote TÉVA 2012-2014</w:t>
      </w:r>
      <w:r w:rsidR="00060615" w:rsidRPr="00060615">
        <w:rPr>
          <w:rFonts w:ascii="Arial" w:hAnsi="Arial" w:cs="Arial"/>
        </w:rPr>
        <w:t>.</w:t>
      </w:r>
    </w:p>
    <w:p w:rsidR="005409A4" w:rsidRDefault="00060615" w:rsidP="00B715B3">
      <w:pPr>
        <w:pStyle w:val="Paragraphedeliste"/>
        <w:numPr>
          <w:ilvl w:val="0"/>
          <w:numId w:val="22"/>
        </w:numPr>
        <w:rPr>
          <w:rFonts w:ascii="Arial" w:hAnsi="Arial" w:cs="Arial"/>
        </w:rPr>
      </w:pPr>
      <w:r w:rsidRPr="00060615">
        <w:rPr>
          <w:rFonts w:ascii="Arial" w:hAnsi="Arial" w:cs="Arial"/>
        </w:rPr>
        <w:t>Le GAPHRSM dépose</w:t>
      </w:r>
      <w:r w:rsidR="005409A4" w:rsidRPr="00060615">
        <w:rPr>
          <w:rFonts w:ascii="Arial" w:hAnsi="Arial" w:cs="Arial"/>
        </w:rPr>
        <w:t xml:space="preserve"> un document sur les avancés de la TÉVA dans les 11 CS de la Montérégie pour les années 2012-15</w:t>
      </w:r>
      <w:r>
        <w:rPr>
          <w:rFonts w:ascii="Arial" w:hAnsi="Arial" w:cs="Arial"/>
        </w:rPr>
        <w:t>.</w:t>
      </w:r>
    </w:p>
    <w:p w:rsidR="00060615" w:rsidRPr="005409A4" w:rsidRDefault="00060615" w:rsidP="00060615">
      <w:pPr>
        <w:pStyle w:val="Paragraphedeliste"/>
        <w:numPr>
          <w:ilvl w:val="0"/>
          <w:numId w:val="22"/>
        </w:numPr>
        <w:spacing w:before="120"/>
        <w:rPr>
          <w:rFonts w:ascii="Arial" w:hAnsi="Arial" w:cs="Arial"/>
          <w:bCs/>
        </w:rPr>
      </w:pPr>
      <w:r w:rsidRPr="005409A4">
        <w:rPr>
          <w:rFonts w:ascii="Arial" w:hAnsi="Arial" w:cs="Arial"/>
          <w:bCs/>
        </w:rPr>
        <w:t>La TRIME forme un comité régional TÉVA pour soutenir et travailler en collaboration avec le monde de l’éducation.</w:t>
      </w:r>
      <w:r>
        <w:rPr>
          <w:rFonts w:ascii="Arial" w:hAnsi="Arial" w:cs="Arial"/>
          <w:bCs/>
        </w:rPr>
        <w:t xml:space="preserve"> </w:t>
      </w:r>
    </w:p>
    <w:p w:rsidR="00582B18" w:rsidRDefault="00060615" w:rsidP="00582B18">
      <w:pPr>
        <w:pStyle w:val="Paragraphedeliste"/>
        <w:numPr>
          <w:ilvl w:val="0"/>
          <w:numId w:val="22"/>
        </w:numPr>
        <w:spacing w:before="120"/>
        <w:rPr>
          <w:rFonts w:ascii="Arial" w:hAnsi="Arial" w:cs="Arial"/>
        </w:rPr>
      </w:pPr>
      <w:r>
        <w:rPr>
          <w:rFonts w:ascii="Arial" w:hAnsi="Arial" w:cs="Arial"/>
          <w:bCs/>
        </w:rPr>
        <w:t xml:space="preserve">Une représentante de l’éducation fut nommée en </w:t>
      </w:r>
      <w:r w:rsidRPr="00060615">
        <w:rPr>
          <w:rFonts w:ascii="Arial" w:hAnsi="Arial" w:cs="Arial"/>
          <w:bCs/>
        </w:rPr>
        <w:t xml:space="preserve">automne </w:t>
      </w:r>
      <w:r>
        <w:rPr>
          <w:rFonts w:ascii="Arial" w:hAnsi="Arial" w:cs="Arial"/>
          <w:bCs/>
        </w:rPr>
        <w:t>2015,</w:t>
      </w:r>
      <w:r w:rsidRPr="00060615">
        <w:rPr>
          <w:rFonts w:ascii="Arial" w:hAnsi="Arial" w:cs="Arial"/>
          <w:bCs/>
        </w:rPr>
        <w:t xml:space="preserve"> responsable du dossier TÉVA pour les 11 Commission Scolaires. </w:t>
      </w:r>
      <w:r w:rsidR="00CB4BCD">
        <w:rPr>
          <w:rFonts w:ascii="Arial" w:hAnsi="Arial" w:cs="Arial"/>
          <w:bCs/>
        </w:rPr>
        <w:t>Elle fut</w:t>
      </w:r>
      <w:r w:rsidRPr="00060615">
        <w:rPr>
          <w:rFonts w:ascii="Arial" w:hAnsi="Arial" w:cs="Arial"/>
          <w:bCs/>
        </w:rPr>
        <w:t xml:space="preserve"> invitée à la rencontre de la TRIME en mars où nous avons</w:t>
      </w:r>
      <w:r w:rsidR="00CB4BCD">
        <w:rPr>
          <w:rFonts w:ascii="Arial" w:hAnsi="Arial" w:cs="Arial"/>
          <w:bCs/>
        </w:rPr>
        <w:t xml:space="preserve"> échangé sur les avancées de la</w:t>
      </w:r>
      <w:r w:rsidRPr="00060615">
        <w:rPr>
          <w:rFonts w:ascii="Arial" w:hAnsi="Arial" w:cs="Arial"/>
          <w:bCs/>
        </w:rPr>
        <w:t xml:space="preserve"> TÉVA en région. Comme </w:t>
      </w:r>
      <w:r>
        <w:rPr>
          <w:rFonts w:ascii="Arial" w:hAnsi="Arial" w:cs="Arial"/>
          <w:bCs/>
        </w:rPr>
        <w:t xml:space="preserve">elle </w:t>
      </w:r>
      <w:r w:rsidRPr="00060615">
        <w:rPr>
          <w:rFonts w:ascii="Arial" w:hAnsi="Arial" w:cs="Arial"/>
          <w:bCs/>
        </w:rPr>
        <w:t xml:space="preserve">vient à peine de prendre ce mandat, les communications avec ses collègues des autres CS ne sont pas débutées. Elle accepte de faire partie de notre comité régional qui sera composé d’une </w:t>
      </w:r>
      <w:r w:rsidRPr="00060615">
        <w:rPr>
          <w:rFonts w:ascii="Arial" w:hAnsi="Arial"/>
          <w:bCs/>
        </w:rPr>
        <w:t>représentante du réseau de l’éducation, des milieux associatifs (</w:t>
      </w:r>
      <w:r w:rsidRPr="00060615">
        <w:rPr>
          <w:rFonts w:ascii="Arial" w:hAnsi="Arial"/>
        </w:rPr>
        <w:t>GAPHRSM et GAPHRY), d’une représentante du secteur de l’employabilité (SEMO), l’OPHQ et d’un représentant du réseau de la santé (à déterminer).La première rencontre de ce comité est prévue en mai où seront définis le mandat et les objectifs à poursuivre. La TÉVA est encore embryonnaire mais il y a tout lieu de croire que le monde de l’éducation exercera un leadership plus soutenu dans ce dossier dans les mois à venir.</w:t>
      </w:r>
      <w:r w:rsidRPr="00060615">
        <w:rPr>
          <w:rFonts w:ascii="Arial" w:hAnsi="Arial" w:cs="Arial"/>
        </w:rPr>
        <w:t xml:space="preserve">  </w:t>
      </w:r>
    </w:p>
    <w:p w:rsidR="00582B18" w:rsidRDefault="00582B18">
      <w:pPr>
        <w:spacing w:after="160" w:line="259" w:lineRule="auto"/>
        <w:rPr>
          <w:rFonts w:ascii="Arial" w:hAnsi="Arial" w:cs="Arial"/>
          <w:sz w:val="22"/>
          <w:szCs w:val="22"/>
          <w:lang w:eastAsia="en-US"/>
        </w:rPr>
      </w:pPr>
      <w:r>
        <w:rPr>
          <w:rFonts w:ascii="Arial" w:hAnsi="Arial" w:cs="Arial"/>
        </w:rPr>
        <w:br w:type="page"/>
      </w:r>
    </w:p>
    <w:p w:rsidR="00EF7AE4" w:rsidRPr="00582B18" w:rsidRDefault="00791A00" w:rsidP="00582B18">
      <w:pPr>
        <w:spacing w:before="120"/>
        <w:rPr>
          <w:rFonts w:ascii="Arial" w:hAnsi="Arial" w:cs="Arial"/>
        </w:rPr>
      </w:pPr>
      <w:r w:rsidRPr="00582B18">
        <w:rPr>
          <w:rFonts w:ascii="Arial" w:hAnsi="Arial" w:cs="Arial"/>
        </w:rPr>
        <w:t>__</w:t>
      </w:r>
      <w:r w:rsidR="00EF7AE4" w:rsidRPr="00582B18">
        <w:rPr>
          <w:rFonts w:ascii="Arial" w:hAnsi="Arial" w:cs="Arial"/>
        </w:rPr>
        <w:t>________________________________________________________________</w:t>
      </w:r>
      <w:r w:rsidR="00582B18" w:rsidRPr="00582B18">
        <w:rPr>
          <w:rFonts w:ascii="Arial" w:hAnsi="Arial" w:cs="Arial"/>
        </w:rPr>
        <w:t>_</w:t>
      </w:r>
    </w:p>
    <w:p w:rsidR="00EF7AE4" w:rsidRPr="008A5E8E" w:rsidRDefault="00EF7AE4" w:rsidP="00EF7AE4">
      <w:pPr>
        <w:ind w:left="360"/>
        <w:jc w:val="center"/>
        <w:rPr>
          <w:rFonts w:ascii="Arial" w:hAnsi="Arial" w:cs="Arial"/>
          <w:iCs/>
          <w:sz w:val="22"/>
          <w:szCs w:val="22"/>
        </w:rPr>
      </w:pPr>
      <w:r w:rsidRPr="008A5E8E">
        <w:rPr>
          <w:rFonts w:ascii="Arial" w:hAnsi="Arial" w:cs="Arial"/>
          <w:iCs/>
          <w:sz w:val="22"/>
          <w:szCs w:val="22"/>
        </w:rPr>
        <w:t>Axe d'intervention</w:t>
      </w:r>
    </w:p>
    <w:p w:rsidR="00EF7AE4" w:rsidRPr="008A5E8E" w:rsidRDefault="00EF7AE4" w:rsidP="00EF7AE4">
      <w:pPr>
        <w:autoSpaceDE w:val="0"/>
        <w:autoSpaceDN w:val="0"/>
        <w:adjustRightInd w:val="0"/>
        <w:jc w:val="both"/>
        <w:rPr>
          <w:rFonts w:ascii="Arial" w:hAnsi="Arial" w:cs="Arial"/>
          <w:i/>
          <w:iCs/>
          <w:sz w:val="22"/>
          <w:szCs w:val="22"/>
        </w:rPr>
      </w:pPr>
    </w:p>
    <w:p w:rsidR="00EF7AE4" w:rsidRPr="008A5E8E" w:rsidRDefault="00EF7AE4" w:rsidP="00EF7AE4">
      <w:pPr>
        <w:autoSpaceDE w:val="0"/>
        <w:autoSpaceDN w:val="0"/>
        <w:adjustRightInd w:val="0"/>
        <w:jc w:val="both"/>
        <w:rPr>
          <w:rFonts w:ascii="Arial" w:hAnsi="Arial" w:cs="Arial"/>
          <w:i/>
          <w:iCs/>
          <w:sz w:val="22"/>
          <w:szCs w:val="22"/>
        </w:rPr>
      </w:pPr>
      <w:r w:rsidRPr="008A5E8E">
        <w:rPr>
          <w:rFonts w:ascii="Arial" w:hAnsi="Arial" w:cs="Arial"/>
          <w:i/>
          <w:iCs/>
          <w:sz w:val="22"/>
          <w:szCs w:val="22"/>
        </w:rPr>
        <w:t>Activités : mobilisation sociale – action politique – éducation populaire–</w:t>
      </w:r>
      <w:r>
        <w:rPr>
          <w:rFonts w:ascii="Arial" w:hAnsi="Arial" w:cs="Arial"/>
          <w:i/>
          <w:iCs/>
          <w:sz w:val="22"/>
          <w:szCs w:val="22"/>
        </w:rPr>
        <w:t>défense des droits</w:t>
      </w:r>
      <w:r w:rsidRPr="008A5E8E">
        <w:rPr>
          <w:rFonts w:ascii="Arial" w:hAnsi="Arial" w:cs="Arial"/>
          <w:i/>
          <w:iCs/>
          <w:sz w:val="22"/>
          <w:szCs w:val="22"/>
        </w:rPr>
        <w:t>–vie associative</w:t>
      </w:r>
    </w:p>
    <w:p w:rsidR="00EF7AE4" w:rsidRPr="008A5E8E" w:rsidRDefault="00EF7AE4" w:rsidP="00EF7AE4">
      <w:pPr>
        <w:autoSpaceDE w:val="0"/>
        <w:autoSpaceDN w:val="0"/>
        <w:adjustRightInd w:val="0"/>
        <w:jc w:val="both"/>
        <w:rPr>
          <w:rFonts w:ascii="Arial" w:hAnsi="Arial" w:cs="Arial"/>
          <w:bCs/>
          <w:color w:val="000000"/>
          <w:sz w:val="22"/>
          <w:szCs w:val="22"/>
        </w:rPr>
      </w:pPr>
      <w:r w:rsidRPr="008A5E8E">
        <w:rPr>
          <w:rFonts w:ascii="Arial" w:hAnsi="Arial" w:cs="Arial"/>
          <w:sz w:val="22"/>
          <w:szCs w:val="22"/>
        </w:rPr>
        <w:t>______________________________________________________________</w:t>
      </w:r>
      <w:r>
        <w:rPr>
          <w:rFonts w:ascii="Arial" w:hAnsi="Arial" w:cs="Arial"/>
          <w:sz w:val="22"/>
          <w:szCs w:val="22"/>
        </w:rPr>
        <w:t>__________</w:t>
      </w:r>
      <w:r w:rsidR="00582B18">
        <w:rPr>
          <w:rFonts w:ascii="Arial" w:hAnsi="Arial" w:cs="Arial"/>
          <w:sz w:val="22"/>
          <w:szCs w:val="22"/>
        </w:rPr>
        <w:t>_</w:t>
      </w:r>
    </w:p>
    <w:p w:rsidR="00EF7AE4" w:rsidRDefault="00EF7AE4" w:rsidP="00EF7AE4">
      <w:pPr>
        <w:jc w:val="center"/>
        <w:rPr>
          <w:rFonts w:ascii="Arial" w:hAnsi="Arial" w:cs="Arial"/>
          <w:b/>
          <w:bCs/>
          <w:sz w:val="22"/>
          <w:szCs w:val="22"/>
        </w:rPr>
      </w:pPr>
    </w:p>
    <w:p w:rsidR="00EF7AE4" w:rsidRPr="004F242E" w:rsidRDefault="00EF7AE4" w:rsidP="00EF7AE4">
      <w:pPr>
        <w:jc w:val="center"/>
        <w:rPr>
          <w:rFonts w:ascii="Arial" w:hAnsi="Arial" w:cs="Arial"/>
          <w:b/>
          <w:bCs/>
          <w:sz w:val="22"/>
          <w:szCs w:val="22"/>
        </w:rPr>
      </w:pPr>
      <w:r w:rsidRPr="004F242E">
        <w:rPr>
          <w:rFonts w:ascii="Arial" w:hAnsi="Arial" w:cs="Arial"/>
          <w:b/>
          <w:bCs/>
          <w:sz w:val="22"/>
          <w:szCs w:val="22"/>
        </w:rPr>
        <w:t>PARTE</w:t>
      </w:r>
      <w:r w:rsidR="00603C5B">
        <w:rPr>
          <w:rFonts w:ascii="Arial" w:hAnsi="Arial" w:cs="Arial"/>
          <w:b/>
          <w:bCs/>
          <w:sz w:val="22"/>
          <w:szCs w:val="22"/>
        </w:rPr>
        <w:t xml:space="preserve">NAIRES DU MILIEU ASSOCIATIF AU </w:t>
      </w:r>
      <w:r>
        <w:rPr>
          <w:rFonts w:ascii="Arial" w:hAnsi="Arial" w:cs="Arial"/>
          <w:b/>
          <w:bCs/>
          <w:sz w:val="22"/>
          <w:szCs w:val="22"/>
        </w:rPr>
        <w:t xml:space="preserve">RÉGIONAL </w:t>
      </w:r>
    </w:p>
    <w:p w:rsidR="00EF7AE4" w:rsidRDefault="00EF7AE4" w:rsidP="00EF7AE4">
      <w:pPr>
        <w:jc w:val="both"/>
        <w:rPr>
          <w:rFonts w:ascii="Arial" w:hAnsi="Arial" w:cs="Arial"/>
          <w:b/>
          <w:sz w:val="22"/>
          <w:szCs w:val="22"/>
        </w:rPr>
      </w:pPr>
    </w:p>
    <w:p w:rsidR="00EF7AE4" w:rsidRDefault="00EF7AE4" w:rsidP="00EF7AE4">
      <w:pPr>
        <w:rPr>
          <w:rFonts w:ascii="Arial" w:hAnsi="Arial" w:cs="Arial"/>
          <w:sz w:val="22"/>
          <w:szCs w:val="22"/>
        </w:rPr>
      </w:pPr>
      <w:r w:rsidRPr="008417C3">
        <w:rPr>
          <w:rFonts w:ascii="Arial" w:hAnsi="Arial" w:cs="Arial"/>
          <w:b/>
          <w:sz w:val="22"/>
          <w:szCs w:val="22"/>
        </w:rPr>
        <w:t>L</w:t>
      </w:r>
      <w:r>
        <w:rPr>
          <w:rFonts w:ascii="Arial" w:hAnsi="Arial" w:cs="Arial"/>
          <w:b/>
          <w:sz w:val="22"/>
          <w:szCs w:val="22"/>
        </w:rPr>
        <w:t xml:space="preserve">A TABLE RÉGIONALE DES ORGANISMES COMMUNAUTAIRES DE LA MONTÉRÉGIE </w:t>
      </w:r>
      <w:r>
        <w:rPr>
          <w:rFonts w:ascii="Arial" w:hAnsi="Arial" w:cs="Arial"/>
          <w:sz w:val="22"/>
          <w:szCs w:val="22"/>
        </w:rPr>
        <w:t>(</w:t>
      </w:r>
      <w:r w:rsidRPr="008417C3">
        <w:rPr>
          <w:rFonts w:ascii="Arial" w:hAnsi="Arial" w:cs="Arial"/>
          <w:sz w:val="22"/>
          <w:szCs w:val="22"/>
        </w:rPr>
        <w:t>TROCM</w:t>
      </w:r>
      <w:r>
        <w:rPr>
          <w:rFonts w:ascii="Arial" w:hAnsi="Arial" w:cs="Arial"/>
          <w:sz w:val="22"/>
          <w:szCs w:val="22"/>
        </w:rPr>
        <w:t>)</w:t>
      </w:r>
    </w:p>
    <w:p w:rsidR="00EF7AE4" w:rsidRDefault="00EF7AE4" w:rsidP="00EF7AE4">
      <w:pPr>
        <w:rPr>
          <w:rFonts w:ascii="Arial" w:hAnsi="Arial" w:cs="Arial"/>
          <w:sz w:val="22"/>
          <w:szCs w:val="22"/>
        </w:rPr>
      </w:pPr>
      <w:r>
        <w:rPr>
          <w:rFonts w:ascii="Arial" w:hAnsi="Arial" w:cs="Arial"/>
          <w:sz w:val="22"/>
          <w:szCs w:val="22"/>
        </w:rPr>
        <w:t>Le GAPHRSM est membre affilié et</w:t>
      </w:r>
      <w:r w:rsidRPr="008A5E8E">
        <w:rPr>
          <w:rFonts w:ascii="Arial" w:hAnsi="Arial" w:cs="Arial"/>
          <w:sz w:val="22"/>
          <w:szCs w:val="22"/>
        </w:rPr>
        <w:t xml:space="preserve"> partage un même objectif : l’intégrité et l’indépendance des organismes de l’action communautaire autonome, le respect de leur mission. Le G</w:t>
      </w:r>
      <w:smartTag w:uri="urn:schemas-microsoft-com:office:smarttags" w:element="PersonName">
        <w:r w:rsidRPr="008A5E8E">
          <w:rPr>
            <w:rFonts w:ascii="Arial" w:hAnsi="Arial" w:cs="Arial"/>
            <w:sz w:val="22"/>
            <w:szCs w:val="22"/>
          </w:rPr>
          <w:t>APHRSM</w:t>
        </w:r>
      </w:smartTag>
      <w:r w:rsidRPr="008A5E8E">
        <w:rPr>
          <w:rFonts w:ascii="Arial" w:hAnsi="Arial" w:cs="Arial"/>
          <w:sz w:val="22"/>
          <w:szCs w:val="22"/>
        </w:rPr>
        <w:t xml:space="preserve"> a également un deuxième objectif dans ce dossier c</w:t>
      </w:r>
      <w:r>
        <w:rPr>
          <w:rFonts w:ascii="Arial" w:hAnsi="Arial" w:cs="Arial"/>
          <w:sz w:val="22"/>
          <w:szCs w:val="22"/>
        </w:rPr>
        <w:t>’</w:t>
      </w:r>
      <w:r w:rsidRPr="008A5E8E">
        <w:rPr>
          <w:rFonts w:ascii="Arial" w:hAnsi="Arial" w:cs="Arial"/>
          <w:sz w:val="22"/>
          <w:szCs w:val="22"/>
        </w:rPr>
        <w:t>est assurer la qualité de service aux personnes handicapées et leurs familles</w:t>
      </w:r>
      <w:r>
        <w:rPr>
          <w:rFonts w:ascii="Arial" w:hAnsi="Arial" w:cs="Arial"/>
          <w:sz w:val="22"/>
          <w:szCs w:val="22"/>
        </w:rPr>
        <w:t>.</w:t>
      </w:r>
    </w:p>
    <w:p w:rsidR="00791A00" w:rsidRPr="00791A00" w:rsidRDefault="00791A00" w:rsidP="00987C48">
      <w:pPr>
        <w:pStyle w:val="Paragraphedeliste"/>
        <w:numPr>
          <w:ilvl w:val="0"/>
          <w:numId w:val="44"/>
        </w:numPr>
        <w:autoSpaceDE w:val="0"/>
        <w:autoSpaceDN w:val="0"/>
        <w:adjustRightInd w:val="0"/>
        <w:rPr>
          <w:rFonts w:ascii="Arial" w:hAnsi="Arial" w:cs="Arial"/>
        </w:rPr>
      </w:pPr>
      <w:r w:rsidRPr="00791A00">
        <w:rPr>
          <w:rFonts w:ascii="Arial" w:hAnsi="Arial" w:cs="Arial"/>
        </w:rPr>
        <w:t>Participation à une rencontre en mai dans le cadre de leur tournée de consultation qui a pour objet de déterminer les orientations que prendront le conseil d'administration de la TROC Montérégie afin d’élaborer le plan d'action 2015</w:t>
      </w:r>
      <w:r w:rsidRPr="00791A00">
        <w:rPr>
          <w:rFonts w:ascii="Cambria Math" w:hAnsi="Cambria Math" w:cs="Cambria Math"/>
        </w:rPr>
        <w:t>‐</w:t>
      </w:r>
      <w:r w:rsidRPr="00791A00">
        <w:rPr>
          <w:rFonts w:ascii="Arial" w:hAnsi="Arial" w:cs="Arial"/>
        </w:rPr>
        <w:t xml:space="preserve">2016 et de raviver notre intérêt pour notre regroupement. </w:t>
      </w:r>
    </w:p>
    <w:p w:rsidR="00791A00" w:rsidRPr="00791A00" w:rsidRDefault="00791A00" w:rsidP="00987C48">
      <w:pPr>
        <w:pStyle w:val="Paragraphedeliste"/>
        <w:numPr>
          <w:ilvl w:val="0"/>
          <w:numId w:val="44"/>
        </w:numPr>
        <w:autoSpaceDE w:val="0"/>
        <w:autoSpaceDN w:val="0"/>
        <w:adjustRightInd w:val="0"/>
        <w:rPr>
          <w:rFonts w:ascii="Arial" w:hAnsi="Arial" w:cs="Arial"/>
        </w:rPr>
      </w:pPr>
      <w:r w:rsidRPr="00791A00">
        <w:rPr>
          <w:rFonts w:ascii="Arial" w:hAnsi="Arial" w:cs="Arial"/>
        </w:rPr>
        <w:t>Participation à l’AGA de la TROCM en septembre. Les regroupements sont devenus membres actifs.</w:t>
      </w:r>
    </w:p>
    <w:p w:rsidR="00EF7AE4" w:rsidRDefault="00EF7AE4" w:rsidP="00EF7AE4">
      <w:pPr>
        <w:shd w:val="clear" w:color="auto" w:fill="FFFFFF"/>
        <w:rPr>
          <w:rFonts w:ascii="Arial" w:hAnsi="Arial" w:cs="Arial"/>
          <w:sz w:val="22"/>
          <w:szCs w:val="22"/>
        </w:rPr>
      </w:pPr>
      <w:r w:rsidRPr="00333538">
        <w:rPr>
          <w:rFonts w:ascii="Arial" w:hAnsi="Arial" w:cs="Arial"/>
          <w:b/>
          <w:sz w:val="22"/>
          <w:szCs w:val="22"/>
        </w:rPr>
        <w:t xml:space="preserve">LA TABLE RÉGIONALE DES ORGANISMES VOLONTAIRES D’ÉDUCATION POPULAIRE DE LA MONTÉRÉGIE </w:t>
      </w:r>
      <w:r w:rsidRPr="00333538">
        <w:rPr>
          <w:rFonts w:ascii="Arial" w:hAnsi="Arial" w:cs="Arial"/>
          <w:sz w:val="22"/>
          <w:szCs w:val="22"/>
        </w:rPr>
        <w:t>(TROVEP)</w:t>
      </w:r>
    </w:p>
    <w:p w:rsidR="00EF7AE4" w:rsidRPr="00582B18" w:rsidRDefault="003352AF" w:rsidP="00EF7AE4">
      <w:pPr>
        <w:shd w:val="clear" w:color="auto" w:fill="FFFFFF"/>
        <w:rPr>
          <w:rFonts w:ascii="Arial" w:hAnsi="Arial" w:cs="Arial"/>
          <w:sz w:val="22"/>
          <w:szCs w:val="22"/>
        </w:rPr>
      </w:pPr>
      <w:r w:rsidRPr="00582B18">
        <w:rPr>
          <w:rFonts w:ascii="Arial" w:hAnsi="Arial" w:cs="Arial"/>
          <w:sz w:val="22"/>
          <w:szCs w:val="22"/>
        </w:rPr>
        <w:t>Liens de partenariat, d’échanges d’information sur les enjeux reliés à l’action communautaire autonome et aux actions politiques non partisanes.</w:t>
      </w:r>
    </w:p>
    <w:p w:rsidR="00EF7AE4" w:rsidRPr="00333538" w:rsidRDefault="00EF7AE4" w:rsidP="00EF7AE4">
      <w:pPr>
        <w:rPr>
          <w:rFonts w:ascii="Arial" w:hAnsi="Arial" w:cs="Arial"/>
          <w:sz w:val="22"/>
          <w:szCs w:val="22"/>
        </w:rPr>
      </w:pPr>
    </w:p>
    <w:p w:rsidR="00EF7AE4" w:rsidRPr="006C0A8E" w:rsidRDefault="00EF7AE4" w:rsidP="00EF7AE4">
      <w:pPr>
        <w:autoSpaceDE w:val="0"/>
        <w:autoSpaceDN w:val="0"/>
        <w:adjustRightInd w:val="0"/>
        <w:rPr>
          <w:rFonts w:ascii="Arial" w:hAnsi="Arial" w:cs="Arial"/>
          <w:sz w:val="22"/>
          <w:szCs w:val="22"/>
        </w:rPr>
      </w:pPr>
      <w:r>
        <w:rPr>
          <w:rFonts w:ascii="Arial" w:hAnsi="Arial" w:cs="Arial"/>
          <w:b/>
          <w:sz w:val="22"/>
          <w:szCs w:val="22"/>
        </w:rPr>
        <w:t xml:space="preserve">SERVICE D’AIDE EN EMPLOI ET DE PLACEMENT EN ENTREPRISES </w:t>
      </w:r>
      <w:r w:rsidRPr="006C0A8E">
        <w:rPr>
          <w:rFonts w:ascii="Arial" w:hAnsi="Arial" w:cs="Arial"/>
          <w:sz w:val="22"/>
          <w:szCs w:val="22"/>
        </w:rPr>
        <w:t>(SDEM-SEMO)</w:t>
      </w:r>
    </w:p>
    <w:p w:rsidR="00EF7AE4" w:rsidRPr="003B74FA" w:rsidRDefault="00EF7AE4" w:rsidP="00791A00">
      <w:pPr>
        <w:autoSpaceDE w:val="0"/>
        <w:autoSpaceDN w:val="0"/>
        <w:adjustRightInd w:val="0"/>
        <w:rPr>
          <w:rFonts w:ascii="Arial" w:hAnsi="Arial" w:cs="Arial"/>
          <w:sz w:val="22"/>
          <w:szCs w:val="22"/>
        </w:rPr>
      </w:pPr>
      <w:r>
        <w:rPr>
          <w:rFonts w:ascii="Arial" w:hAnsi="Arial" w:cs="Arial"/>
          <w:sz w:val="22"/>
          <w:szCs w:val="22"/>
        </w:rPr>
        <w:t>La direction du GAPHRSM est m</w:t>
      </w:r>
      <w:r w:rsidRPr="00333538">
        <w:rPr>
          <w:rFonts w:ascii="Arial" w:hAnsi="Arial" w:cs="Arial"/>
          <w:sz w:val="22"/>
          <w:szCs w:val="22"/>
        </w:rPr>
        <w:t xml:space="preserve">embre du CA </w:t>
      </w:r>
      <w:r>
        <w:rPr>
          <w:rFonts w:ascii="Arial" w:hAnsi="Arial" w:cs="Arial"/>
          <w:sz w:val="22"/>
          <w:szCs w:val="22"/>
        </w:rPr>
        <w:t xml:space="preserve">et </w:t>
      </w:r>
      <w:r w:rsidRPr="00333538">
        <w:rPr>
          <w:rFonts w:ascii="Arial" w:hAnsi="Arial" w:cs="Arial"/>
          <w:sz w:val="22"/>
          <w:szCs w:val="22"/>
        </w:rPr>
        <w:t>représent</w:t>
      </w:r>
      <w:r>
        <w:rPr>
          <w:rFonts w:ascii="Arial" w:hAnsi="Arial" w:cs="Arial"/>
          <w:sz w:val="22"/>
          <w:szCs w:val="22"/>
        </w:rPr>
        <w:t xml:space="preserve">e </w:t>
      </w:r>
      <w:r w:rsidRPr="003B74FA">
        <w:rPr>
          <w:rFonts w:ascii="Arial" w:hAnsi="Arial" w:cs="Arial"/>
          <w:sz w:val="22"/>
          <w:szCs w:val="22"/>
        </w:rPr>
        <w:t>le milieu communautaire des personnes handicapées, un mandat de 2014 à 2016</w:t>
      </w:r>
    </w:p>
    <w:p w:rsidR="00EF7AE4" w:rsidRPr="003B74FA" w:rsidRDefault="00EF7AE4" w:rsidP="00791A00">
      <w:pPr>
        <w:numPr>
          <w:ilvl w:val="0"/>
          <w:numId w:val="23"/>
        </w:numPr>
        <w:autoSpaceDE w:val="0"/>
        <w:autoSpaceDN w:val="0"/>
        <w:adjustRightInd w:val="0"/>
        <w:rPr>
          <w:rFonts w:ascii="Arial" w:hAnsi="Arial" w:cs="Arial"/>
          <w:sz w:val="22"/>
          <w:szCs w:val="22"/>
        </w:rPr>
      </w:pPr>
      <w:r w:rsidRPr="003B74FA">
        <w:rPr>
          <w:rFonts w:ascii="Arial" w:hAnsi="Arial" w:cs="Arial"/>
          <w:sz w:val="22"/>
          <w:szCs w:val="22"/>
        </w:rPr>
        <w:t xml:space="preserve">Participation aux rencontres du CA. </w:t>
      </w:r>
      <w:r>
        <w:rPr>
          <w:rFonts w:ascii="Arial" w:hAnsi="Arial" w:cs="Arial"/>
          <w:sz w:val="22"/>
          <w:szCs w:val="22"/>
        </w:rPr>
        <w:t>(</w:t>
      </w:r>
      <w:r w:rsidRPr="003B74FA">
        <w:rPr>
          <w:rFonts w:ascii="Arial" w:hAnsi="Arial" w:cs="Arial"/>
          <w:sz w:val="22"/>
          <w:szCs w:val="22"/>
        </w:rPr>
        <w:t>5 rencontres</w:t>
      </w:r>
      <w:r>
        <w:rPr>
          <w:rFonts w:ascii="Arial" w:hAnsi="Arial" w:cs="Arial"/>
          <w:sz w:val="22"/>
          <w:szCs w:val="22"/>
        </w:rPr>
        <w:t>)</w:t>
      </w:r>
    </w:p>
    <w:p w:rsidR="00EF7AE4" w:rsidRDefault="00EF7AE4" w:rsidP="00791A00">
      <w:pPr>
        <w:numPr>
          <w:ilvl w:val="0"/>
          <w:numId w:val="23"/>
        </w:numPr>
        <w:rPr>
          <w:rFonts w:ascii="Arial" w:hAnsi="Arial" w:cs="Arial"/>
          <w:sz w:val="20"/>
          <w:szCs w:val="20"/>
        </w:rPr>
      </w:pPr>
      <w:r w:rsidRPr="0076505A">
        <w:rPr>
          <w:rFonts w:ascii="Arial" w:hAnsi="Arial" w:cs="Arial"/>
          <w:sz w:val="22"/>
          <w:szCs w:val="22"/>
        </w:rPr>
        <w:t>Participation à l’AGA</w:t>
      </w:r>
      <w:r w:rsidRPr="003B74FA">
        <w:rPr>
          <w:rFonts w:ascii="Arial" w:hAnsi="Arial" w:cs="Arial"/>
          <w:sz w:val="20"/>
          <w:szCs w:val="20"/>
        </w:rPr>
        <w:t>.</w:t>
      </w:r>
    </w:p>
    <w:p w:rsidR="00791A00" w:rsidRPr="00791A00" w:rsidRDefault="00791A00" w:rsidP="00791A00">
      <w:pPr>
        <w:pStyle w:val="Paragraphedeliste"/>
        <w:numPr>
          <w:ilvl w:val="0"/>
          <w:numId w:val="23"/>
        </w:numPr>
        <w:rPr>
          <w:rFonts w:ascii="Arial" w:hAnsi="Arial" w:cs="Arial"/>
        </w:rPr>
      </w:pPr>
      <w:r>
        <w:rPr>
          <w:rFonts w:ascii="Arial" w:hAnsi="Arial" w:cs="Arial"/>
        </w:rPr>
        <w:t xml:space="preserve">Le </w:t>
      </w:r>
      <w:r w:rsidR="003352AF">
        <w:rPr>
          <w:rFonts w:ascii="Arial" w:hAnsi="Arial" w:cs="Arial"/>
        </w:rPr>
        <w:t>SDEM-</w:t>
      </w:r>
      <w:r>
        <w:rPr>
          <w:rFonts w:ascii="Arial" w:hAnsi="Arial" w:cs="Arial"/>
        </w:rPr>
        <w:t>SEMO a invité le GAPHRSM</w:t>
      </w:r>
      <w:r w:rsidRPr="00791A00">
        <w:rPr>
          <w:rFonts w:ascii="Arial" w:hAnsi="Arial" w:cs="Arial"/>
        </w:rPr>
        <w:t xml:space="preserve"> à participer à une rencontre </w:t>
      </w:r>
      <w:r>
        <w:rPr>
          <w:rFonts w:ascii="Arial" w:hAnsi="Arial" w:cs="Arial"/>
        </w:rPr>
        <w:t xml:space="preserve">en février </w:t>
      </w:r>
      <w:r w:rsidRPr="00791A00">
        <w:rPr>
          <w:rFonts w:ascii="Arial" w:hAnsi="Arial" w:cs="Arial"/>
        </w:rPr>
        <w:t>où SPHÈRE Québec voulait en connaitre davantage sur la TÉVA et l’accompagnement des élèves qui ont un profil d’employabilité dans l’éventualité de subventionner l’accompagnateur qui serait rattaché au SEMO qui pourrait soutenir une cohorte. Comme nous avons 11 commissions sc</w:t>
      </w:r>
      <w:r>
        <w:rPr>
          <w:rFonts w:ascii="Arial" w:hAnsi="Arial" w:cs="Arial"/>
        </w:rPr>
        <w:t xml:space="preserve">olaires en Montérégie et que la </w:t>
      </w:r>
      <w:r w:rsidRPr="00791A00">
        <w:rPr>
          <w:rFonts w:ascii="Arial" w:hAnsi="Arial" w:cs="Arial"/>
        </w:rPr>
        <w:t>TÉVA n’est pas obligatoire, le GAPHRSM suggère un projet pilote qui, dans un premier temps ciblerait une ou quelques CS pour réaliser un tel projet. Le GAPHRSM témoigne de la démarche du pilote TÉVA et des actions à réaliser avant de démarrer effectivement un pilote. Dossier à suivre.</w:t>
      </w:r>
    </w:p>
    <w:p w:rsidR="00F72471" w:rsidRPr="00CB4BCD" w:rsidRDefault="00582B18" w:rsidP="00F72471">
      <w:pPr>
        <w:rPr>
          <w:rFonts w:ascii="Arial" w:hAnsi="Arial" w:cs="Arial"/>
          <w:b/>
          <w:caps/>
        </w:rPr>
      </w:pPr>
      <w:r w:rsidRPr="00582B18">
        <w:rPr>
          <w:rFonts w:ascii="Arial" w:hAnsi="Arial" w:cs="Arial"/>
          <w:b/>
        </w:rPr>
        <w:t>Intégration scolaire des enfants handicapés en milieu de garde</w:t>
      </w:r>
      <w:r w:rsidRPr="00D34A26">
        <w:rPr>
          <w:rFonts w:ascii="Arial" w:hAnsi="Arial" w:cs="Arial"/>
          <w:b/>
        </w:rPr>
        <w:t xml:space="preserve"> </w:t>
      </w:r>
      <w:r w:rsidRPr="00582B18">
        <w:rPr>
          <w:rFonts w:ascii="Arial" w:hAnsi="Arial" w:cs="Arial"/>
        </w:rPr>
        <w:t>(</w:t>
      </w:r>
      <w:r w:rsidR="00F72471" w:rsidRPr="00582B18">
        <w:rPr>
          <w:rFonts w:ascii="Arial" w:hAnsi="Arial" w:cs="Arial"/>
        </w:rPr>
        <w:t>ISEHMG</w:t>
      </w:r>
      <w:r>
        <w:rPr>
          <w:rFonts w:ascii="Arial" w:hAnsi="Arial" w:cs="Arial"/>
        </w:rPr>
        <w:t>)</w:t>
      </w:r>
      <w:r w:rsidR="00F72471">
        <w:rPr>
          <w:rFonts w:ascii="Arial" w:hAnsi="Arial" w:cs="Arial"/>
        </w:rPr>
        <w:t> </w:t>
      </w:r>
    </w:p>
    <w:p w:rsidR="00F72471" w:rsidRPr="00CB4BCD" w:rsidRDefault="00CB4BCD" w:rsidP="00F72471">
      <w:pPr>
        <w:rPr>
          <w:rFonts w:ascii="Arial" w:hAnsi="Arial" w:cs="Arial"/>
          <w:sz w:val="22"/>
          <w:szCs w:val="22"/>
        </w:rPr>
      </w:pPr>
      <w:r w:rsidRPr="00CB4BCD">
        <w:rPr>
          <w:rFonts w:ascii="Arial" w:hAnsi="Arial" w:cs="Arial"/>
          <w:sz w:val="22"/>
          <w:szCs w:val="22"/>
        </w:rPr>
        <w:t>Rencontre</w:t>
      </w:r>
      <w:r>
        <w:rPr>
          <w:rFonts w:ascii="Arial" w:hAnsi="Arial" w:cs="Arial"/>
          <w:sz w:val="22"/>
          <w:szCs w:val="22"/>
        </w:rPr>
        <w:t xml:space="preserve"> avec le nouveau directeur</w:t>
      </w:r>
      <w:r w:rsidR="00F72471" w:rsidRPr="00CB4BCD">
        <w:rPr>
          <w:rFonts w:ascii="Arial" w:hAnsi="Arial" w:cs="Arial"/>
          <w:sz w:val="22"/>
          <w:szCs w:val="22"/>
        </w:rPr>
        <w:t xml:space="preserve"> </w:t>
      </w:r>
      <w:r w:rsidR="003352AF" w:rsidRPr="00CB4BCD">
        <w:rPr>
          <w:rFonts w:ascii="Arial" w:hAnsi="Arial" w:cs="Arial"/>
          <w:sz w:val="22"/>
          <w:szCs w:val="22"/>
        </w:rPr>
        <w:t>en</w:t>
      </w:r>
      <w:r w:rsidR="00F72471" w:rsidRPr="00CB4BCD">
        <w:rPr>
          <w:rFonts w:ascii="Arial" w:hAnsi="Arial" w:cs="Arial"/>
          <w:sz w:val="22"/>
          <w:szCs w:val="22"/>
        </w:rPr>
        <w:t xml:space="preserve"> décembre. Nous avons échangé sur la mission de son organisme et discuté d’enjeux communs, soit la continuation de la Table régionale des services de garde, l’intégration des enfants handicapés en service de garde, les services de surveillance 12-21 ans</w:t>
      </w:r>
      <w:r w:rsidR="003352AF" w:rsidRPr="00CB4BCD">
        <w:rPr>
          <w:rFonts w:ascii="Arial" w:hAnsi="Arial" w:cs="Arial"/>
          <w:sz w:val="22"/>
          <w:szCs w:val="22"/>
        </w:rPr>
        <w:t xml:space="preserve">, </w:t>
      </w:r>
      <w:r w:rsidR="00F72471" w:rsidRPr="00CB4BCD">
        <w:rPr>
          <w:rFonts w:ascii="Arial" w:hAnsi="Arial" w:cs="Arial"/>
          <w:sz w:val="22"/>
          <w:szCs w:val="22"/>
        </w:rPr>
        <w:t>de la documentation et inform</w:t>
      </w:r>
      <w:r w:rsidR="003352AF" w:rsidRPr="00CB4BCD">
        <w:rPr>
          <w:rFonts w:ascii="Arial" w:hAnsi="Arial" w:cs="Arial"/>
          <w:sz w:val="22"/>
          <w:szCs w:val="22"/>
        </w:rPr>
        <w:t xml:space="preserve">ation </w:t>
      </w:r>
      <w:r w:rsidR="00F72471" w:rsidRPr="00CB4BCD">
        <w:rPr>
          <w:rFonts w:ascii="Arial" w:hAnsi="Arial" w:cs="Arial"/>
          <w:sz w:val="22"/>
          <w:szCs w:val="22"/>
        </w:rPr>
        <w:t>sur le programme du MFA et les coordonnées de partenaires du milieu associatif.</w:t>
      </w:r>
    </w:p>
    <w:p w:rsidR="003352AF" w:rsidRDefault="003352AF" w:rsidP="00F72471">
      <w:pPr>
        <w:rPr>
          <w:rFonts w:ascii="Arial" w:hAnsi="Arial" w:cs="Arial"/>
          <w:b/>
        </w:rPr>
      </w:pPr>
      <w:r>
        <w:rPr>
          <w:rFonts w:ascii="Arial" w:hAnsi="Arial" w:cs="Arial"/>
          <w:b/>
        </w:rPr>
        <w:t>Kéroul </w:t>
      </w:r>
    </w:p>
    <w:p w:rsidR="00F72471" w:rsidRPr="00CB4BCD" w:rsidRDefault="003352AF" w:rsidP="00F72471">
      <w:pPr>
        <w:rPr>
          <w:rFonts w:ascii="Arial" w:hAnsi="Arial" w:cs="Arial"/>
          <w:color w:val="000000"/>
          <w:sz w:val="22"/>
          <w:szCs w:val="22"/>
        </w:rPr>
      </w:pPr>
      <w:r w:rsidRPr="00CB4BCD">
        <w:rPr>
          <w:rFonts w:ascii="Arial" w:hAnsi="Arial" w:cs="Arial"/>
          <w:sz w:val="22"/>
          <w:szCs w:val="22"/>
        </w:rPr>
        <w:t>D</w:t>
      </w:r>
      <w:r w:rsidR="00F72471" w:rsidRPr="00CB4BCD">
        <w:rPr>
          <w:rFonts w:ascii="Arial" w:hAnsi="Arial" w:cs="Arial"/>
          <w:sz w:val="22"/>
          <w:szCs w:val="22"/>
        </w:rPr>
        <w:t xml:space="preserve">emande de partenariat de leur part pour </w:t>
      </w:r>
      <w:r w:rsidR="00F72471" w:rsidRPr="00CB4BCD">
        <w:rPr>
          <w:rFonts w:ascii="Arial" w:hAnsi="Arial" w:cs="Arial"/>
          <w:color w:val="000000"/>
          <w:sz w:val="22"/>
          <w:szCs w:val="22"/>
        </w:rPr>
        <w:t>distribuer leur magazine qui est gratuit. Nous avons commandé 30 exemplaires pour distribution à nos membres (français et anglais).Nous faisons la promotion de la version électronique sur notre site.</w:t>
      </w:r>
      <w:r w:rsidRPr="00CB4BCD">
        <w:rPr>
          <w:rFonts w:ascii="Arial" w:hAnsi="Arial" w:cs="Arial"/>
          <w:color w:val="000000"/>
          <w:sz w:val="22"/>
          <w:szCs w:val="22"/>
        </w:rPr>
        <w:t xml:space="preserve"> </w:t>
      </w:r>
      <w:r w:rsidR="00F72471" w:rsidRPr="00CB4BCD">
        <w:rPr>
          <w:rFonts w:ascii="Arial" w:hAnsi="Arial" w:cs="Arial"/>
          <w:color w:val="000000"/>
          <w:sz w:val="22"/>
          <w:szCs w:val="22"/>
        </w:rPr>
        <w:t>Une version Word fut demandée puisque le magazine n’est pas accessible. Nous avons fait parvenir la version aux membres concernés.</w:t>
      </w:r>
    </w:p>
    <w:p w:rsidR="00EF7AE4" w:rsidRDefault="00EF7AE4" w:rsidP="00EF7AE4">
      <w:pPr>
        <w:autoSpaceDE w:val="0"/>
        <w:autoSpaceDN w:val="0"/>
        <w:adjustRightInd w:val="0"/>
        <w:ind w:right="702"/>
        <w:rPr>
          <w:rFonts w:ascii="Arial" w:hAnsi="Arial" w:cs="Arial"/>
          <w:b/>
          <w:bCs/>
          <w:sz w:val="22"/>
          <w:szCs w:val="22"/>
        </w:rPr>
      </w:pPr>
      <w:r>
        <w:rPr>
          <w:rFonts w:ascii="Arial" w:hAnsi="Arial" w:cs="Arial"/>
          <w:b/>
          <w:bCs/>
          <w:sz w:val="22"/>
          <w:szCs w:val="22"/>
        </w:rPr>
        <w:t>__________________________________________________________________</w:t>
      </w:r>
    </w:p>
    <w:p w:rsidR="00EF7AE4" w:rsidRDefault="00EF7AE4" w:rsidP="00EF7AE4">
      <w:pPr>
        <w:autoSpaceDE w:val="0"/>
        <w:autoSpaceDN w:val="0"/>
        <w:adjustRightInd w:val="0"/>
        <w:ind w:left="360" w:right="702"/>
        <w:jc w:val="center"/>
        <w:rPr>
          <w:rFonts w:ascii="Arial" w:hAnsi="Arial" w:cs="Arial"/>
          <w:b/>
          <w:bCs/>
          <w:sz w:val="22"/>
          <w:szCs w:val="22"/>
        </w:rPr>
      </w:pPr>
    </w:p>
    <w:p w:rsidR="00EF7AE4" w:rsidRPr="004F242E" w:rsidRDefault="00EF7AE4" w:rsidP="00EF7AE4">
      <w:pPr>
        <w:autoSpaceDE w:val="0"/>
        <w:autoSpaceDN w:val="0"/>
        <w:adjustRightInd w:val="0"/>
        <w:ind w:left="360" w:right="702"/>
        <w:jc w:val="center"/>
        <w:rPr>
          <w:rFonts w:ascii="Arial" w:hAnsi="Arial" w:cs="Arial"/>
          <w:b/>
          <w:bCs/>
          <w:sz w:val="22"/>
          <w:szCs w:val="22"/>
        </w:rPr>
      </w:pPr>
      <w:r w:rsidRPr="004F242E">
        <w:rPr>
          <w:rFonts w:ascii="Arial" w:hAnsi="Arial" w:cs="Arial"/>
          <w:b/>
          <w:bCs/>
          <w:sz w:val="22"/>
          <w:szCs w:val="22"/>
        </w:rPr>
        <w:t>PARTENAIRES DU MILIEU ASSOCIATIF AU  NATIONAL</w:t>
      </w:r>
    </w:p>
    <w:p w:rsidR="00EF7AE4" w:rsidRDefault="00EF7AE4" w:rsidP="00EF7AE4">
      <w:pPr>
        <w:jc w:val="both"/>
        <w:rPr>
          <w:rFonts w:ascii="Arial" w:hAnsi="Arial" w:cs="Arial"/>
          <w:b/>
          <w:sz w:val="22"/>
          <w:szCs w:val="22"/>
        </w:rPr>
      </w:pPr>
      <w:r>
        <w:rPr>
          <w:rFonts w:ascii="Arial" w:hAnsi="Arial" w:cs="Arial"/>
          <w:b/>
          <w:sz w:val="22"/>
          <w:szCs w:val="22"/>
        </w:rPr>
        <w:t>___________________________________________________________________</w:t>
      </w:r>
    </w:p>
    <w:p w:rsidR="00EF7AE4" w:rsidRDefault="00EF7AE4" w:rsidP="00EF7AE4">
      <w:pPr>
        <w:jc w:val="both"/>
        <w:rPr>
          <w:rFonts w:ascii="Arial" w:hAnsi="Arial" w:cs="Arial"/>
          <w:b/>
          <w:sz w:val="22"/>
          <w:szCs w:val="22"/>
        </w:rPr>
      </w:pPr>
    </w:p>
    <w:p w:rsidR="00EF7AE4" w:rsidRPr="008A5E8E" w:rsidRDefault="00EF7AE4" w:rsidP="00EF7AE4">
      <w:pPr>
        <w:autoSpaceDE w:val="0"/>
        <w:autoSpaceDN w:val="0"/>
        <w:adjustRightInd w:val="0"/>
        <w:spacing w:after="120"/>
        <w:rPr>
          <w:rFonts w:ascii="Arial" w:hAnsi="Arial" w:cs="Arial"/>
          <w:b/>
          <w:bCs/>
          <w:sz w:val="22"/>
          <w:szCs w:val="22"/>
        </w:rPr>
      </w:pPr>
      <w:r w:rsidRPr="008A5E8E">
        <w:rPr>
          <w:rFonts w:ascii="Arial" w:hAnsi="Arial" w:cs="Arial"/>
          <w:b/>
          <w:bCs/>
          <w:sz w:val="22"/>
          <w:szCs w:val="22"/>
        </w:rPr>
        <w:t>ALLIANCE QUÉBÉCOISE DES REGROUPEMENTS POUR L'INTÉGRATION DES PERSONNES HANDICAPÉES</w:t>
      </w:r>
    </w:p>
    <w:p w:rsidR="00EF7AE4" w:rsidRPr="008A5E8E" w:rsidRDefault="00EF7AE4" w:rsidP="00EF7AE4">
      <w:pPr>
        <w:autoSpaceDE w:val="0"/>
        <w:autoSpaceDN w:val="0"/>
        <w:adjustRightInd w:val="0"/>
        <w:spacing w:after="120"/>
        <w:jc w:val="both"/>
        <w:rPr>
          <w:rFonts w:ascii="Arial" w:hAnsi="Arial" w:cs="Arial"/>
          <w:b/>
          <w:bCs/>
          <w:sz w:val="22"/>
          <w:szCs w:val="22"/>
        </w:rPr>
      </w:pPr>
      <w:r w:rsidRPr="008A5E8E">
        <w:rPr>
          <w:rFonts w:ascii="Arial" w:hAnsi="Arial" w:cs="Arial"/>
          <w:b/>
          <w:bCs/>
          <w:sz w:val="22"/>
          <w:szCs w:val="22"/>
        </w:rPr>
        <w:t>________________________________________________________________</w:t>
      </w:r>
      <w:r>
        <w:rPr>
          <w:rFonts w:ascii="Arial" w:hAnsi="Arial" w:cs="Arial"/>
          <w:b/>
          <w:bCs/>
          <w:sz w:val="22"/>
          <w:szCs w:val="22"/>
        </w:rPr>
        <w:t>_________</w:t>
      </w:r>
    </w:p>
    <w:p w:rsidR="00EF7AE4" w:rsidRPr="00F4074D" w:rsidRDefault="00EF7AE4" w:rsidP="00EF7AE4">
      <w:pPr>
        <w:autoSpaceDE w:val="0"/>
        <w:autoSpaceDN w:val="0"/>
        <w:adjustRightInd w:val="0"/>
        <w:spacing w:after="120"/>
        <w:rPr>
          <w:rFonts w:ascii="Arial" w:hAnsi="Arial" w:cs="Arial"/>
          <w:bCs/>
          <w:sz w:val="22"/>
          <w:szCs w:val="22"/>
        </w:rPr>
      </w:pPr>
      <w:r w:rsidRPr="00F4074D">
        <w:rPr>
          <w:rFonts w:ascii="Arial" w:hAnsi="Arial" w:cs="Arial"/>
          <w:bCs/>
          <w:sz w:val="22"/>
          <w:szCs w:val="22"/>
        </w:rPr>
        <w:t>Le G</w:t>
      </w:r>
      <w:smartTag w:uri="urn:schemas-microsoft-com:office:smarttags" w:element="PersonName">
        <w:r w:rsidRPr="00F4074D">
          <w:rPr>
            <w:rFonts w:ascii="Arial" w:hAnsi="Arial" w:cs="Arial"/>
            <w:bCs/>
            <w:sz w:val="22"/>
            <w:szCs w:val="22"/>
          </w:rPr>
          <w:t>APHRSM</w:t>
        </w:r>
      </w:smartTag>
      <w:r>
        <w:rPr>
          <w:rFonts w:ascii="Arial" w:hAnsi="Arial" w:cs="Arial"/>
          <w:bCs/>
          <w:sz w:val="22"/>
          <w:szCs w:val="22"/>
        </w:rPr>
        <w:t xml:space="preserve"> est membre actif de l’AQRIPH </w:t>
      </w:r>
    </w:p>
    <w:p w:rsidR="00EF7AE4" w:rsidRPr="00F4074D" w:rsidRDefault="00EF7AE4" w:rsidP="00EF7AE4">
      <w:pPr>
        <w:autoSpaceDE w:val="0"/>
        <w:autoSpaceDN w:val="0"/>
        <w:adjustRightInd w:val="0"/>
        <w:spacing w:before="120"/>
        <w:rPr>
          <w:rFonts w:ascii="Arial" w:hAnsi="Arial" w:cs="Arial"/>
          <w:color w:val="000000"/>
          <w:sz w:val="22"/>
          <w:szCs w:val="22"/>
        </w:rPr>
      </w:pPr>
      <w:r w:rsidRPr="00F4074D">
        <w:rPr>
          <w:rFonts w:ascii="Arial" w:hAnsi="Arial" w:cs="Arial"/>
          <w:sz w:val="22"/>
          <w:szCs w:val="22"/>
        </w:rPr>
        <w:t xml:space="preserve">Participation </w:t>
      </w:r>
      <w:r w:rsidR="008C4E50">
        <w:rPr>
          <w:rFonts w:ascii="Arial" w:hAnsi="Arial" w:cs="Arial"/>
          <w:sz w:val="22"/>
          <w:szCs w:val="22"/>
        </w:rPr>
        <w:t xml:space="preserve">aux </w:t>
      </w:r>
      <w:r w:rsidRPr="00F4074D">
        <w:rPr>
          <w:rFonts w:ascii="Arial" w:hAnsi="Arial" w:cs="Arial"/>
          <w:sz w:val="22"/>
          <w:szCs w:val="22"/>
        </w:rPr>
        <w:t>l'</w:t>
      </w:r>
      <w:r w:rsidR="00582B18">
        <w:rPr>
          <w:rFonts w:ascii="Arial" w:hAnsi="Arial" w:cs="Arial"/>
          <w:sz w:val="22"/>
          <w:szCs w:val="22"/>
        </w:rPr>
        <w:t>assemblée</w:t>
      </w:r>
      <w:r w:rsidR="008C4E50">
        <w:rPr>
          <w:rFonts w:ascii="Arial" w:hAnsi="Arial" w:cs="Arial"/>
          <w:sz w:val="22"/>
          <w:szCs w:val="22"/>
        </w:rPr>
        <w:t xml:space="preserve">s générales </w:t>
      </w:r>
      <w:r w:rsidR="00582B18">
        <w:rPr>
          <w:rFonts w:ascii="Arial" w:hAnsi="Arial" w:cs="Arial"/>
          <w:sz w:val="22"/>
          <w:szCs w:val="22"/>
        </w:rPr>
        <w:t xml:space="preserve">et </w:t>
      </w:r>
      <w:r w:rsidRPr="00F4074D">
        <w:rPr>
          <w:rFonts w:ascii="Arial" w:hAnsi="Arial" w:cs="Arial"/>
          <w:sz w:val="22"/>
          <w:szCs w:val="22"/>
        </w:rPr>
        <w:t xml:space="preserve">aux rencontres </w:t>
      </w:r>
      <w:r w:rsidR="00902954" w:rsidRPr="00F4074D">
        <w:rPr>
          <w:rFonts w:ascii="Arial" w:hAnsi="Arial" w:cs="Arial"/>
          <w:sz w:val="22"/>
          <w:szCs w:val="22"/>
        </w:rPr>
        <w:t>d’orientation.</w:t>
      </w:r>
    </w:p>
    <w:p w:rsidR="00EF7AE4" w:rsidRPr="00F4074D" w:rsidRDefault="00EF7AE4" w:rsidP="00EF7AE4">
      <w:pPr>
        <w:autoSpaceDE w:val="0"/>
        <w:autoSpaceDN w:val="0"/>
        <w:adjustRightInd w:val="0"/>
        <w:rPr>
          <w:rFonts w:ascii="Arial" w:hAnsi="Arial" w:cs="Arial"/>
          <w:sz w:val="22"/>
          <w:szCs w:val="22"/>
        </w:rPr>
      </w:pPr>
      <w:r w:rsidRPr="00F4074D">
        <w:rPr>
          <w:rFonts w:ascii="Arial" w:hAnsi="Arial" w:cs="Arial"/>
          <w:sz w:val="22"/>
          <w:szCs w:val="22"/>
        </w:rPr>
        <w:t xml:space="preserve">Participation </w:t>
      </w:r>
      <w:r w:rsidR="008C4E50">
        <w:rPr>
          <w:rFonts w:ascii="Arial" w:hAnsi="Arial" w:cs="Arial"/>
          <w:sz w:val="22"/>
          <w:szCs w:val="22"/>
        </w:rPr>
        <w:t xml:space="preserve">active </w:t>
      </w:r>
      <w:r w:rsidRPr="00F4074D">
        <w:rPr>
          <w:rFonts w:ascii="Arial" w:hAnsi="Arial" w:cs="Arial"/>
          <w:sz w:val="22"/>
          <w:szCs w:val="22"/>
        </w:rPr>
        <w:t>et contr</w:t>
      </w:r>
      <w:r>
        <w:rPr>
          <w:rFonts w:ascii="Arial" w:hAnsi="Arial" w:cs="Arial"/>
          <w:sz w:val="22"/>
          <w:szCs w:val="22"/>
        </w:rPr>
        <w:t>ibution aux comités de l’AQRIPH</w:t>
      </w:r>
      <w:r w:rsidR="008C4E50">
        <w:rPr>
          <w:rFonts w:ascii="Arial" w:hAnsi="Arial" w:cs="Arial"/>
          <w:sz w:val="22"/>
          <w:szCs w:val="22"/>
        </w:rPr>
        <w:t>.</w:t>
      </w:r>
    </w:p>
    <w:p w:rsidR="00EF7AE4" w:rsidRPr="00F4074D" w:rsidRDefault="00EF7AE4" w:rsidP="00EF7AE4">
      <w:pPr>
        <w:rPr>
          <w:rFonts w:ascii="Arial" w:hAnsi="Arial" w:cs="Arial"/>
          <w:sz w:val="22"/>
          <w:szCs w:val="22"/>
        </w:rPr>
      </w:pPr>
    </w:p>
    <w:p w:rsidR="008C4E50" w:rsidRPr="008C4E50" w:rsidRDefault="006B5443" w:rsidP="008C4E50">
      <w:pPr>
        <w:pStyle w:val="Sous-titre"/>
        <w:tabs>
          <w:tab w:val="left" w:pos="1134"/>
          <w:tab w:val="left" w:pos="1701"/>
        </w:tabs>
        <w:jc w:val="left"/>
        <w:rPr>
          <w:rFonts w:ascii="Arial" w:hAnsi="Arial" w:cs="Arial"/>
          <w:sz w:val="22"/>
          <w:szCs w:val="22"/>
        </w:rPr>
      </w:pPr>
      <w:r>
        <w:rPr>
          <w:rFonts w:ascii="Arial" w:hAnsi="Arial" w:cs="Arial"/>
          <w:b/>
          <w:bCs/>
          <w:sz w:val="22"/>
          <w:szCs w:val="22"/>
        </w:rPr>
        <w:t>Activités réalisées 2015</w:t>
      </w:r>
      <w:r w:rsidR="00EF7AE4" w:rsidRPr="00F4074D">
        <w:rPr>
          <w:rFonts w:ascii="Arial" w:hAnsi="Arial" w:cs="Arial"/>
          <w:b/>
          <w:bCs/>
          <w:sz w:val="22"/>
          <w:szCs w:val="22"/>
        </w:rPr>
        <w:t xml:space="preserve"> </w:t>
      </w:r>
      <w:r w:rsidR="00EF7AE4">
        <w:rPr>
          <w:rFonts w:ascii="Arial" w:hAnsi="Arial" w:cs="Arial"/>
          <w:b/>
          <w:bCs/>
          <w:sz w:val="22"/>
          <w:szCs w:val="22"/>
        </w:rPr>
        <w:t>–</w:t>
      </w:r>
      <w:r>
        <w:rPr>
          <w:rFonts w:ascii="Arial" w:hAnsi="Arial" w:cs="Arial"/>
          <w:b/>
          <w:bCs/>
          <w:sz w:val="22"/>
          <w:szCs w:val="22"/>
        </w:rPr>
        <w:t xml:space="preserve"> 2016</w:t>
      </w:r>
      <w:r w:rsidR="008C4E50">
        <w:rPr>
          <w:rFonts w:ascii="Arial" w:hAnsi="Arial" w:cs="Arial"/>
          <w:b/>
          <w:bCs/>
          <w:sz w:val="22"/>
          <w:szCs w:val="22"/>
        </w:rPr>
        <w:t xml:space="preserve"> </w:t>
      </w:r>
      <w:r w:rsidR="008C4E50" w:rsidRPr="008C4E50">
        <w:rPr>
          <w:rFonts w:ascii="Arial" w:hAnsi="Arial" w:cs="Arial"/>
          <w:sz w:val="22"/>
          <w:szCs w:val="22"/>
        </w:rPr>
        <w:t>Les principaux sujets discutés :</w:t>
      </w:r>
    </w:p>
    <w:p w:rsidR="00EF7AE4" w:rsidRPr="00C30E84" w:rsidRDefault="00C30E84" w:rsidP="00987C48">
      <w:pPr>
        <w:pStyle w:val="Paragraphedeliste"/>
        <w:numPr>
          <w:ilvl w:val="0"/>
          <w:numId w:val="45"/>
        </w:numPr>
        <w:autoSpaceDE w:val="0"/>
        <w:autoSpaceDN w:val="0"/>
        <w:adjustRightInd w:val="0"/>
        <w:spacing w:after="0"/>
        <w:rPr>
          <w:rFonts w:ascii="Arial" w:hAnsi="Arial" w:cs="Arial"/>
          <w:bCs/>
        </w:rPr>
      </w:pPr>
      <w:r w:rsidRPr="00C30E84">
        <w:rPr>
          <w:rFonts w:ascii="Arial" w:hAnsi="Arial" w:cs="Arial"/>
          <w:bCs/>
        </w:rPr>
        <w:t>Assemblé générale annuelle en mai.</w:t>
      </w:r>
    </w:p>
    <w:p w:rsidR="008C4E50" w:rsidRDefault="008C4E50"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É</w:t>
      </w:r>
      <w:r w:rsidR="00582B18" w:rsidRPr="0045248F">
        <w:rPr>
          <w:rFonts w:ascii="Arial" w:hAnsi="Arial" w:cs="Arial"/>
          <w:sz w:val="22"/>
          <w:szCs w:val="22"/>
        </w:rPr>
        <w:t xml:space="preserve">changes sur la planification 2015-16 de l’AQRIPH. </w:t>
      </w:r>
    </w:p>
    <w:p w:rsidR="00C30E84" w:rsidRDefault="00C30E84"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 xml:space="preserve">Rencontre d’orientation de mai </w:t>
      </w:r>
      <w:r w:rsidRPr="0045248F">
        <w:rPr>
          <w:rFonts w:ascii="Arial" w:hAnsi="Arial" w:cs="Arial"/>
          <w:sz w:val="22"/>
          <w:szCs w:val="22"/>
        </w:rPr>
        <w:t>entièrement consacrée a</w:t>
      </w:r>
      <w:r w:rsidR="00902954">
        <w:rPr>
          <w:rFonts w:ascii="Arial" w:hAnsi="Arial" w:cs="Arial"/>
          <w:sz w:val="22"/>
          <w:szCs w:val="22"/>
        </w:rPr>
        <w:t>u dossier Soutien à la famille.</w:t>
      </w:r>
      <w:r w:rsidRPr="0045248F">
        <w:rPr>
          <w:rFonts w:ascii="Arial" w:hAnsi="Arial" w:cs="Arial"/>
          <w:sz w:val="22"/>
          <w:szCs w:val="22"/>
        </w:rPr>
        <w:t xml:space="preserve"> </w:t>
      </w:r>
    </w:p>
    <w:p w:rsidR="008C4E50" w:rsidRDefault="00603C5B"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Présentation</w:t>
      </w:r>
      <w:r w:rsidR="00582B18" w:rsidRPr="0045248F">
        <w:rPr>
          <w:rFonts w:ascii="Arial" w:hAnsi="Arial" w:cs="Arial"/>
          <w:sz w:val="22"/>
          <w:szCs w:val="22"/>
        </w:rPr>
        <w:t xml:space="preserve"> du MSSS sur les travaux qui sont faits en lien </w:t>
      </w:r>
      <w:r w:rsidR="008C4E50">
        <w:rPr>
          <w:rFonts w:ascii="Arial" w:hAnsi="Arial" w:cs="Arial"/>
          <w:sz w:val="22"/>
          <w:szCs w:val="22"/>
        </w:rPr>
        <w:t>dans le dossier soutien à la famille</w:t>
      </w:r>
      <w:r w:rsidR="00810E0F">
        <w:rPr>
          <w:rFonts w:ascii="Arial" w:hAnsi="Arial" w:cs="Arial"/>
          <w:sz w:val="22"/>
          <w:szCs w:val="22"/>
        </w:rPr>
        <w:t xml:space="preserve"> et </w:t>
      </w:r>
      <w:r w:rsidR="00810E0F">
        <w:rPr>
          <w:rFonts w:ascii="Arial" w:hAnsi="Arial" w:cs="Arial"/>
          <w:bCs/>
          <w:sz w:val="22"/>
          <w:szCs w:val="22"/>
        </w:rPr>
        <w:t>l</w:t>
      </w:r>
      <w:r w:rsidR="00810E0F" w:rsidRPr="0045248F">
        <w:rPr>
          <w:rFonts w:ascii="Arial" w:hAnsi="Arial" w:cs="Arial"/>
          <w:bCs/>
          <w:sz w:val="22"/>
          <w:szCs w:val="22"/>
        </w:rPr>
        <w:t xml:space="preserve">e </w:t>
      </w:r>
      <w:r w:rsidR="00810E0F">
        <w:rPr>
          <w:rFonts w:ascii="Arial" w:hAnsi="Arial" w:cs="Arial"/>
          <w:bCs/>
          <w:sz w:val="22"/>
          <w:szCs w:val="22"/>
        </w:rPr>
        <w:t>cadre de référence sur le répit.</w:t>
      </w:r>
    </w:p>
    <w:p w:rsidR="00C30E84" w:rsidRDefault="00C30E84" w:rsidP="00987C48">
      <w:pPr>
        <w:pStyle w:val="Sous-titre"/>
        <w:numPr>
          <w:ilvl w:val="0"/>
          <w:numId w:val="45"/>
        </w:numPr>
        <w:tabs>
          <w:tab w:val="left" w:pos="1134"/>
          <w:tab w:val="left" w:pos="1701"/>
        </w:tabs>
        <w:jc w:val="left"/>
        <w:rPr>
          <w:rFonts w:ascii="Arial" w:hAnsi="Arial" w:cs="Arial"/>
          <w:sz w:val="22"/>
          <w:szCs w:val="22"/>
        </w:rPr>
      </w:pPr>
      <w:r w:rsidRPr="00C30E84">
        <w:rPr>
          <w:rFonts w:ascii="Arial" w:hAnsi="Arial" w:cs="Arial"/>
          <w:sz w:val="22"/>
          <w:szCs w:val="22"/>
        </w:rPr>
        <w:t xml:space="preserve">Rencontre de novembre : </w:t>
      </w:r>
      <w:r>
        <w:rPr>
          <w:rFonts w:ascii="Arial" w:hAnsi="Arial" w:cs="Arial"/>
          <w:sz w:val="22"/>
          <w:szCs w:val="22"/>
        </w:rPr>
        <w:t>é</w:t>
      </w:r>
      <w:r w:rsidRPr="00C30E84">
        <w:rPr>
          <w:rFonts w:ascii="Arial" w:hAnsi="Arial" w:cs="Arial"/>
          <w:sz w:val="22"/>
          <w:szCs w:val="22"/>
        </w:rPr>
        <w:t>changes sur la r</w:t>
      </w:r>
      <w:r w:rsidRPr="00C30E84">
        <w:rPr>
          <w:rFonts w:ascii="Arial" w:hAnsi="Arial" w:cs="Arial"/>
          <w:bCs/>
          <w:sz w:val="22"/>
          <w:szCs w:val="22"/>
        </w:rPr>
        <w:t>éorganisation du réseau de la santé et des services sociaux</w:t>
      </w:r>
      <w:r w:rsidRPr="00C30E84">
        <w:rPr>
          <w:rFonts w:ascii="Arial" w:hAnsi="Arial" w:cs="Arial"/>
          <w:sz w:val="22"/>
          <w:szCs w:val="22"/>
        </w:rPr>
        <w:t xml:space="preserve"> pour connaitre l’état de l’implantation des CISSS et CIUSSS dans les régions; les liens de proximité : présentation par Mario Paquet du CISSS de Lanaudière</w:t>
      </w:r>
      <w:r w:rsidR="00810E0F">
        <w:rPr>
          <w:rFonts w:ascii="Arial" w:hAnsi="Arial" w:cs="Arial"/>
          <w:sz w:val="22"/>
          <w:szCs w:val="22"/>
        </w:rPr>
        <w:t>;</w:t>
      </w:r>
      <w:r w:rsidR="00810E0F" w:rsidRPr="00810E0F">
        <w:rPr>
          <w:rFonts w:ascii="Arial" w:hAnsi="Arial" w:cs="Arial"/>
          <w:bCs/>
          <w:sz w:val="22"/>
          <w:szCs w:val="22"/>
        </w:rPr>
        <w:t xml:space="preserve"> </w:t>
      </w:r>
      <w:r w:rsidR="00810E0F">
        <w:rPr>
          <w:rFonts w:ascii="Arial" w:hAnsi="Arial" w:cs="Arial"/>
          <w:bCs/>
          <w:sz w:val="22"/>
          <w:szCs w:val="22"/>
        </w:rPr>
        <w:t>les c</w:t>
      </w:r>
      <w:r w:rsidR="00810E0F" w:rsidRPr="002D0814">
        <w:rPr>
          <w:rFonts w:ascii="Arial" w:hAnsi="Arial" w:cs="Arial"/>
          <w:bCs/>
          <w:sz w:val="22"/>
          <w:szCs w:val="22"/>
        </w:rPr>
        <w:t>oupures dans les services (S</w:t>
      </w:r>
      <w:r w:rsidR="00810E0F">
        <w:rPr>
          <w:rFonts w:ascii="Arial" w:hAnsi="Arial" w:cs="Arial"/>
          <w:bCs/>
          <w:sz w:val="22"/>
          <w:szCs w:val="22"/>
        </w:rPr>
        <w:t>AD-SAF- Transport-Hébergement);</w:t>
      </w:r>
      <w:r w:rsidR="00810E0F" w:rsidRPr="00C30E84">
        <w:rPr>
          <w:rFonts w:ascii="Arial" w:hAnsi="Arial" w:cs="Arial"/>
          <w:bCs/>
          <w:sz w:val="22"/>
          <w:szCs w:val="22"/>
        </w:rPr>
        <w:t xml:space="preserve"> </w:t>
      </w:r>
      <w:r w:rsidR="00810E0F">
        <w:rPr>
          <w:rFonts w:ascii="Arial" w:hAnsi="Arial" w:cs="Arial"/>
          <w:bCs/>
          <w:sz w:val="22"/>
          <w:szCs w:val="22"/>
        </w:rPr>
        <w:t>’accompagnement,</w:t>
      </w:r>
      <w:r w:rsidR="00810E0F" w:rsidRPr="00C30E84">
        <w:rPr>
          <w:rFonts w:ascii="Arial" w:hAnsi="Arial" w:cs="Arial"/>
          <w:bCs/>
          <w:sz w:val="22"/>
          <w:szCs w:val="22"/>
        </w:rPr>
        <w:t xml:space="preserve"> </w:t>
      </w:r>
      <w:r w:rsidR="00810E0F">
        <w:rPr>
          <w:rFonts w:ascii="Arial" w:hAnsi="Arial" w:cs="Arial"/>
          <w:bCs/>
          <w:sz w:val="22"/>
          <w:szCs w:val="22"/>
        </w:rPr>
        <w:t xml:space="preserve">le </w:t>
      </w:r>
      <w:r w:rsidR="00810E0F" w:rsidRPr="002D0814">
        <w:rPr>
          <w:rFonts w:ascii="Arial" w:hAnsi="Arial" w:cs="Arial"/>
          <w:bCs/>
          <w:sz w:val="22"/>
          <w:szCs w:val="22"/>
        </w:rPr>
        <w:t>Forum TSA</w:t>
      </w:r>
      <w:r w:rsidR="00810E0F">
        <w:rPr>
          <w:rFonts w:ascii="Arial" w:hAnsi="Arial" w:cs="Arial"/>
          <w:bCs/>
          <w:sz w:val="22"/>
          <w:szCs w:val="22"/>
        </w:rPr>
        <w:t xml:space="preserve">, le panier de services assurés en santé services sociaux.   </w:t>
      </w:r>
    </w:p>
    <w:p w:rsidR="00C30E84" w:rsidRDefault="00C30E84" w:rsidP="00987C48">
      <w:pPr>
        <w:pStyle w:val="Sous-titre"/>
        <w:numPr>
          <w:ilvl w:val="0"/>
          <w:numId w:val="45"/>
        </w:numPr>
        <w:tabs>
          <w:tab w:val="left" w:pos="1134"/>
          <w:tab w:val="left" w:pos="1701"/>
        </w:tabs>
        <w:jc w:val="left"/>
        <w:rPr>
          <w:rFonts w:ascii="Arial" w:hAnsi="Arial" w:cs="Arial"/>
          <w:sz w:val="22"/>
          <w:szCs w:val="22"/>
        </w:rPr>
      </w:pPr>
      <w:r w:rsidRPr="00C30E84">
        <w:rPr>
          <w:rFonts w:ascii="Arial" w:hAnsi="Arial" w:cs="Arial"/>
          <w:sz w:val="22"/>
          <w:szCs w:val="22"/>
        </w:rPr>
        <w:t>L’offre de services du MSSS</w:t>
      </w:r>
      <w:r w:rsidRPr="00116011">
        <w:rPr>
          <w:rFonts w:ascii="Arial" w:hAnsi="Arial" w:cs="Arial"/>
          <w:sz w:val="22"/>
          <w:szCs w:val="22"/>
        </w:rPr>
        <w:t xml:space="preserve"> : présentation de l’état des travaux concernant la rédaction de l’offre de service, son implantation dans le réseau et son évaluation. </w:t>
      </w:r>
    </w:p>
    <w:p w:rsidR="00810E0F" w:rsidRDefault="00810E0F"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 xml:space="preserve">Tenue d’une assemblée générale extraordinaire en février </w:t>
      </w:r>
      <w:r w:rsidRPr="002D0814">
        <w:rPr>
          <w:rFonts w:ascii="Arial" w:hAnsi="Arial" w:cs="Arial"/>
          <w:sz w:val="22"/>
          <w:szCs w:val="22"/>
        </w:rPr>
        <w:t xml:space="preserve">pour </w:t>
      </w:r>
      <w:r>
        <w:rPr>
          <w:rFonts w:ascii="Arial" w:hAnsi="Arial" w:cs="Arial"/>
          <w:sz w:val="22"/>
          <w:szCs w:val="22"/>
        </w:rPr>
        <w:t xml:space="preserve">modifier </w:t>
      </w:r>
      <w:r w:rsidRPr="002D0814">
        <w:rPr>
          <w:rFonts w:ascii="Arial" w:hAnsi="Arial" w:cs="Arial"/>
          <w:sz w:val="22"/>
          <w:szCs w:val="22"/>
        </w:rPr>
        <w:t xml:space="preserve">les règlements généraux. </w:t>
      </w:r>
    </w:p>
    <w:p w:rsidR="00810E0F" w:rsidRDefault="00810E0F"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Autres sujets :</w:t>
      </w:r>
      <w:r w:rsidRPr="00810E0F">
        <w:rPr>
          <w:rFonts w:ascii="Arial" w:hAnsi="Arial" w:cs="Arial"/>
          <w:bCs/>
          <w:sz w:val="22"/>
          <w:szCs w:val="22"/>
        </w:rPr>
        <w:t xml:space="preserve"> </w:t>
      </w:r>
      <w:r>
        <w:rPr>
          <w:rFonts w:ascii="Arial" w:hAnsi="Arial" w:cs="Arial"/>
          <w:bCs/>
          <w:sz w:val="22"/>
          <w:szCs w:val="22"/>
        </w:rPr>
        <w:t>le r</w:t>
      </w:r>
      <w:r w:rsidRPr="002D0814">
        <w:rPr>
          <w:rFonts w:ascii="Arial" w:hAnsi="Arial" w:cs="Arial"/>
          <w:bCs/>
          <w:sz w:val="22"/>
          <w:szCs w:val="22"/>
        </w:rPr>
        <w:t>emaniement ministériel</w:t>
      </w:r>
      <w:r>
        <w:rPr>
          <w:rFonts w:ascii="Arial" w:hAnsi="Arial" w:cs="Arial"/>
          <w:bCs/>
          <w:sz w:val="22"/>
          <w:szCs w:val="22"/>
        </w:rPr>
        <w:t>, les p</w:t>
      </w:r>
      <w:r w:rsidRPr="002D0814">
        <w:rPr>
          <w:rFonts w:ascii="Arial" w:hAnsi="Arial" w:cs="Arial"/>
          <w:bCs/>
          <w:sz w:val="22"/>
          <w:szCs w:val="22"/>
        </w:rPr>
        <w:t>rotocoles 2016</w:t>
      </w:r>
      <w:r>
        <w:rPr>
          <w:rFonts w:ascii="Arial" w:hAnsi="Arial" w:cs="Arial"/>
          <w:bCs/>
          <w:sz w:val="22"/>
          <w:szCs w:val="22"/>
        </w:rPr>
        <w:t>, et l’austérité présentation faite par l’IRIS;</w:t>
      </w:r>
      <w:r w:rsidRPr="00810E0F">
        <w:rPr>
          <w:rFonts w:ascii="Arial" w:hAnsi="Arial" w:cs="Arial"/>
          <w:sz w:val="22"/>
          <w:szCs w:val="22"/>
        </w:rPr>
        <w:t xml:space="preserve"> </w:t>
      </w:r>
      <w:r>
        <w:rPr>
          <w:rFonts w:ascii="Arial" w:hAnsi="Arial" w:cs="Arial"/>
          <w:sz w:val="22"/>
          <w:szCs w:val="22"/>
        </w:rPr>
        <w:t xml:space="preserve">on souligne les </w:t>
      </w:r>
      <w:r w:rsidRPr="002D0814">
        <w:rPr>
          <w:rFonts w:ascii="Arial" w:hAnsi="Arial" w:cs="Arial"/>
          <w:sz w:val="22"/>
          <w:szCs w:val="22"/>
        </w:rPr>
        <w:t xml:space="preserve">20 </w:t>
      </w:r>
      <w:r>
        <w:rPr>
          <w:rFonts w:ascii="Arial" w:hAnsi="Arial" w:cs="Arial"/>
          <w:sz w:val="22"/>
          <w:szCs w:val="22"/>
        </w:rPr>
        <w:t xml:space="preserve">ans </w:t>
      </w:r>
      <w:r w:rsidRPr="002D0814">
        <w:rPr>
          <w:rFonts w:ascii="Arial" w:hAnsi="Arial" w:cs="Arial"/>
          <w:sz w:val="22"/>
          <w:szCs w:val="22"/>
        </w:rPr>
        <w:t>de l’AQRIPH</w:t>
      </w:r>
      <w:r>
        <w:rPr>
          <w:rFonts w:ascii="Arial" w:hAnsi="Arial" w:cs="Arial"/>
          <w:sz w:val="22"/>
          <w:szCs w:val="22"/>
        </w:rPr>
        <w:t xml:space="preserve"> </w:t>
      </w:r>
    </w:p>
    <w:p w:rsidR="008C4E50" w:rsidRDefault="008C4E50"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Validation par les ROP des travaux des comités</w:t>
      </w:r>
    </w:p>
    <w:p w:rsidR="00EF7AE4" w:rsidRPr="00F4074D" w:rsidRDefault="00EF7AE4" w:rsidP="00EF7AE4">
      <w:pPr>
        <w:rPr>
          <w:rFonts w:ascii="Arial" w:hAnsi="Arial" w:cs="Arial"/>
          <w:b/>
          <w:sz w:val="22"/>
          <w:szCs w:val="22"/>
        </w:rPr>
      </w:pPr>
    </w:p>
    <w:p w:rsidR="00EF7AE4" w:rsidRDefault="007D01E2" w:rsidP="00EF7AE4">
      <w:pPr>
        <w:pStyle w:val="msolistparagraph0"/>
        <w:ind w:left="0"/>
        <w:rPr>
          <w:rFonts w:ascii="Arial" w:hAnsi="Arial" w:cs="Arial"/>
          <w:b/>
        </w:rPr>
      </w:pPr>
      <w:r>
        <w:rPr>
          <w:rFonts w:ascii="Arial" w:hAnsi="Arial" w:cs="Arial"/>
          <w:b/>
        </w:rPr>
        <w:t>M</w:t>
      </w:r>
      <w:r w:rsidR="00EF7AE4" w:rsidRPr="00F4074D">
        <w:rPr>
          <w:rFonts w:ascii="Arial" w:hAnsi="Arial" w:cs="Arial"/>
          <w:b/>
        </w:rPr>
        <w:t>embre du comité de travail sur le Cahier de revendications :</w:t>
      </w:r>
    </w:p>
    <w:p w:rsidR="00810E0F" w:rsidRPr="007D01E2" w:rsidRDefault="00810E0F" w:rsidP="007D01E2">
      <w:pPr>
        <w:pStyle w:val="Sous-titre"/>
        <w:tabs>
          <w:tab w:val="left" w:pos="1134"/>
          <w:tab w:val="left" w:pos="1701"/>
        </w:tabs>
        <w:jc w:val="left"/>
        <w:rPr>
          <w:rFonts w:ascii="Arial" w:hAnsi="Arial" w:cs="Arial"/>
          <w:sz w:val="22"/>
          <w:szCs w:val="22"/>
        </w:rPr>
      </w:pPr>
      <w:r w:rsidRPr="007D01E2">
        <w:rPr>
          <w:rFonts w:ascii="Arial" w:hAnsi="Arial" w:cs="Arial"/>
          <w:sz w:val="22"/>
          <w:szCs w:val="22"/>
        </w:rPr>
        <w:t>L’objectif était une r</w:t>
      </w:r>
      <w:r w:rsidR="00582B18" w:rsidRPr="007D01E2">
        <w:rPr>
          <w:rFonts w:ascii="Arial" w:hAnsi="Arial" w:cs="Arial"/>
          <w:sz w:val="22"/>
          <w:szCs w:val="22"/>
        </w:rPr>
        <w:t xml:space="preserve">efonte complète du cahier prendra la forme d’une plateforme qui sera mise à jour au fur et à mesure. </w:t>
      </w:r>
    </w:p>
    <w:p w:rsidR="00810E0F" w:rsidRPr="007D01E2" w:rsidRDefault="00582B18" w:rsidP="00987C48">
      <w:pPr>
        <w:pStyle w:val="Sous-titre"/>
        <w:numPr>
          <w:ilvl w:val="0"/>
          <w:numId w:val="46"/>
        </w:numPr>
        <w:tabs>
          <w:tab w:val="left" w:pos="1134"/>
          <w:tab w:val="left" w:pos="1701"/>
        </w:tabs>
        <w:jc w:val="left"/>
        <w:rPr>
          <w:rFonts w:ascii="Arial" w:hAnsi="Arial" w:cs="Arial"/>
          <w:sz w:val="22"/>
          <w:szCs w:val="22"/>
        </w:rPr>
      </w:pPr>
      <w:r w:rsidRPr="007D01E2">
        <w:rPr>
          <w:rFonts w:ascii="Arial" w:hAnsi="Arial" w:cs="Arial"/>
          <w:sz w:val="22"/>
          <w:szCs w:val="22"/>
        </w:rPr>
        <w:t>En juin nous avons travaillé au soutien à la famille et prioris</w:t>
      </w:r>
      <w:r w:rsidR="0003566A">
        <w:rPr>
          <w:rFonts w:ascii="Arial" w:hAnsi="Arial" w:cs="Arial"/>
          <w:sz w:val="22"/>
          <w:szCs w:val="22"/>
        </w:rPr>
        <w:t xml:space="preserve">é </w:t>
      </w:r>
      <w:r w:rsidRPr="007D01E2">
        <w:rPr>
          <w:rFonts w:ascii="Arial" w:hAnsi="Arial" w:cs="Arial"/>
          <w:sz w:val="22"/>
          <w:szCs w:val="22"/>
        </w:rPr>
        <w:t>pour les prochains mois les sujets d’actualité suivants : les services éducatifs, les services de garde et le travail.</w:t>
      </w:r>
    </w:p>
    <w:p w:rsidR="00582B18" w:rsidRPr="007D01E2" w:rsidRDefault="00810E0F" w:rsidP="00987C48">
      <w:pPr>
        <w:pStyle w:val="Sous-titre"/>
        <w:numPr>
          <w:ilvl w:val="0"/>
          <w:numId w:val="46"/>
        </w:numPr>
        <w:tabs>
          <w:tab w:val="left" w:pos="1134"/>
          <w:tab w:val="left" w:pos="1701"/>
        </w:tabs>
        <w:jc w:val="left"/>
        <w:rPr>
          <w:rFonts w:ascii="Arial" w:hAnsi="Arial" w:cs="Arial"/>
          <w:sz w:val="22"/>
          <w:szCs w:val="22"/>
        </w:rPr>
      </w:pPr>
      <w:r w:rsidRPr="007D01E2">
        <w:rPr>
          <w:rFonts w:ascii="Arial" w:hAnsi="Arial" w:cs="Arial"/>
          <w:sz w:val="22"/>
          <w:szCs w:val="22"/>
        </w:rPr>
        <w:t>Au cours de l’été, 3 projets ont été rédigés à savoir, les services éducati</w:t>
      </w:r>
      <w:r w:rsidR="0003566A">
        <w:rPr>
          <w:rFonts w:ascii="Arial" w:hAnsi="Arial" w:cs="Arial"/>
          <w:sz w:val="22"/>
          <w:szCs w:val="22"/>
        </w:rPr>
        <w:t>fs, les services de garde et</w:t>
      </w:r>
      <w:r w:rsidRPr="007D01E2">
        <w:rPr>
          <w:rFonts w:ascii="Arial" w:hAnsi="Arial" w:cs="Arial"/>
          <w:sz w:val="22"/>
          <w:szCs w:val="22"/>
        </w:rPr>
        <w:t xml:space="preserve"> le travail</w:t>
      </w:r>
      <w:r w:rsidR="00582B18" w:rsidRPr="007D01E2">
        <w:rPr>
          <w:rFonts w:ascii="Arial" w:hAnsi="Arial" w:cs="Arial"/>
          <w:sz w:val="22"/>
          <w:szCs w:val="22"/>
        </w:rPr>
        <w:t xml:space="preserve"> </w:t>
      </w:r>
    </w:p>
    <w:p w:rsidR="007D01E2" w:rsidRPr="007D01E2" w:rsidRDefault="00810E0F" w:rsidP="00987C48">
      <w:pPr>
        <w:pStyle w:val="Sous-titre"/>
        <w:numPr>
          <w:ilvl w:val="0"/>
          <w:numId w:val="46"/>
        </w:numPr>
        <w:tabs>
          <w:tab w:val="left" w:pos="1134"/>
          <w:tab w:val="left" w:pos="1701"/>
        </w:tabs>
        <w:jc w:val="left"/>
        <w:rPr>
          <w:rFonts w:ascii="Arial" w:hAnsi="Arial" w:cs="Arial"/>
          <w:sz w:val="22"/>
          <w:szCs w:val="22"/>
        </w:rPr>
      </w:pPr>
      <w:r w:rsidRPr="007D01E2">
        <w:rPr>
          <w:rFonts w:ascii="Arial" w:hAnsi="Arial" w:cs="Arial"/>
          <w:sz w:val="22"/>
          <w:szCs w:val="22"/>
        </w:rPr>
        <w:t>En</w:t>
      </w:r>
      <w:r w:rsidR="00582B18" w:rsidRPr="007D01E2">
        <w:rPr>
          <w:rFonts w:ascii="Arial" w:hAnsi="Arial" w:cs="Arial"/>
          <w:sz w:val="22"/>
          <w:szCs w:val="22"/>
        </w:rPr>
        <w:t xml:space="preserve"> octobre</w:t>
      </w:r>
      <w:r w:rsidRPr="007D01E2">
        <w:rPr>
          <w:rFonts w:ascii="Arial" w:hAnsi="Arial" w:cs="Arial"/>
          <w:sz w:val="22"/>
          <w:szCs w:val="22"/>
        </w:rPr>
        <w:t>,</w:t>
      </w:r>
      <w:r w:rsidR="00582B18" w:rsidRPr="007D01E2">
        <w:rPr>
          <w:rFonts w:ascii="Arial" w:hAnsi="Arial" w:cs="Arial"/>
          <w:sz w:val="22"/>
          <w:szCs w:val="22"/>
        </w:rPr>
        <w:t xml:space="preserve"> le comité fait le constat que la rédaction de la plateforme s’avérait très difficile compte tenu </w:t>
      </w:r>
      <w:r w:rsidRPr="007D01E2">
        <w:rPr>
          <w:rFonts w:ascii="Arial" w:hAnsi="Arial" w:cs="Arial"/>
          <w:sz w:val="22"/>
          <w:szCs w:val="22"/>
        </w:rPr>
        <w:t>que l</w:t>
      </w:r>
      <w:r w:rsidR="00582B18" w:rsidRPr="007D01E2">
        <w:rPr>
          <w:rFonts w:ascii="Arial" w:hAnsi="Arial" w:cs="Arial"/>
          <w:sz w:val="22"/>
          <w:szCs w:val="22"/>
        </w:rPr>
        <w:t>es orientations gouvernementales ont actuellement une vision économique ce qui amène de</w:t>
      </w:r>
      <w:r w:rsidRPr="007D01E2">
        <w:rPr>
          <w:rFonts w:ascii="Arial" w:hAnsi="Arial" w:cs="Arial"/>
          <w:sz w:val="22"/>
          <w:szCs w:val="22"/>
        </w:rPr>
        <w:t>s</w:t>
      </w:r>
      <w:r w:rsidR="00582B18" w:rsidRPr="007D01E2">
        <w:rPr>
          <w:rFonts w:ascii="Arial" w:hAnsi="Arial" w:cs="Arial"/>
          <w:sz w:val="22"/>
          <w:szCs w:val="22"/>
        </w:rPr>
        <w:t xml:space="preserve"> bouleversements dans plusieurs dossiers</w:t>
      </w:r>
      <w:r w:rsidR="007D01E2" w:rsidRPr="007D01E2">
        <w:rPr>
          <w:rFonts w:ascii="Arial" w:hAnsi="Arial" w:cs="Arial"/>
          <w:sz w:val="22"/>
          <w:szCs w:val="22"/>
        </w:rPr>
        <w:t>. N</w:t>
      </w:r>
      <w:r w:rsidR="00582B18" w:rsidRPr="007D01E2">
        <w:rPr>
          <w:rFonts w:ascii="Arial" w:hAnsi="Arial" w:cs="Arial"/>
          <w:sz w:val="22"/>
          <w:szCs w:val="22"/>
        </w:rPr>
        <w:t>os états de situation n’étaient plus actuels</w:t>
      </w:r>
      <w:r w:rsidR="007D01E2" w:rsidRPr="007D01E2">
        <w:rPr>
          <w:rFonts w:ascii="Arial" w:hAnsi="Arial" w:cs="Arial"/>
          <w:sz w:val="22"/>
          <w:szCs w:val="22"/>
        </w:rPr>
        <w:t xml:space="preserve"> .</w:t>
      </w:r>
      <w:r w:rsidR="00582B18" w:rsidRPr="007D01E2">
        <w:rPr>
          <w:rFonts w:ascii="Arial" w:hAnsi="Arial" w:cs="Arial"/>
          <w:sz w:val="22"/>
          <w:szCs w:val="22"/>
        </w:rPr>
        <w:t>Le comité fait le constat que nous devions travailler avec l’agenda politique et tenter au maximum de préserver nos acquis dans ce contexte</w:t>
      </w:r>
      <w:r w:rsidR="007D01E2" w:rsidRPr="007D01E2">
        <w:rPr>
          <w:rFonts w:ascii="Arial" w:hAnsi="Arial" w:cs="Arial"/>
          <w:sz w:val="22"/>
          <w:szCs w:val="22"/>
        </w:rPr>
        <w:t>.</w:t>
      </w:r>
      <w:r w:rsidR="00582B18" w:rsidRPr="007D01E2">
        <w:rPr>
          <w:rFonts w:ascii="Arial" w:hAnsi="Arial" w:cs="Arial"/>
          <w:sz w:val="22"/>
          <w:szCs w:val="22"/>
        </w:rPr>
        <w:t xml:space="preserve"> </w:t>
      </w:r>
    </w:p>
    <w:p w:rsidR="00582B18" w:rsidRPr="007D01E2" w:rsidRDefault="00582B18" w:rsidP="00987C48">
      <w:pPr>
        <w:pStyle w:val="Sous-titre"/>
        <w:numPr>
          <w:ilvl w:val="0"/>
          <w:numId w:val="46"/>
        </w:numPr>
        <w:tabs>
          <w:tab w:val="left" w:pos="1134"/>
          <w:tab w:val="left" w:pos="1701"/>
        </w:tabs>
        <w:jc w:val="left"/>
        <w:rPr>
          <w:rFonts w:ascii="Arial" w:hAnsi="Arial" w:cs="Arial"/>
          <w:sz w:val="22"/>
          <w:szCs w:val="22"/>
        </w:rPr>
      </w:pPr>
      <w:r w:rsidRPr="007D01E2">
        <w:rPr>
          <w:rFonts w:ascii="Arial" w:hAnsi="Arial" w:cs="Arial"/>
          <w:sz w:val="22"/>
          <w:szCs w:val="22"/>
        </w:rPr>
        <w:t xml:space="preserve">Le comité </w:t>
      </w:r>
      <w:r w:rsidR="009E4CE3">
        <w:rPr>
          <w:rFonts w:ascii="Arial" w:hAnsi="Arial" w:cs="Arial"/>
          <w:sz w:val="22"/>
          <w:szCs w:val="22"/>
        </w:rPr>
        <w:t>suspend</w:t>
      </w:r>
      <w:r w:rsidR="007D01E2" w:rsidRPr="007D01E2">
        <w:rPr>
          <w:rFonts w:ascii="Arial" w:hAnsi="Arial" w:cs="Arial"/>
          <w:sz w:val="22"/>
          <w:szCs w:val="22"/>
        </w:rPr>
        <w:t xml:space="preserve"> ses travaux</w:t>
      </w:r>
      <w:r w:rsidR="009E4CE3">
        <w:rPr>
          <w:rFonts w:ascii="Arial" w:hAnsi="Arial" w:cs="Arial"/>
          <w:sz w:val="22"/>
          <w:szCs w:val="22"/>
        </w:rPr>
        <w:t>,</w:t>
      </w:r>
      <w:r w:rsidRPr="007D01E2">
        <w:rPr>
          <w:rFonts w:ascii="Arial" w:hAnsi="Arial" w:cs="Arial"/>
          <w:sz w:val="22"/>
          <w:szCs w:val="22"/>
        </w:rPr>
        <w:t xml:space="preserve"> l’AQRIPH se concentrer</w:t>
      </w:r>
      <w:r w:rsidR="007D01E2" w:rsidRPr="007D01E2">
        <w:rPr>
          <w:rFonts w:ascii="Arial" w:hAnsi="Arial" w:cs="Arial"/>
          <w:sz w:val="22"/>
          <w:szCs w:val="22"/>
        </w:rPr>
        <w:t>a</w:t>
      </w:r>
      <w:r w:rsidRPr="007D01E2">
        <w:rPr>
          <w:rFonts w:ascii="Arial" w:hAnsi="Arial" w:cs="Arial"/>
          <w:sz w:val="22"/>
          <w:szCs w:val="22"/>
        </w:rPr>
        <w:t xml:space="preserve"> à faire des revendications stratégiques en fonction des développements dans les do</w:t>
      </w:r>
      <w:r w:rsidR="007D01E2" w:rsidRPr="007D01E2">
        <w:rPr>
          <w:rFonts w:ascii="Arial" w:hAnsi="Arial" w:cs="Arial"/>
          <w:sz w:val="22"/>
          <w:szCs w:val="22"/>
        </w:rPr>
        <w:t>ssiers que nous traitons.</w:t>
      </w:r>
    </w:p>
    <w:p w:rsidR="009E4CE3" w:rsidRDefault="009E4CE3" w:rsidP="00810E0F">
      <w:pPr>
        <w:rPr>
          <w:rFonts w:ascii="Arial" w:hAnsi="Arial" w:cs="Arial"/>
          <w:b/>
          <w:sz w:val="22"/>
          <w:szCs w:val="22"/>
        </w:rPr>
      </w:pPr>
    </w:p>
    <w:p w:rsidR="00582B18" w:rsidRPr="007D01E2" w:rsidRDefault="007D01E2" w:rsidP="00810E0F">
      <w:pPr>
        <w:rPr>
          <w:rFonts w:ascii="Arial" w:hAnsi="Arial" w:cs="Arial"/>
          <w:b/>
          <w:sz w:val="22"/>
          <w:szCs w:val="22"/>
        </w:rPr>
      </w:pPr>
      <w:r w:rsidRPr="007D01E2">
        <w:rPr>
          <w:rFonts w:ascii="Arial" w:hAnsi="Arial" w:cs="Arial"/>
          <w:b/>
          <w:sz w:val="22"/>
          <w:szCs w:val="22"/>
        </w:rPr>
        <w:t>Membre du c</w:t>
      </w:r>
      <w:r w:rsidR="00582B18" w:rsidRPr="007D01E2">
        <w:rPr>
          <w:rFonts w:ascii="Arial" w:hAnsi="Arial" w:cs="Arial"/>
          <w:b/>
          <w:sz w:val="22"/>
          <w:szCs w:val="22"/>
        </w:rPr>
        <w:t>omité intégration scolaire</w:t>
      </w:r>
    </w:p>
    <w:p w:rsidR="007D01E2" w:rsidRPr="007D01E2" w:rsidRDefault="007D01E2" w:rsidP="00810E0F">
      <w:pPr>
        <w:rPr>
          <w:sz w:val="22"/>
          <w:szCs w:val="22"/>
        </w:rPr>
      </w:pPr>
      <w:r w:rsidRPr="007D01E2">
        <w:rPr>
          <w:rFonts w:ascii="Arial" w:hAnsi="Arial" w:cs="Arial"/>
          <w:sz w:val="22"/>
          <w:szCs w:val="22"/>
        </w:rPr>
        <w:t>Nouveau</w:t>
      </w:r>
      <w:r w:rsidR="00582B18" w:rsidRPr="007D01E2">
        <w:rPr>
          <w:rFonts w:ascii="Arial" w:hAnsi="Arial" w:cs="Arial"/>
          <w:sz w:val="22"/>
          <w:szCs w:val="22"/>
        </w:rPr>
        <w:t xml:space="preserve"> comité formé, compte tenu que l’éducation devient un enjeu majeur dans la prochaine année, </w:t>
      </w:r>
      <w:r w:rsidR="00902954">
        <w:rPr>
          <w:rFonts w:ascii="Arial" w:hAnsi="Arial" w:cs="Arial"/>
          <w:sz w:val="22"/>
          <w:szCs w:val="22"/>
        </w:rPr>
        <w:t>compressions budgétaires, austérité,</w:t>
      </w:r>
      <w:r w:rsidR="00582B18" w:rsidRPr="007D01E2">
        <w:rPr>
          <w:rFonts w:ascii="Arial" w:hAnsi="Arial" w:cs="Arial"/>
          <w:sz w:val="22"/>
          <w:szCs w:val="22"/>
        </w:rPr>
        <w:t xml:space="preserve"> projet d</w:t>
      </w:r>
      <w:r w:rsidR="00902954">
        <w:rPr>
          <w:rFonts w:ascii="Arial" w:hAnsi="Arial" w:cs="Arial"/>
          <w:sz w:val="22"/>
          <w:szCs w:val="22"/>
        </w:rPr>
        <w:t>e loi au cours de l’automne. D</w:t>
      </w:r>
      <w:r w:rsidR="00582B18" w:rsidRPr="007D01E2">
        <w:rPr>
          <w:rFonts w:ascii="Arial" w:hAnsi="Arial" w:cs="Arial"/>
          <w:sz w:val="22"/>
          <w:szCs w:val="22"/>
        </w:rPr>
        <w:t xml:space="preserve">ossier priorisé </w:t>
      </w:r>
      <w:r w:rsidRPr="007D01E2">
        <w:rPr>
          <w:rFonts w:ascii="Arial" w:hAnsi="Arial" w:cs="Arial"/>
          <w:sz w:val="22"/>
          <w:szCs w:val="22"/>
        </w:rPr>
        <w:t>compte-tenu d</w:t>
      </w:r>
      <w:r w:rsidR="00582B18" w:rsidRPr="007D01E2">
        <w:rPr>
          <w:rFonts w:ascii="Arial" w:hAnsi="Arial" w:cs="Arial"/>
          <w:sz w:val="22"/>
          <w:szCs w:val="22"/>
        </w:rPr>
        <w:t>es diverses problématiques</w:t>
      </w:r>
      <w:r w:rsidR="00902954">
        <w:rPr>
          <w:rFonts w:ascii="Arial" w:hAnsi="Arial" w:cs="Arial"/>
          <w:sz w:val="22"/>
          <w:szCs w:val="22"/>
        </w:rPr>
        <w:t xml:space="preserve"> vécues par le</w:t>
      </w:r>
      <w:r w:rsidR="00582B18" w:rsidRPr="007D01E2">
        <w:rPr>
          <w:rFonts w:ascii="Arial" w:hAnsi="Arial" w:cs="Arial"/>
          <w:sz w:val="22"/>
          <w:szCs w:val="22"/>
        </w:rPr>
        <w:t xml:space="preserve">s EHDAA. </w:t>
      </w:r>
      <w:r w:rsidRPr="007D01E2">
        <w:rPr>
          <w:rFonts w:ascii="Arial" w:hAnsi="Arial" w:cs="Arial"/>
          <w:sz w:val="22"/>
          <w:szCs w:val="22"/>
        </w:rPr>
        <w:t xml:space="preserve">L’objectif est de </w:t>
      </w:r>
      <w:r w:rsidR="00582B18" w:rsidRPr="007D01E2">
        <w:rPr>
          <w:rFonts w:ascii="Arial" w:hAnsi="Arial" w:cs="Arial"/>
          <w:sz w:val="22"/>
          <w:szCs w:val="22"/>
        </w:rPr>
        <w:t>de répertorier les situations problématiques en régions afin d’alimenter nos actions et nos revendications au national</w:t>
      </w:r>
      <w:r w:rsidRPr="007D01E2">
        <w:rPr>
          <w:rFonts w:ascii="Arial" w:hAnsi="Arial" w:cs="Arial"/>
          <w:sz w:val="22"/>
          <w:szCs w:val="22"/>
        </w:rPr>
        <w:t xml:space="preserve"> afin</w:t>
      </w:r>
      <w:r w:rsidR="00582B18" w:rsidRPr="007D01E2">
        <w:rPr>
          <w:rFonts w:ascii="Arial" w:hAnsi="Arial" w:cs="Arial"/>
          <w:sz w:val="22"/>
          <w:szCs w:val="22"/>
        </w:rPr>
        <w:t xml:space="preserve"> de démontrer les coupures de services et leurs conséquences sur les EHDAA.</w:t>
      </w:r>
      <w:r w:rsidR="00582B18" w:rsidRPr="007D01E2">
        <w:rPr>
          <w:sz w:val="22"/>
          <w:szCs w:val="22"/>
        </w:rPr>
        <w:t xml:space="preserve"> </w:t>
      </w:r>
    </w:p>
    <w:p w:rsidR="007D01E2" w:rsidRPr="007D01E2" w:rsidRDefault="007D01E2" w:rsidP="00987C48">
      <w:pPr>
        <w:pStyle w:val="Paragraphedeliste"/>
        <w:numPr>
          <w:ilvl w:val="0"/>
          <w:numId w:val="47"/>
        </w:numPr>
        <w:rPr>
          <w:rFonts w:ascii="Arial" w:hAnsi="Arial" w:cs="Arial"/>
        </w:rPr>
      </w:pPr>
      <w:r w:rsidRPr="007D01E2">
        <w:rPr>
          <w:rFonts w:ascii="Arial" w:hAnsi="Arial" w:cs="Arial"/>
        </w:rPr>
        <w:t>Nous avons documenté</w:t>
      </w:r>
      <w:r w:rsidR="00582B18" w:rsidRPr="007D01E2">
        <w:rPr>
          <w:rFonts w:ascii="Arial" w:hAnsi="Arial" w:cs="Arial"/>
        </w:rPr>
        <w:t xml:space="preserve"> la situation externe</w:t>
      </w:r>
      <w:r w:rsidRPr="007D01E2">
        <w:rPr>
          <w:rFonts w:ascii="Arial" w:hAnsi="Arial" w:cs="Arial"/>
        </w:rPr>
        <w:t> : les mesures budgétaires mis de l’avant depuis 2014; les propositions patronales telles : l’augmentation des élèves par classe, l’abolition de la pondération, les médias etc.</w:t>
      </w:r>
    </w:p>
    <w:p w:rsidR="00582B18" w:rsidRPr="00902954" w:rsidRDefault="007D01E2" w:rsidP="00987C48">
      <w:pPr>
        <w:pStyle w:val="Paragraphedeliste"/>
        <w:numPr>
          <w:ilvl w:val="0"/>
          <w:numId w:val="47"/>
        </w:numPr>
        <w:rPr>
          <w:rFonts w:ascii="Arial" w:hAnsi="Arial" w:cs="Arial"/>
        </w:rPr>
      </w:pPr>
      <w:r w:rsidRPr="00902954">
        <w:rPr>
          <w:rFonts w:ascii="Arial" w:hAnsi="Arial" w:cs="Arial"/>
        </w:rPr>
        <w:t>En octobre, u</w:t>
      </w:r>
      <w:r w:rsidR="00582B18" w:rsidRPr="00902954">
        <w:rPr>
          <w:rFonts w:ascii="Arial" w:hAnsi="Arial" w:cs="Arial"/>
        </w:rPr>
        <w:t xml:space="preserve">n questionnaire </w:t>
      </w:r>
      <w:r w:rsidRPr="00902954">
        <w:rPr>
          <w:rFonts w:ascii="Arial" w:hAnsi="Arial" w:cs="Arial"/>
        </w:rPr>
        <w:t>a été</w:t>
      </w:r>
      <w:r w:rsidR="00582B18" w:rsidRPr="00902954">
        <w:rPr>
          <w:rFonts w:ascii="Arial" w:hAnsi="Arial" w:cs="Arial"/>
        </w:rPr>
        <w:t xml:space="preserve"> </w:t>
      </w:r>
      <w:r w:rsidRPr="00902954">
        <w:rPr>
          <w:rFonts w:ascii="Arial" w:hAnsi="Arial" w:cs="Arial"/>
        </w:rPr>
        <w:t xml:space="preserve">transmis aux ROP afin de connaitre la situation vécue dans les régions </w:t>
      </w:r>
      <w:r w:rsidR="00902954" w:rsidRPr="00902954">
        <w:rPr>
          <w:rFonts w:ascii="Arial" w:hAnsi="Arial" w:cs="Arial"/>
        </w:rPr>
        <w:t>vs les</w:t>
      </w:r>
      <w:r w:rsidRPr="00902954">
        <w:rPr>
          <w:rFonts w:ascii="Arial" w:hAnsi="Arial" w:cs="Arial"/>
        </w:rPr>
        <w:t xml:space="preserve"> coupures de services,</w:t>
      </w:r>
      <w:r w:rsidR="00582B18" w:rsidRPr="00902954">
        <w:rPr>
          <w:rFonts w:ascii="Arial" w:hAnsi="Arial" w:cs="Arial"/>
        </w:rPr>
        <w:t xml:space="preserve"> </w:t>
      </w:r>
      <w:r w:rsidR="00902954" w:rsidRPr="00902954">
        <w:rPr>
          <w:rFonts w:ascii="Arial" w:hAnsi="Arial" w:cs="Arial"/>
        </w:rPr>
        <w:t>l’</w:t>
      </w:r>
      <w:r w:rsidR="00902954">
        <w:rPr>
          <w:rFonts w:ascii="Arial" w:hAnsi="Arial" w:cs="Arial"/>
        </w:rPr>
        <w:t>information</w:t>
      </w:r>
      <w:r w:rsidR="00902954" w:rsidRPr="00902954">
        <w:rPr>
          <w:rFonts w:ascii="Arial" w:hAnsi="Arial" w:cs="Arial"/>
        </w:rPr>
        <w:t xml:space="preserve"> devant être</w:t>
      </w:r>
      <w:r w:rsidR="00902954">
        <w:rPr>
          <w:rFonts w:ascii="Arial" w:hAnsi="Arial" w:cs="Arial"/>
        </w:rPr>
        <w:t xml:space="preserve"> </w:t>
      </w:r>
      <w:r w:rsidR="00582B18" w:rsidRPr="00902954">
        <w:rPr>
          <w:rFonts w:ascii="Arial" w:hAnsi="Arial" w:cs="Arial"/>
        </w:rPr>
        <w:t>recu</w:t>
      </w:r>
      <w:r w:rsidR="00902954" w:rsidRPr="00902954">
        <w:rPr>
          <w:rFonts w:ascii="Arial" w:hAnsi="Arial" w:cs="Arial"/>
        </w:rPr>
        <w:t>eillie</w:t>
      </w:r>
      <w:r w:rsidRPr="00902954">
        <w:rPr>
          <w:rFonts w:ascii="Arial" w:hAnsi="Arial" w:cs="Arial"/>
        </w:rPr>
        <w:t xml:space="preserve"> auprès de leurs membres.</w:t>
      </w:r>
      <w:r w:rsidR="00582B18" w:rsidRPr="00902954">
        <w:rPr>
          <w:rFonts w:ascii="Arial" w:hAnsi="Arial" w:cs="Arial"/>
        </w:rPr>
        <w:t xml:space="preserve"> </w:t>
      </w:r>
      <w:r w:rsidR="009E4CE3" w:rsidRPr="00902954">
        <w:rPr>
          <w:rFonts w:ascii="Arial" w:hAnsi="Arial" w:cs="Arial"/>
        </w:rPr>
        <w:t xml:space="preserve">Nous avons obtenu très peu de réponses car il semble que l’impact des coupures ne se fait pas encore sentir par les </w:t>
      </w:r>
      <w:r w:rsidR="00902954" w:rsidRPr="00902954">
        <w:rPr>
          <w:rFonts w:ascii="Arial" w:hAnsi="Arial" w:cs="Arial"/>
        </w:rPr>
        <w:t>familles.</w:t>
      </w:r>
      <w:r w:rsidR="00902954">
        <w:rPr>
          <w:rFonts w:ascii="Arial" w:hAnsi="Arial" w:cs="Arial"/>
        </w:rPr>
        <w:t xml:space="preserve"> Ce sera plus évident à l’automne 2016</w:t>
      </w:r>
      <w:r w:rsidR="00582B18" w:rsidRPr="00902954">
        <w:rPr>
          <w:rFonts w:ascii="Times New Roman" w:hAnsi="Times New Roman"/>
        </w:rPr>
        <w:t xml:space="preserve"> </w:t>
      </w:r>
    </w:p>
    <w:p w:rsidR="00582B18" w:rsidRPr="009E4CE3" w:rsidRDefault="009E4CE3" w:rsidP="00810E0F">
      <w:pPr>
        <w:rPr>
          <w:rFonts w:ascii="Arial" w:hAnsi="Arial" w:cs="Arial"/>
          <w:b/>
          <w:sz w:val="22"/>
          <w:szCs w:val="22"/>
        </w:rPr>
      </w:pPr>
      <w:r w:rsidRPr="009E4CE3">
        <w:rPr>
          <w:rFonts w:ascii="Arial" w:hAnsi="Arial" w:cs="Arial"/>
          <w:b/>
          <w:sz w:val="22"/>
          <w:szCs w:val="22"/>
        </w:rPr>
        <w:t xml:space="preserve">Membre du </w:t>
      </w:r>
      <w:r w:rsidR="00582B18" w:rsidRPr="009E4CE3">
        <w:rPr>
          <w:rFonts w:ascii="Arial" w:hAnsi="Arial" w:cs="Arial"/>
          <w:b/>
          <w:sz w:val="22"/>
          <w:szCs w:val="22"/>
        </w:rPr>
        <w:t>Comité soutien à la famille</w:t>
      </w:r>
    </w:p>
    <w:p w:rsidR="009E4CE3" w:rsidRDefault="00582B18" w:rsidP="00810E0F">
      <w:pPr>
        <w:rPr>
          <w:rFonts w:ascii="Arial" w:hAnsi="Arial" w:cs="Arial"/>
          <w:sz w:val="22"/>
          <w:szCs w:val="22"/>
        </w:rPr>
      </w:pPr>
      <w:r w:rsidRPr="009E4CE3">
        <w:rPr>
          <w:rFonts w:ascii="Arial" w:hAnsi="Arial" w:cs="Arial"/>
          <w:sz w:val="22"/>
          <w:szCs w:val="22"/>
        </w:rPr>
        <w:t xml:space="preserve">Le GAPHRSM est impliqué </w:t>
      </w:r>
      <w:r w:rsidR="00902954">
        <w:rPr>
          <w:rFonts w:ascii="Arial" w:hAnsi="Arial" w:cs="Arial"/>
          <w:sz w:val="22"/>
          <w:szCs w:val="22"/>
        </w:rPr>
        <w:t>au</w:t>
      </w:r>
      <w:r w:rsidRPr="009E4CE3">
        <w:rPr>
          <w:rFonts w:ascii="Arial" w:hAnsi="Arial" w:cs="Arial"/>
          <w:sz w:val="22"/>
          <w:szCs w:val="22"/>
        </w:rPr>
        <w:t xml:space="preserve"> groupe de travail depuis plusieurs années. Le comité a pour mandat d’élaborer un plan d’action suite à la rencontre d’orientation spéciale tenue sur le SAF </w:t>
      </w:r>
      <w:r w:rsidR="00902954">
        <w:rPr>
          <w:rFonts w:ascii="Arial" w:hAnsi="Arial" w:cs="Arial"/>
          <w:sz w:val="22"/>
          <w:szCs w:val="22"/>
        </w:rPr>
        <w:t>en</w:t>
      </w:r>
      <w:r w:rsidRPr="009E4CE3">
        <w:rPr>
          <w:rFonts w:ascii="Arial" w:hAnsi="Arial" w:cs="Arial"/>
          <w:sz w:val="22"/>
          <w:szCs w:val="22"/>
        </w:rPr>
        <w:t xml:space="preserve"> mai dernier. </w:t>
      </w:r>
    </w:p>
    <w:p w:rsidR="009E4CE3" w:rsidRDefault="009E4CE3" w:rsidP="00987C48">
      <w:pPr>
        <w:pStyle w:val="Sous-titre"/>
        <w:numPr>
          <w:ilvl w:val="0"/>
          <w:numId w:val="45"/>
        </w:numPr>
        <w:tabs>
          <w:tab w:val="left" w:pos="1134"/>
          <w:tab w:val="left" w:pos="1701"/>
        </w:tabs>
        <w:jc w:val="left"/>
        <w:rPr>
          <w:rFonts w:ascii="Arial" w:hAnsi="Arial" w:cs="Arial"/>
          <w:sz w:val="22"/>
          <w:szCs w:val="22"/>
        </w:rPr>
      </w:pPr>
      <w:r>
        <w:rPr>
          <w:rFonts w:ascii="Arial" w:hAnsi="Arial" w:cs="Arial"/>
          <w:sz w:val="22"/>
          <w:szCs w:val="22"/>
        </w:rPr>
        <w:t>Rencontre du comité en septembre : é</w:t>
      </w:r>
      <w:r w:rsidR="00582B18" w:rsidRPr="009E4CE3">
        <w:rPr>
          <w:rFonts w:ascii="Arial" w:hAnsi="Arial" w:cs="Arial"/>
          <w:sz w:val="22"/>
          <w:szCs w:val="22"/>
        </w:rPr>
        <w:t>change</w:t>
      </w:r>
      <w:r w:rsidR="0080100B">
        <w:rPr>
          <w:rFonts w:ascii="Arial" w:hAnsi="Arial" w:cs="Arial"/>
          <w:sz w:val="22"/>
          <w:szCs w:val="22"/>
        </w:rPr>
        <w:t>s et prise de connaissance d</w:t>
      </w:r>
      <w:r w:rsidR="00582B18" w:rsidRPr="009E4CE3">
        <w:rPr>
          <w:rFonts w:ascii="Arial" w:hAnsi="Arial" w:cs="Arial"/>
          <w:sz w:val="22"/>
          <w:szCs w:val="22"/>
        </w:rPr>
        <w:t>es travaux de révision sur le SAF au MSSS. Autres sujets discutés :</w:t>
      </w:r>
      <w:r w:rsidR="00582B18" w:rsidRPr="009E4CE3">
        <w:rPr>
          <w:rFonts w:ascii="Arial" w:hAnsi="Arial" w:cs="Arial"/>
          <w:bCs/>
          <w:color w:val="2D2B27"/>
          <w:sz w:val="22"/>
          <w:szCs w:val="22"/>
        </w:rPr>
        <w:t xml:space="preserve"> les renouvellements des allocations SAF pour les familles</w:t>
      </w:r>
      <w:r w:rsidR="00902954">
        <w:rPr>
          <w:rFonts w:ascii="Arial" w:hAnsi="Arial" w:cs="Arial"/>
          <w:bCs/>
          <w:color w:val="2D2B27"/>
          <w:sz w:val="22"/>
          <w:szCs w:val="22"/>
        </w:rPr>
        <w:t>.</w:t>
      </w:r>
      <w:r w:rsidR="00582B18" w:rsidRPr="009E4CE3">
        <w:rPr>
          <w:rFonts w:ascii="Arial" w:hAnsi="Arial" w:cs="Arial"/>
          <w:bCs/>
          <w:color w:val="2D2B27"/>
          <w:sz w:val="22"/>
          <w:szCs w:val="22"/>
        </w:rPr>
        <w:t xml:space="preserve"> </w:t>
      </w:r>
      <w:r w:rsidR="00902954" w:rsidRPr="009E4CE3">
        <w:rPr>
          <w:rFonts w:ascii="Arial" w:hAnsi="Arial" w:cs="Arial"/>
          <w:bCs/>
          <w:color w:val="2D2B27"/>
          <w:sz w:val="22"/>
          <w:szCs w:val="22"/>
        </w:rPr>
        <w:t>Nous</w:t>
      </w:r>
      <w:r w:rsidR="00582B18" w:rsidRPr="009E4CE3">
        <w:rPr>
          <w:rFonts w:ascii="Arial" w:hAnsi="Arial" w:cs="Arial"/>
          <w:bCs/>
          <w:color w:val="2D2B27"/>
          <w:sz w:val="22"/>
          <w:szCs w:val="22"/>
        </w:rPr>
        <w:t xml:space="preserve"> allons proposer des outils </w:t>
      </w:r>
      <w:r w:rsidR="0080100B">
        <w:rPr>
          <w:rFonts w:ascii="Arial" w:hAnsi="Arial" w:cs="Arial"/>
          <w:bCs/>
          <w:color w:val="2D2B27"/>
          <w:sz w:val="22"/>
          <w:szCs w:val="22"/>
        </w:rPr>
        <w:t xml:space="preserve">qui serviront de </w:t>
      </w:r>
      <w:r w:rsidR="00582B18" w:rsidRPr="009E4CE3">
        <w:rPr>
          <w:rFonts w:ascii="Arial" w:hAnsi="Arial" w:cs="Arial"/>
          <w:bCs/>
          <w:color w:val="2D2B27"/>
          <w:sz w:val="22"/>
          <w:szCs w:val="22"/>
        </w:rPr>
        <w:t>guide pour les ROP et leurs membres</w:t>
      </w:r>
      <w:r>
        <w:rPr>
          <w:rFonts w:ascii="Arial" w:hAnsi="Arial" w:cs="Arial"/>
          <w:bCs/>
          <w:color w:val="2D2B27"/>
          <w:sz w:val="22"/>
          <w:szCs w:val="22"/>
        </w:rPr>
        <w:t>.</w:t>
      </w:r>
      <w:r w:rsidRPr="009E4CE3">
        <w:rPr>
          <w:rFonts w:ascii="Arial" w:hAnsi="Arial" w:cs="Arial"/>
          <w:sz w:val="22"/>
          <w:szCs w:val="22"/>
        </w:rPr>
        <w:t xml:space="preserve"> </w:t>
      </w:r>
      <w:r>
        <w:rPr>
          <w:rFonts w:ascii="Arial" w:hAnsi="Arial" w:cs="Arial"/>
          <w:sz w:val="22"/>
          <w:szCs w:val="22"/>
        </w:rPr>
        <w:t xml:space="preserve">Nous avons discuté </w:t>
      </w:r>
      <w:r w:rsidRPr="00116011">
        <w:rPr>
          <w:rFonts w:ascii="Arial" w:hAnsi="Arial" w:cs="Arial"/>
          <w:sz w:val="22"/>
          <w:szCs w:val="22"/>
        </w:rPr>
        <w:t xml:space="preserve">des méthodes d’appropriation qui </w:t>
      </w:r>
      <w:r>
        <w:rPr>
          <w:rFonts w:ascii="Arial" w:hAnsi="Arial" w:cs="Arial"/>
          <w:sz w:val="22"/>
          <w:szCs w:val="22"/>
        </w:rPr>
        <w:t>seront</w:t>
      </w:r>
      <w:r w:rsidRPr="00116011">
        <w:rPr>
          <w:rFonts w:ascii="Arial" w:hAnsi="Arial" w:cs="Arial"/>
          <w:sz w:val="22"/>
          <w:szCs w:val="22"/>
        </w:rPr>
        <w:t xml:space="preserve"> retenues par l’AQRIPH pour </w:t>
      </w:r>
      <w:r>
        <w:rPr>
          <w:rFonts w:ascii="Arial" w:hAnsi="Arial" w:cs="Arial"/>
          <w:sz w:val="22"/>
          <w:szCs w:val="22"/>
        </w:rPr>
        <w:t>l</w:t>
      </w:r>
      <w:r w:rsidR="00902954">
        <w:rPr>
          <w:rFonts w:ascii="Arial" w:hAnsi="Arial" w:cs="Arial"/>
          <w:sz w:val="22"/>
          <w:szCs w:val="22"/>
        </w:rPr>
        <w:t xml:space="preserve">es ROP afin que </w:t>
      </w:r>
      <w:r>
        <w:rPr>
          <w:rFonts w:ascii="Arial" w:hAnsi="Arial" w:cs="Arial"/>
          <w:sz w:val="22"/>
          <w:szCs w:val="22"/>
        </w:rPr>
        <w:t xml:space="preserve">les personnes et les familles </w:t>
      </w:r>
      <w:r w:rsidRPr="00116011">
        <w:rPr>
          <w:rFonts w:ascii="Arial" w:hAnsi="Arial" w:cs="Arial"/>
          <w:sz w:val="22"/>
          <w:szCs w:val="22"/>
        </w:rPr>
        <w:t>soi</w:t>
      </w:r>
      <w:r>
        <w:rPr>
          <w:rFonts w:ascii="Arial" w:hAnsi="Arial" w:cs="Arial"/>
          <w:sz w:val="22"/>
          <w:szCs w:val="22"/>
        </w:rPr>
        <w:t>en</w:t>
      </w:r>
      <w:r w:rsidRPr="00116011">
        <w:rPr>
          <w:rFonts w:ascii="Arial" w:hAnsi="Arial" w:cs="Arial"/>
          <w:sz w:val="22"/>
          <w:szCs w:val="22"/>
        </w:rPr>
        <w:t xml:space="preserve">t bien au fait de cette offre de service. </w:t>
      </w:r>
    </w:p>
    <w:p w:rsidR="00582B18" w:rsidRPr="009E4CE3" w:rsidRDefault="00582B18" w:rsidP="0080100B">
      <w:pPr>
        <w:rPr>
          <w:rFonts w:ascii="Arial" w:hAnsi="Arial" w:cs="Arial"/>
        </w:rPr>
      </w:pPr>
    </w:p>
    <w:p w:rsidR="008C4E50" w:rsidRPr="009E4CE3" w:rsidRDefault="008C4E50" w:rsidP="00EF7AE4">
      <w:pPr>
        <w:pStyle w:val="msolistparagraph0"/>
        <w:ind w:left="0"/>
        <w:rPr>
          <w:rFonts w:ascii="Arial" w:hAnsi="Arial" w:cs="Arial"/>
        </w:rPr>
      </w:pPr>
    </w:p>
    <w:p w:rsidR="00EF7AE4" w:rsidRPr="009E4CE3" w:rsidRDefault="00EF7AE4" w:rsidP="00EF7AE4">
      <w:pPr>
        <w:pStyle w:val="msolistparagraph0"/>
        <w:ind w:left="0"/>
        <w:rPr>
          <w:rFonts w:ascii="Arial" w:hAnsi="Arial" w:cs="Arial"/>
        </w:rPr>
      </w:pPr>
    </w:p>
    <w:p w:rsidR="00EF7AE4" w:rsidRPr="00C82B7B" w:rsidRDefault="00EF7AE4" w:rsidP="0080100B">
      <w:pPr>
        <w:pStyle w:val="msolistparagraph0"/>
        <w:ind w:left="0"/>
        <w:rPr>
          <w:rFonts w:ascii="Arial" w:hAnsi="Arial" w:cs="Arial"/>
          <w:b/>
        </w:rPr>
      </w:pPr>
      <w:r w:rsidRPr="009E4CE3">
        <w:rPr>
          <w:rFonts w:ascii="Arial" w:hAnsi="Arial" w:cs="Arial"/>
        </w:rPr>
        <w:br w:type="page"/>
      </w:r>
      <w:r w:rsidRPr="00C82B7B">
        <w:rPr>
          <w:rFonts w:ascii="Arial" w:hAnsi="Arial" w:cs="Arial"/>
          <w:b/>
        </w:rPr>
        <w:t>_____________________________________________________________________</w:t>
      </w:r>
      <w:r w:rsidR="0080100B">
        <w:rPr>
          <w:rFonts w:ascii="Arial" w:hAnsi="Arial" w:cs="Arial"/>
          <w:b/>
        </w:rPr>
        <w:t>____</w:t>
      </w:r>
    </w:p>
    <w:p w:rsidR="00EF7AE4" w:rsidRDefault="00EF7AE4" w:rsidP="00EF7AE4">
      <w:pPr>
        <w:pStyle w:val="msolistparagraph0"/>
        <w:ind w:left="360"/>
        <w:jc w:val="center"/>
        <w:rPr>
          <w:rFonts w:ascii="Arial" w:hAnsi="Arial" w:cs="Arial"/>
          <w:b/>
        </w:rPr>
      </w:pPr>
    </w:p>
    <w:p w:rsidR="00EF7AE4" w:rsidRPr="008A5E8E" w:rsidRDefault="00EF7AE4" w:rsidP="00EF7AE4">
      <w:pPr>
        <w:pStyle w:val="msolistparagraph0"/>
        <w:ind w:left="360"/>
        <w:jc w:val="center"/>
        <w:rPr>
          <w:rFonts w:ascii="Arial" w:hAnsi="Arial" w:cs="Arial"/>
          <w:b/>
        </w:rPr>
      </w:pPr>
      <w:r w:rsidRPr="008A5E8E">
        <w:rPr>
          <w:rFonts w:ascii="Arial" w:hAnsi="Arial" w:cs="Arial"/>
          <w:b/>
        </w:rPr>
        <w:t>GESTION INTERNE</w:t>
      </w:r>
      <w:r>
        <w:rPr>
          <w:rFonts w:ascii="Arial" w:hAnsi="Arial" w:cs="Arial"/>
          <w:b/>
        </w:rPr>
        <w:t xml:space="preserve"> du GAPHRSM</w:t>
      </w:r>
    </w:p>
    <w:p w:rsidR="00EF7AE4" w:rsidRPr="00C82B7B" w:rsidRDefault="00EF7AE4" w:rsidP="00EF7AE4">
      <w:pPr>
        <w:autoSpaceDE w:val="0"/>
        <w:autoSpaceDN w:val="0"/>
        <w:adjustRightInd w:val="0"/>
        <w:jc w:val="both"/>
        <w:rPr>
          <w:rFonts w:ascii="Arial" w:hAnsi="Arial" w:cs="Arial"/>
          <w:b/>
          <w:sz w:val="22"/>
          <w:szCs w:val="22"/>
        </w:rPr>
      </w:pPr>
      <w:r w:rsidRPr="00C82B7B">
        <w:rPr>
          <w:rFonts w:ascii="Arial" w:hAnsi="Arial" w:cs="Arial"/>
          <w:b/>
          <w:sz w:val="22"/>
          <w:szCs w:val="22"/>
        </w:rPr>
        <w:t>_________________________________________________________________________</w:t>
      </w:r>
    </w:p>
    <w:p w:rsidR="00EF7AE4" w:rsidRPr="008A5E8E" w:rsidRDefault="00EF7AE4" w:rsidP="00EF7AE4">
      <w:pPr>
        <w:autoSpaceDE w:val="0"/>
        <w:autoSpaceDN w:val="0"/>
        <w:adjustRightInd w:val="0"/>
        <w:jc w:val="both"/>
        <w:rPr>
          <w:rFonts w:ascii="Arial" w:hAnsi="Arial" w:cs="Arial"/>
          <w:sz w:val="22"/>
          <w:szCs w:val="22"/>
        </w:rPr>
      </w:pPr>
    </w:p>
    <w:p w:rsidR="00EF7AE4" w:rsidRDefault="006B5443" w:rsidP="00EF7AE4">
      <w:pPr>
        <w:autoSpaceDE w:val="0"/>
        <w:autoSpaceDN w:val="0"/>
        <w:adjustRightInd w:val="0"/>
        <w:jc w:val="both"/>
        <w:rPr>
          <w:rFonts w:ascii="Arial" w:hAnsi="Arial" w:cs="Arial"/>
          <w:b/>
          <w:sz w:val="22"/>
          <w:szCs w:val="22"/>
        </w:rPr>
      </w:pPr>
      <w:r>
        <w:rPr>
          <w:rFonts w:ascii="Arial" w:hAnsi="Arial" w:cs="Arial"/>
          <w:b/>
          <w:sz w:val="22"/>
          <w:szCs w:val="22"/>
        </w:rPr>
        <w:t>Activités réalisées 2015 – 2016</w:t>
      </w:r>
    </w:p>
    <w:p w:rsidR="00EF7AE4" w:rsidRDefault="00EF7AE4" w:rsidP="00EF7AE4">
      <w:pPr>
        <w:autoSpaceDE w:val="0"/>
        <w:autoSpaceDN w:val="0"/>
        <w:adjustRightInd w:val="0"/>
        <w:jc w:val="both"/>
        <w:rPr>
          <w:rFonts w:ascii="Arial" w:hAnsi="Arial" w:cs="Arial"/>
          <w:b/>
        </w:rPr>
      </w:pPr>
    </w:p>
    <w:p w:rsidR="00EF7AE4" w:rsidRDefault="00EF7AE4" w:rsidP="00EF7AE4">
      <w:pPr>
        <w:autoSpaceDE w:val="0"/>
        <w:autoSpaceDN w:val="0"/>
        <w:adjustRightInd w:val="0"/>
        <w:rPr>
          <w:rFonts w:ascii="Arial" w:hAnsi="Arial" w:cs="Arial"/>
          <w:b/>
          <w:sz w:val="22"/>
          <w:szCs w:val="22"/>
        </w:rPr>
      </w:pPr>
      <w:r w:rsidRPr="00B67E52">
        <w:rPr>
          <w:rFonts w:ascii="Arial" w:hAnsi="Arial" w:cs="Arial"/>
          <w:b/>
          <w:sz w:val="22"/>
          <w:szCs w:val="22"/>
        </w:rPr>
        <w:t>Administration /clérical</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 xml:space="preserve">Suivi du courrier, des courriels, classement, achats, etc. </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Suivi des ententes avec le bailleur de fonds et les ententes de</w:t>
      </w:r>
      <w:r>
        <w:rPr>
          <w:rFonts w:ascii="Arial" w:hAnsi="Arial" w:cs="Arial"/>
          <w:sz w:val="22"/>
          <w:szCs w:val="22"/>
        </w:rPr>
        <w:t xml:space="preserve"> service avec les fournisseurs</w:t>
      </w:r>
      <w:r w:rsidR="00987C48">
        <w:rPr>
          <w:rFonts w:ascii="Arial" w:hAnsi="Arial" w:cs="Arial"/>
          <w:sz w:val="22"/>
          <w:szCs w:val="22"/>
        </w:rPr>
        <w:t>.</w:t>
      </w:r>
      <w:r w:rsidRPr="00B67E52">
        <w:rPr>
          <w:rFonts w:ascii="Arial" w:hAnsi="Arial" w:cs="Arial"/>
          <w:sz w:val="22"/>
          <w:szCs w:val="22"/>
        </w:rPr>
        <w:t xml:space="preserve"> </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Renouvellement de l’assurance administrate</w:t>
      </w:r>
      <w:r w:rsidR="0080100B">
        <w:rPr>
          <w:rFonts w:ascii="Arial" w:hAnsi="Arial" w:cs="Arial"/>
          <w:sz w:val="22"/>
          <w:szCs w:val="22"/>
        </w:rPr>
        <w:t>ur et l’assurance biens 2016-17</w:t>
      </w:r>
      <w:r w:rsidR="00987C48">
        <w:rPr>
          <w:rFonts w:ascii="Arial" w:hAnsi="Arial" w:cs="Arial"/>
          <w:sz w:val="22"/>
          <w:szCs w:val="22"/>
        </w:rPr>
        <w:t>.</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Renouvel</w:t>
      </w:r>
      <w:r>
        <w:rPr>
          <w:rFonts w:ascii="Arial" w:hAnsi="Arial" w:cs="Arial"/>
          <w:sz w:val="22"/>
          <w:szCs w:val="22"/>
        </w:rPr>
        <w:t>lement de notre adhésion à ZLM</w:t>
      </w:r>
      <w:r w:rsidR="00987C48">
        <w:rPr>
          <w:rFonts w:ascii="Arial" w:hAnsi="Arial" w:cs="Arial"/>
          <w:sz w:val="22"/>
          <w:szCs w:val="22"/>
        </w:rPr>
        <w:t>.</w:t>
      </w:r>
      <w:r>
        <w:rPr>
          <w:rFonts w:ascii="Arial" w:hAnsi="Arial" w:cs="Arial"/>
          <w:sz w:val="22"/>
          <w:szCs w:val="22"/>
        </w:rPr>
        <w:t xml:space="preserve"> </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Renouvellem</w:t>
      </w:r>
      <w:r>
        <w:rPr>
          <w:rFonts w:ascii="Arial" w:hAnsi="Arial" w:cs="Arial"/>
          <w:sz w:val="22"/>
          <w:szCs w:val="22"/>
        </w:rPr>
        <w:t>ent de notre adhésion à la CDC</w:t>
      </w:r>
      <w:r w:rsidR="00987C48">
        <w:rPr>
          <w:rFonts w:ascii="Arial" w:hAnsi="Arial" w:cs="Arial"/>
          <w:sz w:val="22"/>
          <w:szCs w:val="22"/>
        </w:rPr>
        <w:t>.</w:t>
      </w:r>
      <w:r>
        <w:rPr>
          <w:rFonts w:ascii="Arial" w:hAnsi="Arial" w:cs="Arial"/>
          <w:sz w:val="22"/>
          <w:szCs w:val="22"/>
        </w:rPr>
        <w:t xml:space="preserve"> </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Renouvelleme</w:t>
      </w:r>
      <w:r>
        <w:rPr>
          <w:rFonts w:ascii="Arial" w:hAnsi="Arial" w:cs="Arial"/>
          <w:sz w:val="22"/>
          <w:szCs w:val="22"/>
        </w:rPr>
        <w:t>nt de notre adhésion à L’AQRIPH</w:t>
      </w:r>
      <w:r w:rsidR="00987C48">
        <w:rPr>
          <w:rFonts w:ascii="Arial" w:hAnsi="Arial" w:cs="Arial"/>
          <w:sz w:val="22"/>
          <w:szCs w:val="22"/>
        </w:rPr>
        <w:t>.</w:t>
      </w:r>
    </w:p>
    <w:p w:rsidR="00EF7AE4" w:rsidRPr="00B67E52" w:rsidRDefault="00EF7AE4" w:rsidP="00987C48">
      <w:pPr>
        <w:numPr>
          <w:ilvl w:val="0"/>
          <w:numId w:val="25"/>
        </w:numPr>
        <w:rPr>
          <w:rFonts w:ascii="Arial" w:hAnsi="Arial" w:cs="Arial"/>
          <w:sz w:val="22"/>
          <w:szCs w:val="22"/>
        </w:rPr>
      </w:pPr>
      <w:r w:rsidRPr="00B67E52">
        <w:rPr>
          <w:rFonts w:ascii="Arial" w:hAnsi="Arial" w:cs="Arial"/>
          <w:sz w:val="22"/>
          <w:szCs w:val="22"/>
        </w:rPr>
        <w:t>Mise à jour au registraire suite à la nomination du CA</w:t>
      </w:r>
      <w:r w:rsidR="00987C48">
        <w:rPr>
          <w:rFonts w:ascii="Arial" w:hAnsi="Arial" w:cs="Arial"/>
          <w:sz w:val="22"/>
          <w:szCs w:val="22"/>
        </w:rPr>
        <w:t>.</w:t>
      </w:r>
    </w:p>
    <w:p w:rsidR="00EF7AE4" w:rsidRPr="00B67E52" w:rsidRDefault="00EF7AE4" w:rsidP="004719D7">
      <w:pPr>
        <w:numPr>
          <w:ilvl w:val="0"/>
          <w:numId w:val="14"/>
        </w:numPr>
        <w:rPr>
          <w:rFonts w:ascii="Arial" w:hAnsi="Arial" w:cs="Arial"/>
          <w:sz w:val="22"/>
          <w:szCs w:val="22"/>
        </w:rPr>
      </w:pPr>
      <w:r w:rsidRPr="00B67E52">
        <w:rPr>
          <w:rFonts w:ascii="Arial" w:hAnsi="Arial" w:cs="Arial"/>
          <w:sz w:val="22"/>
          <w:szCs w:val="22"/>
        </w:rPr>
        <w:t>Planification et organisation des réuni</w:t>
      </w:r>
      <w:r>
        <w:rPr>
          <w:rFonts w:ascii="Arial" w:hAnsi="Arial" w:cs="Arial"/>
          <w:sz w:val="22"/>
          <w:szCs w:val="22"/>
        </w:rPr>
        <w:t xml:space="preserve">ons du conseil </w:t>
      </w:r>
      <w:r w:rsidR="00987C48">
        <w:rPr>
          <w:rFonts w:ascii="Arial" w:hAnsi="Arial" w:cs="Arial"/>
          <w:sz w:val="22"/>
          <w:szCs w:val="22"/>
        </w:rPr>
        <w:t>d’administration.</w:t>
      </w:r>
    </w:p>
    <w:p w:rsidR="00EF7AE4" w:rsidRPr="00B67E52" w:rsidRDefault="00902954" w:rsidP="004719D7">
      <w:pPr>
        <w:numPr>
          <w:ilvl w:val="0"/>
          <w:numId w:val="14"/>
        </w:numPr>
        <w:rPr>
          <w:rFonts w:ascii="Arial" w:hAnsi="Arial" w:cs="Arial"/>
          <w:sz w:val="22"/>
          <w:szCs w:val="22"/>
        </w:rPr>
      </w:pPr>
      <w:r>
        <w:rPr>
          <w:rFonts w:ascii="Arial" w:hAnsi="Arial" w:cs="Arial"/>
          <w:sz w:val="22"/>
          <w:szCs w:val="22"/>
        </w:rPr>
        <w:t>Renouvellement du membership 15-16</w:t>
      </w:r>
      <w:r w:rsidR="00987C48">
        <w:rPr>
          <w:rFonts w:ascii="Arial" w:hAnsi="Arial" w:cs="Arial"/>
          <w:sz w:val="22"/>
          <w:szCs w:val="22"/>
        </w:rPr>
        <w:t>.</w:t>
      </w:r>
    </w:p>
    <w:p w:rsidR="00EF7AE4" w:rsidRPr="00B67E52" w:rsidRDefault="0003566A" w:rsidP="004719D7">
      <w:pPr>
        <w:numPr>
          <w:ilvl w:val="0"/>
          <w:numId w:val="14"/>
        </w:numPr>
        <w:rPr>
          <w:rFonts w:ascii="Arial" w:hAnsi="Arial" w:cs="Arial"/>
          <w:sz w:val="22"/>
          <w:szCs w:val="22"/>
        </w:rPr>
      </w:pPr>
      <w:r>
        <w:rPr>
          <w:rFonts w:ascii="Arial" w:hAnsi="Arial" w:cs="Arial"/>
          <w:sz w:val="22"/>
          <w:szCs w:val="22"/>
        </w:rPr>
        <w:t>Rédaction du r</w:t>
      </w:r>
      <w:r w:rsidR="00EF7AE4" w:rsidRPr="00B67E52">
        <w:rPr>
          <w:rFonts w:ascii="Arial" w:hAnsi="Arial" w:cs="Arial"/>
          <w:sz w:val="22"/>
          <w:szCs w:val="22"/>
        </w:rPr>
        <w:t>apport d’ac</w:t>
      </w:r>
      <w:r w:rsidR="006B5443">
        <w:rPr>
          <w:rFonts w:ascii="Arial" w:hAnsi="Arial" w:cs="Arial"/>
          <w:sz w:val="22"/>
          <w:szCs w:val="22"/>
        </w:rPr>
        <w:t>tivité et bilan des actions 2015-16</w:t>
      </w:r>
      <w:r w:rsidR="00987C48">
        <w:rPr>
          <w:rFonts w:ascii="Arial" w:hAnsi="Arial" w:cs="Arial"/>
          <w:sz w:val="22"/>
          <w:szCs w:val="22"/>
        </w:rPr>
        <w:t>.</w:t>
      </w:r>
    </w:p>
    <w:p w:rsidR="00EF7AE4" w:rsidRPr="00B67E52" w:rsidRDefault="006B5443" w:rsidP="00987C48">
      <w:pPr>
        <w:numPr>
          <w:ilvl w:val="0"/>
          <w:numId w:val="25"/>
        </w:numPr>
        <w:rPr>
          <w:rFonts w:ascii="Arial" w:hAnsi="Arial" w:cs="Arial"/>
          <w:sz w:val="22"/>
          <w:szCs w:val="22"/>
        </w:rPr>
      </w:pPr>
      <w:r>
        <w:rPr>
          <w:rFonts w:ascii="Arial" w:hAnsi="Arial" w:cs="Arial"/>
          <w:sz w:val="22"/>
          <w:szCs w:val="22"/>
        </w:rPr>
        <w:t xml:space="preserve">Préparation du plan d’action </w:t>
      </w:r>
      <w:r w:rsidR="0003566A">
        <w:rPr>
          <w:rFonts w:ascii="Arial" w:hAnsi="Arial" w:cs="Arial"/>
          <w:sz w:val="22"/>
          <w:szCs w:val="22"/>
        </w:rPr>
        <w:t>20</w:t>
      </w:r>
      <w:r>
        <w:rPr>
          <w:rFonts w:ascii="Arial" w:hAnsi="Arial" w:cs="Arial"/>
          <w:sz w:val="22"/>
          <w:szCs w:val="22"/>
        </w:rPr>
        <w:t>1</w:t>
      </w:r>
      <w:r w:rsidR="00987C48">
        <w:rPr>
          <w:rFonts w:ascii="Arial" w:hAnsi="Arial" w:cs="Arial"/>
          <w:sz w:val="22"/>
          <w:szCs w:val="22"/>
        </w:rPr>
        <w:t>6-1</w:t>
      </w:r>
      <w:r w:rsidR="002161C9">
        <w:rPr>
          <w:rFonts w:ascii="Arial" w:hAnsi="Arial" w:cs="Arial"/>
          <w:sz w:val="22"/>
          <w:szCs w:val="22"/>
        </w:rPr>
        <w:t>7</w:t>
      </w:r>
    </w:p>
    <w:p w:rsidR="00EF7AE4" w:rsidRPr="00B67E52" w:rsidRDefault="002161C9" w:rsidP="00987C48">
      <w:pPr>
        <w:numPr>
          <w:ilvl w:val="0"/>
          <w:numId w:val="25"/>
        </w:numPr>
        <w:rPr>
          <w:rFonts w:ascii="Arial" w:hAnsi="Arial" w:cs="Arial"/>
          <w:sz w:val="22"/>
          <w:szCs w:val="22"/>
        </w:rPr>
      </w:pPr>
      <w:r>
        <w:rPr>
          <w:rFonts w:ascii="Arial" w:hAnsi="Arial" w:cs="Arial"/>
          <w:sz w:val="22"/>
          <w:szCs w:val="22"/>
        </w:rPr>
        <w:t>Préparation de l’AGA 2016</w:t>
      </w:r>
      <w:r w:rsidR="00B110A0">
        <w:rPr>
          <w:rFonts w:ascii="Arial" w:hAnsi="Arial" w:cs="Arial"/>
          <w:sz w:val="22"/>
          <w:szCs w:val="22"/>
        </w:rPr>
        <w:t>,</w:t>
      </w:r>
      <w:r w:rsidR="00EF7AE4" w:rsidRPr="00B67E52">
        <w:rPr>
          <w:rFonts w:ascii="Arial" w:hAnsi="Arial" w:cs="Arial"/>
          <w:sz w:val="22"/>
          <w:szCs w:val="22"/>
        </w:rPr>
        <w:t xml:space="preserve"> logistique, </w:t>
      </w:r>
      <w:r w:rsidR="00987C48" w:rsidRPr="00B67E52">
        <w:rPr>
          <w:rFonts w:ascii="Arial" w:hAnsi="Arial" w:cs="Arial"/>
          <w:sz w:val="22"/>
          <w:szCs w:val="22"/>
        </w:rPr>
        <w:t>contenu.</w:t>
      </w:r>
    </w:p>
    <w:p w:rsidR="00EF7AE4" w:rsidRPr="00B67E52" w:rsidRDefault="00EF7AE4" w:rsidP="00EF7AE4">
      <w:pPr>
        <w:autoSpaceDE w:val="0"/>
        <w:autoSpaceDN w:val="0"/>
        <w:adjustRightInd w:val="0"/>
        <w:rPr>
          <w:rFonts w:ascii="Arial" w:hAnsi="Arial" w:cs="Arial"/>
          <w:b/>
          <w:sz w:val="22"/>
          <w:szCs w:val="22"/>
        </w:rPr>
      </w:pPr>
    </w:p>
    <w:p w:rsidR="00EF7AE4" w:rsidRDefault="00EF7AE4" w:rsidP="00EF7AE4">
      <w:pPr>
        <w:rPr>
          <w:rFonts w:ascii="Arial" w:hAnsi="Arial" w:cs="Arial"/>
          <w:b/>
          <w:sz w:val="22"/>
          <w:szCs w:val="22"/>
        </w:rPr>
      </w:pPr>
      <w:r w:rsidRPr="00B67E52">
        <w:rPr>
          <w:rFonts w:ascii="Arial" w:hAnsi="Arial" w:cs="Arial"/>
          <w:b/>
          <w:sz w:val="22"/>
          <w:szCs w:val="22"/>
        </w:rPr>
        <w:t>Ressources humaines</w:t>
      </w:r>
    </w:p>
    <w:p w:rsidR="00987C48" w:rsidRPr="006455D8" w:rsidRDefault="00AF594A" w:rsidP="00987C48">
      <w:pPr>
        <w:numPr>
          <w:ilvl w:val="0"/>
          <w:numId w:val="48"/>
        </w:numPr>
        <w:rPr>
          <w:rFonts w:ascii="Arial" w:hAnsi="Arial" w:cs="Arial"/>
          <w:b/>
        </w:rPr>
      </w:pPr>
      <w:r w:rsidRPr="00AF594A">
        <w:rPr>
          <w:rFonts w:ascii="Arial" w:hAnsi="Arial" w:cs="Arial"/>
          <w:sz w:val="22"/>
          <w:szCs w:val="22"/>
        </w:rPr>
        <w:t>Rédaction d</w:t>
      </w:r>
      <w:r w:rsidR="00987C48">
        <w:rPr>
          <w:rFonts w:ascii="Arial" w:hAnsi="Arial" w:cs="Arial"/>
        </w:rPr>
        <w:t>e</w:t>
      </w:r>
      <w:r w:rsidRPr="00AF594A">
        <w:rPr>
          <w:rFonts w:ascii="Arial" w:hAnsi="Arial" w:cs="Arial"/>
          <w:sz w:val="22"/>
          <w:szCs w:val="22"/>
        </w:rPr>
        <w:t xml:space="preserve"> lettre</w:t>
      </w:r>
      <w:r w:rsidR="00987C48">
        <w:rPr>
          <w:rFonts w:ascii="Arial" w:hAnsi="Arial" w:cs="Arial"/>
        </w:rPr>
        <w:t>s</w:t>
      </w:r>
      <w:r w:rsidRPr="00AF594A">
        <w:rPr>
          <w:rFonts w:ascii="Arial" w:hAnsi="Arial" w:cs="Arial"/>
          <w:sz w:val="22"/>
          <w:szCs w:val="22"/>
        </w:rPr>
        <w:t xml:space="preserve"> de références pour </w:t>
      </w:r>
      <w:r w:rsidR="00987C48">
        <w:rPr>
          <w:rFonts w:ascii="Arial" w:hAnsi="Arial" w:cs="Arial"/>
        </w:rPr>
        <w:t>recherche d’emploi.</w:t>
      </w:r>
    </w:p>
    <w:p w:rsidR="00EF7AE4" w:rsidRPr="00B67E52" w:rsidRDefault="00EF7AE4" w:rsidP="00987C48">
      <w:pPr>
        <w:numPr>
          <w:ilvl w:val="0"/>
          <w:numId w:val="24"/>
        </w:numPr>
        <w:rPr>
          <w:rFonts w:ascii="Arial" w:hAnsi="Arial" w:cs="Arial"/>
          <w:sz w:val="22"/>
          <w:szCs w:val="22"/>
        </w:rPr>
      </w:pPr>
      <w:r>
        <w:rPr>
          <w:rFonts w:ascii="Arial" w:hAnsi="Arial" w:cs="Arial"/>
          <w:sz w:val="22"/>
          <w:szCs w:val="22"/>
        </w:rPr>
        <w:t>S</w:t>
      </w:r>
      <w:r w:rsidR="002161C9">
        <w:rPr>
          <w:rFonts w:ascii="Arial" w:hAnsi="Arial" w:cs="Arial"/>
          <w:sz w:val="22"/>
          <w:szCs w:val="22"/>
        </w:rPr>
        <w:t>ignature du contrat 2016-17</w:t>
      </w:r>
      <w:r w:rsidR="00987C48">
        <w:rPr>
          <w:rFonts w:ascii="Arial" w:hAnsi="Arial" w:cs="Arial"/>
          <w:sz w:val="22"/>
          <w:szCs w:val="22"/>
        </w:rPr>
        <w:t xml:space="preserve"> pour la direction.</w:t>
      </w:r>
    </w:p>
    <w:p w:rsidR="00EF7AE4" w:rsidRDefault="00EF7AE4" w:rsidP="00EF7AE4">
      <w:pPr>
        <w:rPr>
          <w:rFonts w:ascii="Arial" w:hAnsi="Arial" w:cs="Arial"/>
          <w:b/>
          <w:sz w:val="22"/>
          <w:szCs w:val="22"/>
        </w:rPr>
      </w:pPr>
    </w:p>
    <w:p w:rsidR="00EF7AE4" w:rsidRPr="00B67E52" w:rsidRDefault="00EF7AE4" w:rsidP="00EF7AE4">
      <w:pPr>
        <w:rPr>
          <w:rFonts w:ascii="Arial" w:hAnsi="Arial" w:cs="Arial"/>
          <w:sz w:val="22"/>
          <w:szCs w:val="22"/>
        </w:rPr>
      </w:pPr>
      <w:r w:rsidRPr="00B67E52">
        <w:rPr>
          <w:rFonts w:ascii="Arial" w:hAnsi="Arial" w:cs="Arial"/>
          <w:b/>
          <w:sz w:val="22"/>
          <w:szCs w:val="22"/>
        </w:rPr>
        <w:t>Ressources financières et matérielles</w:t>
      </w:r>
    </w:p>
    <w:p w:rsidR="00EF7AE4" w:rsidRDefault="00EF7AE4" w:rsidP="004719D7">
      <w:pPr>
        <w:numPr>
          <w:ilvl w:val="0"/>
          <w:numId w:val="13"/>
        </w:numPr>
        <w:rPr>
          <w:rFonts w:ascii="Arial" w:hAnsi="Arial" w:cs="Arial"/>
          <w:sz w:val="22"/>
          <w:szCs w:val="22"/>
        </w:rPr>
      </w:pPr>
      <w:r w:rsidRPr="00B67E52">
        <w:rPr>
          <w:rFonts w:ascii="Arial" w:hAnsi="Arial" w:cs="Arial"/>
          <w:sz w:val="22"/>
          <w:szCs w:val="22"/>
        </w:rPr>
        <w:t>Contrôle des livres comptables e</w:t>
      </w:r>
      <w:r>
        <w:rPr>
          <w:rFonts w:ascii="Arial" w:hAnsi="Arial" w:cs="Arial"/>
          <w:sz w:val="22"/>
          <w:szCs w:val="22"/>
        </w:rPr>
        <w:t>t suivi des rapports financiers</w:t>
      </w:r>
      <w:r w:rsidR="00987C48">
        <w:rPr>
          <w:rFonts w:ascii="Arial" w:hAnsi="Arial" w:cs="Arial"/>
          <w:sz w:val="22"/>
          <w:szCs w:val="22"/>
        </w:rPr>
        <w:t>.</w:t>
      </w:r>
    </w:p>
    <w:p w:rsidR="00B110A0" w:rsidRPr="0003566A" w:rsidRDefault="00B110A0" w:rsidP="004719D7">
      <w:pPr>
        <w:numPr>
          <w:ilvl w:val="0"/>
          <w:numId w:val="13"/>
        </w:numPr>
        <w:rPr>
          <w:rFonts w:ascii="Arial" w:hAnsi="Arial" w:cs="Arial"/>
          <w:sz w:val="22"/>
          <w:szCs w:val="22"/>
        </w:rPr>
      </w:pPr>
      <w:r w:rsidRPr="0003566A">
        <w:rPr>
          <w:rFonts w:ascii="Arial" w:hAnsi="Arial" w:cs="Arial"/>
          <w:sz w:val="22"/>
          <w:szCs w:val="22"/>
        </w:rPr>
        <w:t>Demande de soutien financier au SACAIS 2015-16 complété en juillet</w:t>
      </w:r>
      <w:r w:rsidR="00987C48" w:rsidRPr="0003566A">
        <w:rPr>
          <w:rFonts w:ascii="Arial" w:hAnsi="Arial" w:cs="Arial"/>
          <w:sz w:val="22"/>
          <w:szCs w:val="22"/>
        </w:rPr>
        <w:t>.</w:t>
      </w:r>
    </w:p>
    <w:p w:rsidR="00B110A0" w:rsidRPr="0003566A" w:rsidRDefault="00B110A0" w:rsidP="004719D7">
      <w:pPr>
        <w:numPr>
          <w:ilvl w:val="0"/>
          <w:numId w:val="13"/>
        </w:numPr>
        <w:rPr>
          <w:rFonts w:ascii="Arial" w:hAnsi="Arial" w:cs="Arial"/>
          <w:sz w:val="22"/>
          <w:szCs w:val="22"/>
        </w:rPr>
      </w:pPr>
      <w:r w:rsidRPr="0003566A">
        <w:rPr>
          <w:rFonts w:ascii="Arial" w:hAnsi="Arial" w:cs="Arial"/>
          <w:sz w:val="22"/>
          <w:szCs w:val="22"/>
        </w:rPr>
        <w:t>Signature du p</w:t>
      </w:r>
      <w:r w:rsidR="00EF7AE4" w:rsidRPr="0003566A">
        <w:rPr>
          <w:rFonts w:ascii="Arial" w:hAnsi="Arial" w:cs="Arial"/>
          <w:sz w:val="22"/>
          <w:szCs w:val="22"/>
        </w:rPr>
        <w:t>rotocole SACAIS</w:t>
      </w:r>
    </w:p>
    <w:p w:rsidR="00B110A0" w:rsidRPr="0003566A" w:rsidRDefault="00B110A0" w:rsidP="00B110A0">
      <w:pPr>
        <w:numPr>
          <w:ilvl w:val="0"/>
          <w:numId w:val="13"/>
        </w:numPr>
        <w:rPr>
          <w:rFonts w:ascii="Arial" w:hAnsi="Arial" w:cs="Arial"/>
          <w:sz w:val="22"/>
          <w:szCs w:val="22"/>
        </w:rPr>
      </w:pPr>
      <w:r w:rsidRPr="0003566A">
        <w:rPr>
          <w:rFonts w:ascii="Arial" w:hAnsi="Arial" w:cs="Arial"/>
          <w:sz w:val="22"/>
          <w:szCs w:val="22"/>
        </w:rPr>
        <w:t xml:space="preserve">Rédaction et envoi en septembre d’une demande PSOP </w:t>
      </w:r>
      <w:r w:rsidR="00D20EE9">
        <w:rPr>
          <w:rFonts w:ascii="Arial" w:hAnsi="Arial" w:cs="Arial"/>
          <w:sz w:val="22"/>
          <w:szCs w:val="22"/>
        </w:rPr>
        <w:t xml:space="preserve">de l’OPHQ </w:t>
      </w:r>
      <w:r w:rsidRPr="0003566A">
        <w:rPr>
          <w:rFonts w:ascii="Arial" w:hAnsi="Arial" w:cs="Arial"/>
          <w:sz w:val="22"/>
          <w:szCs w:val="22"/>
        </w:rPr>
        <w:t>pour un évènement en février 2016</w:t>
      </w:r>
    </w:p>
    <w:p w:rsidR="00AF594A" w:rsidRPr="0003566A" w:rsidRDefault="00AF594A" w:rsidP="004719D7">
      <w:pPr>
        <w:numPr>
          <w:ilvl w:val="0"/>
          <w:numId w:val="13"/>
        </w:numPr>
        <w:rPr>
          <w:rFonts w:ascii="Arial" w:hAnsi="Arial" w:cs="Arial"/>
          <w:sz w:val="22"/>
          <w:szCs w:val="22"/>
        </w:rPr>
      </w:pPr>
      <w:r w:rsidRPr="0003566A">
        <w:rPr>
          <w:rFonts w:ascii="Arial" w:hAnsi="Arial" w:cs="Arial"/>
          <w:sz w:val="22"/>
          <w:szCs w:val="22"/>
        </w:rPr>
        <w:t>Entretien des installations : réparation du moteur du ventilateur du système de chauffage.</w:t>
      </w:r>
    </w:p>
    <w:p w:rsidR="00EF7AE4" w:rsidRPr="0003566A" w:rsidRDefault="00AF594A" w:rsidP="004719D7">
      <w:pPr>
        <w:numPr>
          <w:ilvl w:val="0"/>
          <w:numId w:val="13"/>
        </w:numPr>
        <w:rPr>
          <w:rFonts w:ascii="Arial" w:hAnsi="Arial" w:cs="Arial"/>
          <w:sz w:val="22"/>
          <w:szCs w:val="22"/>
        </w:rPr>
      </w:pPr>
      <w:r w:rsidRPr="0003566A">
        <w:rPr>
          <w:rFonts w:ascii="Arial" w:hAnsi="Arial" w:cs="Arial"/>
          <w:sz w:val="22"/>
          <w:szCs w:val="22"/>
        </w:rPr>
        <w:t>Renouvellement de notre placement financier.</w:t>
      </w:r>
      <w:r w:rsidR="00EF7AE4" w:rsidRPr="0003566A">
        <w:rPr>
          <w:rFonts w:ascii="Arial" w:hAnsi="Arial" w:cs="Arial"/>
          <w:sz w:val="22"/>
          <w:szCs w:val="22"/>
        </w:rPr>
        <w:t xml:space="preserve"> </w:t>
      </w:r>
    </w:p>
    <w:p w:rsidR="00EF7AE4" w:rsidRPr="00B67E52" w:rsidRDefault="00EF7AE4" w:rsidP="004719D7">
      <w:pPr>
        <w:numPr>
          <w:ilvl w:val="0"/>
          <w:numId w:val="13"/>
        </w:numPr>
        <w:rPr>
          <w:rFonts w:ascii="Arial" w:hAnsi="Arial" w:cs="Arial"/>
          <w:sz w:val="22"/>
          <w:szCs w:val="22"/>
        </w:rPr>
      </w:pPr>
      <w:r w:rsidRPr="00B67E52">
        <w:rPr>
          <w:rFonts w:ascii="Arial" w:hAnsi="Arial" w:cs="Arial"/>
          <w:sz w:val="22"/>
          <w:szCs w:val="22"/>
        </w:rPr>
        <w:t>Préparation</w:t>
      </w:r>
      <w:r w:rsidR="002161C9">
        <w:rPr>
          <w:rFonts w:ascii="Arial" w:hAnsi="Arial" w:cs="Arial"/>
          <w:sz w:val="22"/>
          <w:szCs w:val="22"/>
        </w:rPr>
        <w:t xml:space="preserve"> des prévisions budgétaires 2016-17</w:t>
      </w:r>
    </w:p>
    <w:p w:rsidR="00EF7AE4" w:rsidRDefault="00EF7AE4" w:rsidP="004719D7">
      <w:pPr>
        <w:numPr>
          <w:ilvl w:val="0"/>
          <w:numId w:val="13"/>
        </w:numPr>
        <w:rPr>
          <w:rFonts w:ascii="Arial" w:hAnsi="Arial" w:cs="Arial"/>
          <w:sz w:val="22"/>
          <w:szCs w:val="22"/>
        </w:rPr>
      </w:pPr>
      <w:r w:rsidRPr="00B67E52">
        <w:rPr>
          <w:rFonts w:ascii="Arial" w:hAnsi="Arial" w:cs="Arial"/>
          <w:sz w:val="22"/>
          <w:szCs w:val="22"/>
        </w:rPr>
        <w:t>Fin d’année financière, prépar</w:t>
      </w:r>
      <w:r>
        <w:rPr>
          <w:rFonts w:ascii="Arial" w:hAnsi="Arial" w:cs="Arial"/>
          <w:sz w:val="22"/>
          <w:szCs w:val="22"/>
        </w:rPr>
        <w:t>ation d</w:t>
      </w:r>
      <w:r w:rsidRPr="00B67E52">
        <w:rPr>
          <w:rFonts w:ascii="Arial" w:hAnsi="Arial" w:cs="Arial"/>
          <w:sz w:val="22"/>
          <w:szCs w:val="22"/>
        </w:rPr>
        <w:t>es documents pour la production d</w:t>
      </w:r>
      <w:r>
        <w:rPr>
          <w:rFonts w:ascii="Arial" w:hAnsi="Arial" w:cs="Arial"/>
          <w:sz w:val="22"/>
          <w:szCs w:val="22"/>
        </w:rPr>
        <w:t>es états financiers</w:t>
      </w:r>
      <w:r w:rsidR="00D20EE9">
        <w:rPr>
          <w:rFonts w:ascii="Arial" w:hAnsi="Arial" w:cs="Arial"/>
          <w:sz w:val="22"/>
          <w:szCs w:val="22"/>
        </w:rPr>
        <w:t xml:space="preserve"> 2015-16</w:t>
      </w:r>
      <w:r>
        <w:rPr>
          <w:rFonts w:ascii="Arial" w:hAnsi="Arial" w:cs="Arial"/>
          <w:sz w:val="22"/>
          <w:szCs w:val="22"/>
        </w:rPr>
        <w:t>.</w:t>
      </w:r>
    </w:p>
    <w:p w:rsidR="00EF7AE4" w:rsidRPr="008A5E8E" w:rsidRDefault="00EF7AE4" w:rsidP="00EF7AE4">
      <w:pPr>
        <w:rPr>
          <w:rFonts w:ascii="Arial" w:hAnsi="Arial" w:cs="Arial"/>
          <w:b/>
          <w:bCs/>
          <w:sz w:val="22"/>
          <w:szCs w:val="22"/>
        </w:rPr>
      </w:pPr>
      <w:r>
        <w:rPr>
          <w:rFonts w:ascii="Arial" w:hAnsi="Arial" w:cs="Arial"/>
          <w:sz w:val="22"/>
          <w:szCs w:val="22"/>
        </w:rPr>
        <w:br w:type="page"/>
      </w:r>
      <w:r>
        <w:rPr>
          <w:rFonts w:ascii="Arial" w:hAnsi="Arial" w:cs="Arial"/>
          <w:b/>
          <w:bCs/>
          <w:sz w:val="22"/>
          <w:szCs w:val="22"/>
        </w:rPr>
        <w:t xml:space="preserve">Annexe </w:t>
      </w:r>
    </w:p>
    <w:p w:rsidR="00EF7AE4" w:rsidRPr="008A5E8E" w:rsidRDefault="00EF7AE4" w:rsidP="00EF7AE4">
      <w:pPr>
        <w:autoSpaceDE w:val="0"/>
        <w:autoSpaceDN w:val="0"/>
        <w:adjustRightInd w:val="0"/>
        <w:jc w:val="center"/>
        <w:rPr>
          <w:rFonts w:ascii="Arial" w:hAnsi="Arial" w:cs="Arial"/>
          <w:b/>
          <w:bCs/>
          <w:sz w:val="22"/>
          <w:szCs w:val="22"/>
        </w:rPr>
      </w:pPr>
      <w:r w:rsidRPr="008A5E8E">
        <w:rPr>
          <w:rFonts w:ascii="Arial" w:hAnsi="Arial" w:cs="Arial"/>
          <w:b/>
          <w:bCs/>
          <w:sz w:val="22"/>
          <w:szCs w:val="22"/>
        </w:rPr>
        <w:t>Composition des Tables et comités où participe le G</w:t>
      </w:r>
      <w:smartTag w:uri="urn:schemas-microsoft-com:office:smarttags" w:element="PersonName">
        <w:r w:rsidRPr="008A5E8E">
          <w:rPr>
            <w:rFonts w:ascii="Arial" w:hAnsi="Arial" w:cs="Arial"/>
            <w:b/>
            <w:bCs/>
            <w:sz w:val="22"/>
            <w:szCs w:val="22"/>
          </w:rPr>
          <w:t>APHRSM</w:t>
        </w:r>
      </w:smartTag>
    </w:p>
    <w:p w:rsidR="00EF7AE4" w:rsidRPr="008A5E8E" w:rsidRDefault="00EF7AE4" w:rsidP="00EF7AE4">
      <w:pPr>
        <w:autoSpaceDE w:val="0"/>
        <w:autoSpaceDN w:val="0"/>
        <w:adjustRightInd w:val="0"/>
        <w:jc w:val="both"/>
        <w:rPr>
          <w:rFonts w:ascii="Arial" w:hAnsi="Arial" w:cs="Arial"/>
          <w:b/>
          <w:bCs/>
          <w:sz w:val="22"/>
          <w:szCs w:val="22"/>
        </w:rPr>
      </w:pPr>
    </w:p>
    <w:p w:rsidR="00EF7AE4" w:rsidRDefault="00EF7AE4" w:rsidP="00EF7AE4">
      <w:pPr>
        <w:autoSpaceDE w:val="0"/>
        <w:autoSpaceDN w:val="0"/>
        <w:adjustRightInd w:val="0"/>
        <w:spacing w:before="120"/>
        <w:rPr>
          <w:rFonts w:ascii="Arial" w:hAnsi="Arial" w:cs="Arial"/>
          <w:b/>
          <w:bCs/>
          <w:sz w:val="22"/>
          <w:szCs w:val="22"/>
        </w:rPr>
      </w:pPr>
      <w:r w:rsidRPr="008A5E8E">
        <w:rPr>
          <w:rFonts w:ascii="Arial" w:hAnsi="Arial" w:cs="Arial"/>
          <w:b/>
          <w:bCs/>
          <w:sz w:val="22"/>
          <w:szCs w:val="22"/>
        </w:rPr>
        <w:t>PLAN D'ACTION DES VILLES À L'ÉGARD DES PERSONNES HANDICAPÉES</w:t>
      </w:r>
      <w:r>
        <w:rPr>
          <w:rFonts w:ascii="Arial" w:hAnsi="Arial" w:cs="Arial"/>
          <w:b/>
          <w:bCs/>
          <w:sz w:val="22"/>
          <w:szCs w:val="22"/>
        </w:rPr>
        <w:t xml:space="preserve"> </w:t>
      </w:r>
    </w:p>
    <w:p w:rsidR="00EF7AE4" w:rsidRDefault="00EF7AE4" w:rsidP="00EF7AE4">
      <w:pPr>
        <w:autoSpaceDE w:val="0"/>
        <w:autoSpaceDN w:val="0"/>
        <w:adjustRightInd w:val="0"/>
        <w:spacing w:before="120"/>
        <w:rPr>
          <w:rFonts w:ascii="Arial" w:hAnsi="Arial" w:cs="Arial"/>
          <w:b/>
          <w:bCs/>
          <w:sz w:val="22"/>
          <w:szCs w:val="22"/>
        </w:rPr>
      </w:pPr>
      <w:r>
        <w:rPr>
          <w:rFonts w:ascii="Arial" w:hAnsi="Arial" w:cs="Arial"/>
          <w:b/>
          <w:bCs/>
          <w:sz w:val="22"/>
          <w:szCs w:val="22"/>
        </w:rPr>
        <w:t>(17 municipalités)</w:t>
      </w: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Membres participants :</w:t>
      </w:r>
    </w:p>
    <w:p w:rsidR="00A076A4" w:rsidRDefault="00EF7AE4" w:rsidP="00DB766B">
      <w:pPr>
        <w:numPr>
          <w:ilvl w:val="0"/>
          <w:numId w:val="6"/>
        </w:numPr>
        <w:autoSpaceDE w:val="0"/>
        <w:autoSpaceDN w:val="0"/>
        <w:adjustRightInd w:val="0"/>
        <w:spacing w:before="120"/>
        <w:rPr>
          <w:rFonts w:ascii="Arial" w:hAnsi="Arial" w:cs="Arial"/>
          <w:sz w:val="22"/>
          <w:szCs w:val="22"/>
        </w:rPr>
      </w:pPr>
      <w:r w:rsidRPr="00A076A4">
        <w:rPr>
          <w:rFonts w:ascii="Arial" w:hAnsi="Arial" w:cs="Arial"/>
          <w:sz w:val="22"/>
          <w:szCs w:val="22"/>
        </w:rPr>
        <w:t>Les représentants de la ville, souvent le service loisir est responsable du plan d’action à l’égard des personnes handicapées et aussi des camps de jour d’été intégrés;</w:t>
      </w:r>
    </w:p>
    <w:p w:rsidR="00A076A4" w:rsidRPr="00A076A4" w:rsidRDefault="00A076A4" w:rsidP="00A076A4">
      <w:pPr>
        <w:numPr>
          <w:ilvl w:val="0"/>
          <w:numId w:val="6"/>
        </w:numPr>
        <w:autoSpaceDE w:val="0"/>
        <w:autoSpaceDN w:val="0"/>
        <w:adjustRightInd w:val="0"/>
        <w:rPr>
          <w:rFonts w:ascii="Arial" w:hAnsi="Arial" w:cs="Arial"/>
          <w:sz w:val="22"/>
          <w:szCs w:val="22"/>
        </w:rPr>
      </w:pPr>
      <w:r w:rsidRPr="00A076A4">
        <w:rPr>
          <w:rFonts w:ascii="Arial" w:hAnsi="Arial" w:cs="Arial"/>
          <w:sz w:val="22"/>
          <w:szCs w:val="22"/>
        </w:rPr>
        <w:t>Des élus (dans la plupart)</w:t>
      </w:r>
    </w:p>
    <w:p w:rsidR="00EF7AE4" w:rsidRPr="009241BE" w:rsidRDefault="00EF7AE4" w:rsidP="004719D7">
      <w:pPr>
        <w:numPr>
          <w:ilvl w:val="0"/>
          <w:numId w:val="6"/>
        </w:numPr>
        <w:autoSpaceDE w:val="0"/>
        <w:autoSpaceDN w:val="0"/>
        <w:adjustRightInd w:val="0"/>
        <w:rPr>
          <w:rFonts w:ascii="Arial" w:hAnsi="Arial" w:cs="Arial"/>
          <w:sz w:val="22"/>
          <w:szCs w:val="22"/>
        </w:rPr>
      </w:pPr>
      <w:r w:rsidRPr="009241BE">
        <w:rPr>
          <w:rFonts w:ascii="Arial" w:hAnsi="Arial" w:cs="Arial"/>
          <w:sz w:val="22"/>
          <w:szCs w:val="22"/>
        </w:rPr>
        <w:t>Les partenaires des C</w:t>
      </w:r>
      <w:r w:rsidR="009241BE">
        <w:rPr>
          <w:rFonts w:ascii="Arial" w:hAnsi="Arial" w:cs="Arial"/>
          <w:sz w:val="22"/>
          <w:szCs w:val="22"/>
        </w:rPr>
        <w:t>I</w:t>
      </w:r>
      <w:r w:rsidRPr="009241BE">
        <w:rPr>
          <w:rFonts w:ascii="Arial" w:hAnsi="Arial" w:cs="Arial"/>
          <w:sz w:val="22"/>
          <w:szCs w:val="22"/>
        </w:rPr>
        <w:t>SSS;</w:t>
      </w:r>
    </w:p>
    <w:p w:rsidR="00EF7AE4" w:rsidRPr="008A5E8E" w:rsidRDefault="00EF7AE4" w:rsidP="004719D7">
      <w:pPr>
        <w:numPr>
          <w:ilvl w:val="0"/>
          <w:numId w:val="6"/>
        </w:numPr>
        <w:autoSpaceDE w:val="0"/>
        <w:autoSpaceDN w:val="0"/>
        <w:adjustRightInd w:val="0"/>
        <w:rPr>
          <w:rFonts w:ascii="Arial" w:hAnsi="Arial" w:cs="Arial"/>
          <w:sz w:val="22"/>
          <w:szCs w:val="22"/>
        </w:rPr>
      </w:pPr>
      <w:r w:rsidRPr="008A5E8E">
        <w:rPr>
          <w:rFonts w:ascii="Arial" w:hAnsi="Arial" w:cs="Arial"/>
          <w:sz w:val="22"/>
          <w:szCs w:val="22"/>
        </w:rPr>
        <w:t>Des organismes membres du G</w:t>
      </w:r>
      <w:smartTag w:uri="urn:schemas-microsoft-com:office:smarttags" w:element="PersonName">
        <w:r w:rsidRPr="008A5E8E">
          <w:rPr>
            <w:rFonts w:ascii="Arial" w:hAnsi="Arial" w:cs="Arial"/>
            <w:sz w:val="22"/>
            <w:szCs w:val="22"/>
          </w:rPr>
          <w:t>APHRSM</w:t>
        </w:r>
      </w:smartTag>
      <w:r w:rsidRPr="008A5E8E">
        <w:rPr>
          <w:rFonts w:ascii="Arial" w:hAnsi="Arial" w:cs="Arial"/>
          <w:sz w:val="22"/>
          <w:szCs w:val="22"/>
        </w:rPr>
        <w:t xml:space="preserve"> par localité</w:t>
      </w:r>
      <w:r>
        <w:rPr>
          <w:rFonts w:ascii="Arial" w:hAnsi="Arial" w:cs="Arial"/>
          <w:sz w:val="22"/>
          <w:szCs w:val="22"/>
        </w:rPr>
        <w:t>;</w:t>
      </w:r>
      <w:r w:rsidRPr="008A5E8E">
        <w:rPr>
          <w:rFonts w:ascii="Arial" w:hAnsi="Arial" w:cs="Arial"/>
          <w:sz w:val="22"/>
          <w:szCs w:val="22"/>
        </w:rPr>
        <w:t xml:space="preserve"> </w:t>
      </w:r>
    </w:p>
    <w:p w:rsidR="00EF7AE4" w:rsidRPr="008A5E8E" w:rsidRDefault="00EF7AE4" w:rsidP="004719D7">
      <w:pPr>
        <w:numPr>
          <w:ilvl w:val="0"/>
          <w:numId w:val="6"/>
        </w:numPr>
        <w:autoSpaceDE w:val="0"/>
        <w:autoSpaceDN w:val="0"/>
        <w:adjustRightInd w:val="0"/>
        <w:rPr>
          <w:rFonts w:ascii="Arial" w:hAnsi="Arial" w:cs="Arial"/>
          <w:sz w:val="22"/>
          <w:szCs w:val="22"/>
        </w:rPr>
      </w:pPr>
      <w:r w:rsidRPr="008A5E8E">
        <w:rPr>
          <w:rFonts w:ascii="Arial" w:hAnsi="Arial" w:cs="Arial"/>
          <w:sz w:val="22"/>
          <w:szCs w:val="22"/>
        </w:rPr>
        <w:t>Des citoyens handicapés le plus possible</w:t>
      </w:r>
      <w:r>
        <w:rPr>
          <w:rFonts w:ascii="Arial" w:hAnsi="Arial" w:cs="Arial"/>
          <w:sz w:val="22"/>
          <w:szCs w:val="22"/>
        </w:rPr>
        <w:t>;</w:t>
      </w:r>
    </w:p>
    <w:p w:rsidR="00EF7AE4" w:rsidRPr="008A5E8E" w:rsidRDefault="00EF7AE4" w:rsidP="004719D7">
      <w:pPr>
        <w:numPr>
          <w:ilvl w:val="0"/>
          <w:numId w:val="6"/>
        </w:numPr>
        <w:autoSpaceDE w:val="0"/>
        <w:autoSpaceDN w:val="0"/>
        <w:adjustRightInd w:val="0"/>
        <w:rPr>
          <w:rFonts w:ascii="Arial" w:hAnsi="Arial" w:cs="Arial"/>
          <w:sz w:val="22"/>
          <w:szCs w:val="22"/>
        </w:rPr>
      </w:pPr>
      <w:r w:rsidRPr="008A5E8E">
        <w:rPr>
          <w:rFonts w:ascii="Arial" w:hAnsi="Arial" w:cs="Arial"/>
          <w:sz w:val="22"/>
          <w:szCs w:val="22"/>
        </w:rPr>
        <w:t>La permanence du GAPHRSM</w:t>
      </w:r>
      <w:r w:rsidR="009241BE">
        <w:rPr>
          <w:rFonts w:ascii="Arial" w:hAnsi="Arial" w:cs="Arial"/>
          <w:sz w:val="22"/>
          <w:szCs w:val="22"/>
        </w:rPr>
        <w:t xml:space="preserve"> ou ses représentants</w:t>
      </w:r>
      <w:r>
        <w:rPr>
          <w:rFonts w:ascii="Arial" w:hAnsi="Arial" w:cs="Arial"/>
          <w:sz w:val="22"/>
          <w:szCs w:val="22"/>
        </w:rPr>
        <w:t>;</w:t>
      </w:r>
    </w:p>
    <w:p w:rsidR="00EF7AE4" w:rsidRPr="008A5E8E" w:rsidRDefault="00EF7AE4" w:rsidP="00EF7AE4">
      <w:pPr>
        <w:autoSpaceDE w:val="0"/>
        <w:autoSpaceDN w:val="0"/>
        <w:adjustRightInd w:val="0"/>
        <w:rPr>
          <w:rFonts w:ascii="Arial" w:hAnsi="Arial" w:cs="Arial"/>
          <w:sz w:val="22"/>
          <w:szCs w:val="22"/>
        </w:rPr>
      </w:pP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Objectifs poursuivis :</w:t>
      </w:r>
    </w:p>
    <w:p w:rsidR="00EF7AE4" w:rsidRDefault="00EF7AE4" w:rsidP="004719D7">
      <w:pPr>
        <w:numPr>
          <w:ilvl w:val="0"/>
          <w:numId w:val="7"/>
        </w:numPr>
        <w:autoSpaceDE w:val="0"/>
        <w:autoSpaceDN w:val="0"/>
        <w:adjustRightInd w:val="0"/>
        <w:rPr>
          <w:rFonts w:ascii="Arial" w:hAnsi="Arial" w:cs="Arial"/>
          <w:sz w:val="22"/>
          <w:szCs w:val="22"/>
        </w:rPr>
      </w:pPr>
      <w:r w:rsidRPr="008A5E8E">
        <w:rPr>
          <w:rFonts w:ascii="Arial" w:hAnsi="Arial" w:cs="Arial"/>
          <w:sz w:val="22"/>
          <w:szCs w:val="22"/>
        </w:rPr>
        <w:t>S'assurer que les villes mettent en œuvre leur plan d'actions;</w:t>
      </w:r>
    </w:p>
    <w:p w:rsidR="00EF7AE4" w:rsidRPr="008A5E8E" w:rsidRDefault="00EF7AE4" w:rsidP="004719D7">
      <w:pPr>
        <w:numPr>
          <w:ilvl w:val="0"/>
          <w:numId w:val="7"/>
        </w:numPr>
        <w:autoSpaceDE w:val="0"/>
        <w:autoSpaceDN w:val="0"/>
        <w:adjustRightInd w:val="0"/>
        <w:rPr>
          <w:rFonts w:ascii="Arial" w:hAnsi="Arial" w:cs="Arial"/>
          <w:sz w:val="22"/>
          <w:szCs w:val="22"/>
        </w:rPr>
      </w:pPr>
      <w:r w:rsidRPr="008A5E8E">
        <w:rPr>
          <w:rFonts w:ascii="Arial" w:hAnsi="Arial" w:cs="Arial"/>
          <w:sz w:val="22"/>
          <w:szCs w:val="22"/>
        </w:rPr>
        <w:t xml:space="preserve">Assurer un suivi sur l’avancée des plans d’actions de chaque ville ; </w:t>
      </w:r>
    </w:p>
    <w:p w:rsidR="00EF7AE4" w:rsidRPr="008A5E8E" w:rsidRDefault="00EF7AE4" w:rsidP="004719D7">
      <w:pPr>
        <w:numPr>
          <w:ilvl w:val="0"/>
          <w:numId w:val="7"/>
        </w:numPr>
        <w:rPr>
          <w:rFonts w:ascii="Arial" w:hAnsi="Arial" w:cs="Arial"/>
          <w:sz w:val="22"/>
          <w:szCs w:val="22"/>
        </w:rPr>
      </w:pPr>
      <w:r w:rsidRPr="008A5E8E">
        <w:rPr>
          <w:rFonts w:ascii="Arial" w:hAnsi="Arial" w:cs="Arial"/>
          <w:sz w:val="22"/>
          <w:szCs w:val="22"/>
        </w:rPr>
        <w:t>Réviser les plans d'actions, commentaires;</w:t>
      </w:r>
    </w:p>
    <w:p w:rsidR="00EF7AE4" w:rsidRPr="009650D5" w:rsidRDefault="00EF7AE4" w:rsidP="004719D7">
      <w:pPr>
        <w:numPr>
          <w:ilvl w:val="0"/>
          <w:numId w:val="7"/>
        </w:numPr>
        <w:rPr>
          <w:rFonts w:ascii="Arial" w:hAnsi="Arial" w:cs="Arial"/>
          <w:color w:val="000000"/>
          <w:sz w:val="22"/>
          <w:szCs w:val="22"/>
        </w:rPr>
      </w:pPr>
      <w:r w:rsidRPr="008A5E8E">
        <w:rPr>
          <w:rFonts w:ascii="Arial" w:hAnsi="Arial" w:cs="Arial"/>
          <w:sz w:val="22"/>
          <w:szCs w:val="22"/>
        </w:rPr>
        <w:t xml:space="preserve">Participer aux diverses consultations; </w:t>
      </w:r>
    </w:p>
    <w:p w:rsidR="00EF7AE4" w:rsidRPr="009650D5" w:rsidRDefault="00EF7AE4" w:rsidP="004719D7">
      <w:pPr>
        <w:numPr>
          <w:ilvl w:val="0"/>
          <w:numId w:val="7"/>
        </w:numPr>
        <w:rPr>
          <w:rFonts w:ascii="Arial" w:hAnsi="Arial" w:cs="Arial"/>
          <w:color w:val="000000"/>
          <w:sz w:val="22"/>
          <w:szCs w:val="22"/>
        </w:rPr>
      </w:pPr>
      <w:r w:rsidRPr="008A5E8E">
        <w:rPr>
          <w:rFonts w:ascii="Arial" w:hAnsi="Arial" w:cs="Arial"/>
          <w:sz w:val="22"/>
          <w:szCs w:val="22"/>
        </w:rPr>
        <w:t>Participer  aux comités de travail pour l’identification des obstacles,  consultation et collaboration aux municipalités</w:t>
      </w:r>
      <w:r>
        <w:rPr>
          <w:rFonts w:ascii="Arial" w:hAnsi="Arial" w:cs="Arial"/>
          <w:sz w:val="22"/>
          <w:szCs w:val="22"/>
        </w:rPr>
        <w:t>;</w:t>
      </w:r>
    </w:p>
    <w:p w:rsidR="00EF7AE4" w:rsidRPr="008A5E8E" w:rsidRDefault="00EF7AE4" w:rsidP="004719D7">
      <w:pPr>
        <w:numPr>
          <w:ilvl w:val="0"/>
          <w:numId w:val="7"/>
        </w:numPr>
        <w:rPr>
          <w:rFonts w:ascii="Arial" w:hAnsi="Arial" w:cs="Arial"/>
          <w:color w:val="000000"/>
          <w:sz w:val="22"/>
          <w:szCs w:val="22"/>
        </w:rPr>
      </w:pPr>
      <w:r w:rsidRPr="008A5E8E">
        <w:rPr>
          <w:rFonts w:ascii="Arial" w:hAnsi="Arial" w:cs="Arial"/>
          <w:color w:val="000000"/>
          <w:sz w:val="22"/>
          <w:szCs w:val="22"/>
        </w:rPr>
        <w:t>Susciter la représentation des organismes membres et de leurs membres citoyens aux comités des plans d’action des villes;</w:t>
      </w:r>
    </w:p>
    <w:p w:rsidR="00EF7AE4" w:rsidRDefault="00EF7AE4" w:rsidP="004719D7">
      <w:pPr>
        <w:numPr>
          <w:ilvl w:val="0"/>
          <w:numId w:val="7"/>
        </w:numPr>
        <w:rPr>
          <w:rFonts w:ascii="Arial" w:hAnsi="Arial" w:cs="Arial"/>
          <w:sz w:val="22"/>
          <w:szCs w:val="22"/>
        </w:rPr>
      </w:pPr>
      <w:r w:rsidRPr="008A5E8E">
        <w:rPr>
          <w:rFonts w:ascii="Arial" w:hAnsi="Arial" w:cs="Arial"/>
          <w:sz w:val="22"/>
          <w:szCs w:val="22"/>
        </w:rPr>
        <w:t>Répertorier et faire un suivi des plans d’action des villes sur leur site et voir à leur accessibilité;</w:t>
      </w:r>
    </w:p>
    <w:p w:rsidR="00EF7AE4" w:rsidRPr="008A5E8E" w:rsidRDefault="00EF7AE4" w:rsidP="004719D7">
      <w:pPr>
        <w:numPr>
          <w:ilvl w:val="0"/>
          <w:numId w:val="7"/>
        </w:numPr>
        <w:rPr>
          <w:rFonts w:ascii="Arial" w:hAnsi="Arial" w:cs="Arial"/>
          <w:sz w:val="22"/>
          <w:szCs w:val="22"/>
        </w:rPr>
      </w:pPr>
      <w:r>
        <w:rPr>
          <w:rFonts w:ascii="Arial" w:hAnsi="Arial" w:cs="Arial"/>
          <w:sz w:val="22"/>
          <w:szCs w:val="22"/>
        </w:rPr>
        <w:t>Faire la promotion de notre plateforme des enjeux municipaux</w:t>
      </w:r>
    </w:p>
    <w:p w:rsidR="00EF7AE4" w:rsidRDefault="00EF7AE4" w:rsidP="00EF7AE4">
      <w:pPr>
        <w:autoSpaceDE w:val="0"/>
        <w:autoSpaceDN w:val="0"/>
        <w:adjustRightInd w:val="0"/>
        <w:rPr>
          <w:rFonts w:ascii="Arial" w:hAnsi="Arial" w:cs="Arial"/>
          <w:b/>
          <w:sz w:val="22"/>
          <w:szCs w:val="22"/>
        </w:rPr>
      </w:pPr>
    </w:p>
    <w:p w:rsidR="00A076A4" w:rsidRDefault="00A076A4" w:rsidP="00462446">
      <w:pPr>
        <w:autoSpaceDE w:val="0"/>
        <w:autoSpaceDN w:val="0"/>
        <w:adjustRightInd w:val="0"/>
        <w:jc w:val="center"/>
        <w:rPr>
          <w:rFonts w:ascii="Arial" w:hAnsi="Arial" w:cs="Arial"/>
          <w:b/>
          <w:sz w:val="22"/>
          <w:szCs w:val="22"/>
        </w:rPr>
      </w:pPr>
    </w:p>
    <w:p w:rsidR="00462446" w:rsidRDefault="00462446" w:rsidP="00462446">
      <w:pPr>
        <w:autoSpaceDE w:val="0"/>
        <w:autoSpaceDN w:val="0"/>
        <w:adjustRightInd w:val="0"/>
        <w:jc w:val="center"/>
        <w:rPr>
          <w:rFonts w:ascii="Arial" w:hAnsi="Arial" w:cs="Arial"/>
          <w:b/>
          <w:sz w:val="22"/>
          <w:szCs w:val="22"/>
        </w:rPr>
      </w:pPr>
      <w:r>
        <w:rPr>
          <w:rFonts w:ascii="Arial" w:hAnsi="Arial" w:cs="Arial"/>
          <w:b/>
          <w:sz w:val="22"/>
          <w:szCs w:val="22"/>
        </w:rPr>
        <w:t>TABLES LOCALES DE CONCERATATION</w:t>
      </w:r>
    </w:p>
    <w:p w:rsidR="00462446" w:rsidRDefault="00462446" w:rsidP="00462446">
      <w:pPr>
        <w:autoSpaceDE w:val="0"/>
        <w:autoSpaceDN w:val="0"/>
        <w:adjustRightInd w:val="0"/>
        <w:rPr>
          <w:rFonts w:ascii="Arial" w:hAnsi="Arial" w:cs="Arial"/>
          <w:b/>
          <w:bCs/>
          <w:sz w:val="22"/>
          <w:szCs w:val="22"/>
        </w:rPr>
      </w:pPr>
    </w:p>
    <w:p w:rsidR="00462446" w:rsidRPr="008A5E8E" w:rsidRDefault="00462446" w:rsidP="00462446">
      <w:pPr>
        <w:autoSpaceDE w:val="0"/>
        <w:autoSpaceDN w:val="0"/>
        <w:adjustRightInd w:val="0"/>
        <w:rPr>
          <w:rFonts w:ascii="Arial" w:hAnsi="Arial" w:cs="Arial"/>
          <w:sz w:val="22"/>
          <w:szCs w:val="22"/>
        </w:rPr>
      </w:pPr>
      <w:r w:rsidRPr="008A5E8E">
        <w:rPr>
          <w:rFonts w:ascii="Arial" w:hAnsi="Arial" w:cs="Arial"/>
          <w:b/>
          <w:bCs/>
          <w:sz w:val="22"/>
          <w:szCs w:val="22"/>
        </w:rPr>
        <w:t>Objectifs poursuivis </w:t>
      </w:r>
      <w:r w:rsidR="00987C48">
        <w:rPr>
          <w:rFonts w:ascii="Arial" w:hAnsi="Arial" w:cs="Arial"/>
          <w:b/>
          <w:bCs/>
          <w:sz w:val="22"/>
          <w:szCs w:val="22"/>
        </w:rPr>
        <w:t>des  trois</w:t>
      </w:r>
      <w:r>
        <w:rPr>
          <w:rFonts w:ascii="Arial" w:hAnsi="Arial" w:cs="Arial"/>
          <w:b/>
          <w:bCs/>
          <w:sz w:val="22"/>
          <w:szCs w:val="22"/>
        </w:rPr>
        <w:t xml:space="preserve"> Tables locales de concertation</w:t>
      </w:r>
      <w:r w:rsidRPr="008A5E8E">
        <w:rPr>
          <w:rFonts w:ascii="Arial" w:hAnsi="Arial" w:cs="Arial"/>
          <w:b/>
          <w:bCs/>
          <w:sz w:val="22"/>
          <w:szCs w:val="22"/>
        </w:rPr>
        <w:t>:</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Mieux se connaître, échanger, s’entraider;</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Mettre en commun nos expertises;</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Développer une vision commune;</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Être à l’affût des besoins des personnes handicapées;</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Favoriser la circulation de l’information;</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Initier des projets communs visant à répondre aux préoccupations et besoins des personnes handicapées;</w:t>
      </w:r>
    </w:p>
    <w:p w:rsidR="00462446" w:rsidRPr="008A5E8E"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Proposer des mécanismes favorisant l’accès aux services aux personnes handicapées et à leur famille;</w:t>
      </w:r>
    </w:p>
    <w:p w:rsidR="00462446" w:rsidRDefault="00462446" w:rsidP="004719D7">
      <w:pPr>
        <w:numPr>
          <w:ilvl w:val="0"/>
          <w:numId w:val="5"/>
        </w:numPr>
        <w:autoSpaceDE w:val="0"/>
        <w:autoSpaceDN w:val="0"/>
        <w:adjustRightInd w:val="0"/>
        <w:ind w:left="360" w:hanging="360"/>
        <w:rPr>
          <w:rFonts w:ascii="Arial" w:hAnsi="Arial" w:cs="Arial"/>
          <w:sz w:val="22"/>
          <w:szCs w:val="22"/>
        </w:rPr>
      </w:pPr>
      <w:r w:rsidRPr="008A5E8E">
        <w:rPr>
          <w:rFonts w:ascii="Arial" w:hAnsi="Arial" w:cs="Arial"/>
          <w:sz w:val="22"/>
          <w:szCs w:val="22"/>
        </w:rPr>
        <w:t>Être un interlocuteur a</w:t>
      </w:r>
      <w:r w:rsidR="00987C48">
        <w:rPr>
          <w:rFonts w:ascii="Arial" w:hAnsi="Arial" w:cs="Arial"/>
          <w:sz w:val="22"/>
          <w:szCs w:val="22"/>
        </w:rPr>
        <w:t>uprès des différentes instances.</w:t>
      </w:r>
    </w:p>
    <w:p w:rsidR="00052765" w:rsidRDefault="00052765" w:rsidP="009241BE">
      <w:pPr>
        <w:autoSpaceDE w:val="0"/>
        <w:autoSpaceDN w:val="0"/>
        <w:adjustRightInd w:val="0"/>
        <w:rPr>
          <w:rFonts w:ascii="Arial" w:hAnsi="Arial" w:cs="Arial"/>
          <w:b/>
          <w:bCs/>
          <w:sz w:val="22"/>
          <w:szCs w:val="22"/>
        </w:rPr>
      </w:pPr>
      <w:r>
        <w:rPr>
          <w:noProof/>
        </w:rPr>
        <w:drawing>
          <wp:inline distT="0" distB="0" distL="0" distR="0">
            <wp:extent cx="1425974" cy="666488"/>
            <wp:effectExtent l="0" t="0" r="3175" b="635"/>
            <wp:docPr id="5" name="Image 5" descr="logo table concertation H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able concertation HH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1105" cy="673560"/>
                    </a:xfrm>
                    <a:prstGeom prst="rect">
                      <a:avLst/>
                    </a:prstGeom>
                    <a:noFill/>
                    <a:ln>
                      <a:noFill/>
                    </a:ln>
                  </pic:spPr>
                </pic:pic>
              </a:graphicData>
            </a:graphic>
          </wp:inline>
        </w:drawing>
      </w:r>
      <w:r w:rsidRPr="008A5E8E">
        <w:rPr>
          <w:rFonts w:ascii="Arial" w:hAnsi="Arial" w:cs="Arial"/>
          <w:b/>
          <w:sz w:val="22"/>
          <w:szCs w:val="22"/>
        </w:rPr>
        <w:t xml:space="preserve">TABLE DE CONCERTATION DES ASSOCIATIONS DES </w:t>
      </w:r>
    </w:p>
    <w:p w:rsidR="009241BE" w:rsidRDefault="009241BE" w:rsidP="009241BE">
      <w:pPr>
        <w:autoSpaceDE w:val="0"/>
        <w:autoSpaceDN w:val="0"/>
        <w:adjustRightInd w:val="0"/>
        <w:spacing w:after="120"/>
        <w:rPr>
          <w:rFonts w:ascii="Arial" w:hAnsi="Arial" w:cs="Arial"/>
          <w:b/>
          <w:sz w:val="22"/>
          <w:szCs w:val="22"/>
        </w:rPr>
      </w:pPr>
      <w:r>
        <w:rPr>
          <w:rFonts w:ascii="Arial" w:hAnsi="Arial" w:cs="Arial"/>
          <w:b/>
          <w:bCs/>
          <w:sz w:val="22"/>
          <w:szCs w:val="22"/>
        </w:rPr>
        <w:t xml:space="preserve">                                     </w:t>
      </w:r>
      <w:r w:rsidRPr="008A5E8E">
        <w:rPr>
          <w:rFonts w:ascii="Arial" w:hAnsi="Arial" w:cs="Arial"/>
          <w:b/>
          <w:sz w:val="22"/>
          <w:szCs w:val="22"/>
        </w:rPr>
        <w:t>PERSONNES HANDICAPÉES RÉGION HAUT-RICHELIEU</w:t>
      </w:r>
    </w:p>
    <w:p w:rsidR="00EF7AE4" w:rsidRPr="008A5E8E" w:rsidRDefault="00EF7AE4" w:rsidP="00EF7AE4">
      <w:pPr>
        <w:autoSpaceDE w:val="0"/>
        <w:autoSpaceDN w:val="0"/>
        <w:adjustRightInd w:val="0"/>
        <w:spacing w:line="360" w:lineRule="auto"/>
        <w:rPr>
          <w:rFonts w:ascii="Arial" w:hAnsi="Arial" w:cs="Arial"/>
          <w:b/>
          <w:bCs/>
          <w:sz w:val="22"/>
          <w:szCs w:val="22"/>
        </w:rPr>
      </w:pPr>
      <w:r w:rsidRPr="008A5E8E">
        <w:rPr>
          <w:rFonts w:ascii="Arial" w:hAnsi="Arial" w:cs="Arial"/>
          <w:b/>
          <w:bCs/>
          <w:sz w:val="22"/>
          <w:szCs w:val="22"/>
        </w:rPr>
        <w:t>Membres participants :</w:t>
      </w:r>
    </w:p>
    <w:p w:rsidR="00EF7AE4"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Association de l</w:t>
      </w:r>
      <w:r w:rsidR="00354A6D">
        <w:rPr>
          <w:rFonts w:ascii="Arial" w:hAnsi="Arial" w:cs="Arial"/>
          <w:sz w:val="22"/>
          <w:szCs w:val="22"/>
        </w:rPr>
        <w:t>a paralysie cérébrale du Québec</w:t>
      </w:r>
    </w:p>
    <w:p w:rsidR="00EF7AE4" w:rsidRPr="00F37C55" w:rsidRDefault="00EF7AE4" w:rsidP="00EF7AE4">
      <w:pPr>
        <w:ind w:right="153"/>
        <w:rPr>
          <w:rFonts w:ascii="Arial" w:hAnsi="Arial" w:cs="Arial"/>
          <w:noProof/>
          <w:sz w:val="22"/>
          <w:szCs w:val="22"/>
        </w:rPr>
      </w:pPr>
      <w:r w:rsidRPr="00F37C55">
        <w:rPr>
          <w:rFonts w:ascii="Arial" w:hAnsi="Arial" w:cs="Arial"/>
          <w:noProof/>
          <w:sz w:val="22"/>
          <w:szCs w:val="22"/>
        </w:rPr>
        <w:t>Association locale des personnes handicapées</w:t>
      </w:r>
      <w:r>
        <w:rPr>
          <w:rFonts w:ascii="Arial" w:hAnsi="Arial" w:cs="Arial"/>
          <w:noProof/>
          <w:sz w:val="22"/>
          <w:szCs w:val="22"/>
        </w:rPr>
        <w:t xml:space="preserve"> </w:t>
      </w:r>
      <w:r w:rsidRPr="00F37C55">
        <w:rPr>
          <w:rFonts w:ascii="Arial" w:hAnsi="Arial" w:cs="Arial"/>
          <w:noProof/>
          <w:sz w:val="22"/>
          <w:szCs w:val="22"/>
        </w:rPr>
        <w:t>de Chambly et la région</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Association </w:t>
      </w:r>
      <w:r>
        <w:rPr>
          <w:rFonts w:ascii="Arial" w:hAnsi="Arial" w:cs="Arial"/>
          <w:sz w:val="22"/>
          <w:szCs w:val="22"/>
        </w:rPr>
        <w:t>pour l’accessibilité universelle, le soutien et l’engagement</w:t>
      </w:r>
      <w:r w:rsidRPr="00F37C55">
        <w:rPr>
          <w:noProof/>
        </w:rPr>
        <w:t xml:space="preserve">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Associat</w:t>
      </w:r>
      <w:r w:rsidR="00354A6D">
        <w:rPr>
          <w:rFonts w:ascii="Arial" w:hAnsi="Arial" w:cs="Arial"/>
          <w:sz w:val="22"/>
          <w:szCs w:val="22"/>
        </w:rPr>
        <w:t>ion montérégienne de la surdité</w:t>
      </w:r>
    </w:p>
    <w:p w:rsidR="00EF7AE4" w:rsidRPr="00F37C55" w:rsidRDefault="00EF7AE4" w:rsidP="00EF7AE4">
      <w:pPr>
        <w:tabs>
          <w:tab w:val="left" w:pos="426"/>
        </w:tabs>
        <w:ind w:right="153"/>
        <w:rPr>
          <w:rFonts w:ascii="Arial" w:hAnsi="Arial" w:cs="Arial"/>
          <w:sz w:val="22"/>
          <w:szCs w:val="22"/>
        </w:rPr>
      </w:pPr>
      <w:r w:rsidRPr="00F37C55">
        <w:rPr>
          <w:rFonts w:ascii="Arial" w:hAnsi="Arial" w:cs="Arial"/>
          <w:noProof/>
          <w:sz w:val="22"/>
          <w:szCs w:val="22"/>
        </w:rPr>
        <w:t>Association des traumatisés craniaux/cérébraux de la Montérégie</w:t>
      </w:r>
    </w:p>
    <w:p w:rsidR="00EF7AE4" w:rsidRDefault="00EF7AE4" w:rsidP="00EF7AE4">
      <w:pPr>
        <w:autoSpaceDE w:val="0"/>
        <w:autoSpaceDN w:val="0"/>
        <w:adjustRightInd w:val="0"/>
        <w:rPr>
          <w:rFonts w:ascii="Arial" w:hAnsi="Arial" w:cs="Arial"/>
          <w:sz w:val="22"/>
          <w:szCs w:val="22"/>
        </w:rPr>
      </w:pPr>
      <w:r w:rsidRPr="001B7BE5">
        <w:rPr>
          <w:rFonts w:ascii="Arial" w:hAnsi="Arial" w:cs="Arial"/>
          <w:sz w:val="22"/>
          <w:szCs w:val="22"/>
        </w:rPr>
        <w:t>Autisme Montérégie</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Cé</w:t>
      </w:r>
      <w:r w:rsidR="00987C48">
        <w:rPr>
          <w:rFonts w:ascii="Arial" w:hAnsi="Arial" w:cs="Arial"/>
          <w:sz w:val="22"/>
          <w:szCs w:val="22"/>
        </w:rPr>
        <w:t>gep de Saint-Jean-sur-Richelieu</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Centre éducatif et de loisi</w:t>
      </w:r>
      <w:r w:rsidR="00354A6D">
        <w:rPr>
          <w:rFonts w:ascii="Arial" w:hAnsi="Arial" w:cs="Arial"/>
          <w:sz w:val="22"/>
          <w:szCs w:val="22"/>
        </w:rPr>
        <w:t>rs en déficience intellectuelle</w:t>
      </w:r>
    </w:p>
    <w:p w:rsidR="00EF7AE4" w:rsidRPr="008A5E8E" w:rsidRDefault="009241BE" w:rsidP="00EF7AE4">
      <w:pPr>
        <w:autoSpaceDE w:val="0"/>
        <w:autoSpaceDN w:val="0"/>
        <w:adjustRightInd w:val="0"/>
        <w:rPr>
          <w:rFonts w:ascii="Arial" w:hAnsi="Arial" w:cs="Arial"/>
          <w:sz w:val="22"/>
          <w:szCs w:val="22"/>
        </w:rPr>
      </w:pPr>
      <w:r>
        <w:rPr>
          <w:rFonts w:ascii="Arial" w:hAnsi="Arial" w:cs="Arial"/>
          <w:sz w:val="22"/>
          <w:szCs w:val="22"/>
        </w:rPr>
        <w:t>CISSS MO (CR DP-DI-TSA)</w:t>
      </w:r>
    </w:p>
    <w:p w:rsidR="00EF7AE4"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C</w:t>
      </w:r>
      <w:r w:rsidR="009241BE">
        <w:rPr>
          <w:rFonts w:ascii="Arial" w:hAnsi="Arial" w:cs="Arial"/>
          <w:sz w:val="22"/>
          <w:szCs w:val="22"/>
        </w:rPr>
        <w:t>I</w:t>
      </w:r>
      <w:r w:rsidRPr="008A5E8E">
        <w:rPr>
          <w:rFonts w:ascii="Arial" w:hAnsi="Arial" w:cs="Arial"/>
          <w:sz w:val="22"/>
          <w:szCs w:val="22"/>
        </w:rPr>
        <w:t xml:space="preserve">SSS </w:t>
      </w:r>
      <w:r w:rsidR="009241BE">
        <w:rPr>
          <w:rFonts w:ascii="Arial" w:hAnsi="Arial" w:cs="Arial"/>
          <w:sz w:val="22"/>
          <w:szCs w:val="22"/>
        </w:rPr>
        <w:t>MC (</w:t>
      </w:r>
      <w:r w:rsidRPr="008A5E8E">
        <w:rPr>
          <w:rFonts w:ascii="Arial" w:hAnsi="Arial" w:cs="Arial"/>
          <w:sz w:val="22"/>
          <w:szCs w:val="22"/>
        </w:rPr>
        <w:t>Haut-Richelieu-Rouville</w:t>
      </w:r>
      <w:r w:rsidR="009241BE">
        <w:rPr>
          <w:rFonts w:ascii="Arial" w:hAnsi="Arial" w:cs="Arial"/>
          <w:sz w:val="22"/>
          <w:szCs w:val="22"/>
        </w:rPr>
        <w:t>)</w:t>
      </w:r>
    </w:p>
    <w:p w:rsidR="00EF7AE4" w:rsidRPr="001B7BE5" w:rsidRDefault="00EF7AE4" w:rsidP="00EF7AE4">
      <w:pPr>
        <w:rPr>
          <w:rFonts w:ascii="Arial" w:hAnsi="Arial" w:cs="Arial"/>
          <w:sz w:val="22"/>
          <w:szCs w:val="22"/>
        </w:rPr>
      </w:pPr>
      <w:r w:rsidRPr="001B7BE5">
        <w:rPr>
          <w:rFonts w:ascii="Arial" w:hAnsi="Arial" w:cs="Arial"/>
          <w:sz w:val="22"/>
          <w:szCs w:val="22"/>
        </w:rPr>
        <w:t>Commission scolaire des Hautes-Rivières</w:t>
      </w:r>
    </w:p>
    <w:p w:rsidR="00EF7AE4" w:rsidRPr="001B7BE5" w:rsidRDefault="00EF7AE4" w:rsidP="00EF7AE4">
      <w:pPr>
        <w:rPr>
          <w:rFonts w:ascii="Arial" w:hAnsi="Arial" w:cs="Arial"/>
          <w:sz w:val="22"/>
          <w:szCs w:val="22"/>
        </w:rPr>
      </w:pPr>
      <w:r w:rsidRPr="001B7BE5">
        <w:rPr>
          <w:rFonts w:ascii="Arial" w:hAnsi="Arial" w:cs="Arial"/>
          <w:sz w:val="22"/>
          <w:szCs w:val="22"/>
        </w:rPr>
        <w:t>École Marie-Rivier</w:t>
      </w:r>
    </w:p>
    <w:p w:rsidR="00EF7AE4"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G</w:t>
      </w:r>
      <w:r>
        <w:rPr>
          <w:rFonts w:ascii="Arial" w:hAnsi="Arial" w:cs="Arial"/>
          <w:sz w:val="22"/>
          <w:szCs w:val="22"/>
        </w:rPr>
        <w:t>roupement des associations de personnes handicapées de la Rive-Sud de Montréal</w:t>
      </w:r>
      <w:r w:rsidR="00354A6D">
        <w:rPr>
          <w:rFonts w:ascii="Arial" w:hAnsi="Arial" w:cs="Arial"/>
          <w:sz w:val="22"/>
          <w:szCs w:val="22"/>
        </w:rPr>
        <w:t xml:space="preserve">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H</w:t>
      </w:r>
      <w:r w:rsidR="00354A6D">
        <w:rPr>
          <w:rFonts w:ascii="Arial" w:hAnsi="Arial" w:cs="Arial"/>
          <w:sz w:val="22"/>
          <w:szCs w:val="22"/>
        </w:rPr>
        <w:t>andi-logement du Haut-Richelieu</w:t>
      </w:r>
    </w:p>
    <w:p w:rsidR="00EF7AE4" w:rsidRPr="008A5E8E" w:rsidRDefault="009241BE" w:rsidP="00EF7AE4">
      <w:pPr>
        <w:autoSpaceDE w:val="0"/>
        <w:autoSpaceDN w:val="0"/>
        <w:adjustRightInd w:val="0"/>
        <w:rPr>
          <w:rFonts w:ascii="Arial" w:hAnsi="Arial" w:cs="Arial"/>
          <w:sz w:val="22"/>
          <w:szCs w:val="22"/>
        </w:rPr>
      </w:pPr>
      <w:r>
        <w:rPr>
          <w:rFonts w:ascii="Arial" w:hAnsi="Arial" w:cs="Arial"/>
          <w:sz w:val="22"/>
          <w:szCs w:val="22"/>
        </w:rPr>
        <w:t>CISSS MC (</w:t>
      </w:r>
      <w:r w:rsidR="00EF7AE4" w:rsidRPr="008A5E8E">
        <w:rPr>
          <w:rFonts w:ascii="Arial" w:hAnsi="Arial" w:cs="Arial"/>
          <w:sz w:val="22"/>
          <w:szCs w:val="22"/>
        </w:rPr>
        <w:t>Institut Nazareth et Louis-Braille</w:t>
      </w:r>
      <w:r>
        <w:rPr>
          <w:rFonts w:ascii="Arial" w:hAnsi="Arial" w:cs="Arial"/>
          <w:sz w:val="22"/>
          <w:szCs w:val="22"/>
        </w:rPr>
        <w:t>)</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L'Envol</w:t>
      </w:r>
      <w:r>
        <w:rPr>
          <w:rFonts w:ascii="Arial" w:hAnsi="Arial" w:cs="Arial"/>
          <w:sz w:val="22"/>
          <w:szCs w:val="22"/>
        </w:rPr>
        <w:t xml:space="preserve"> </w:t>
      </w:r>
      <w:r w:rsidR="00354A6D">
        <w:rPr>
          <w:rFonts w:ascii="Arial" w:hAnsi="Arial" w:cs="Arial"/>
          <w:sz w:val="22"/>
          <w:szCs w:val="22"/>
        </w:rPr>
        <w:t>du Haut-Richelieu</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Office des </w:t>
      </w:r>
      <w:r w:rsidR="00354A6D">
        <w:rPr>
          <w:rFonts w:ascii="Arial" w:hAnsi="Arial" w:cs="Arial"/>
          <w:sz w:val="22"/>
          <w:szCs w:val="22"/>
        </w:rPr>
        <w:t>personnes handicapées du Québec</w:t>
      </w:r>
    </w:p>
    <w:p w:rsidR="00EF7AE4" w:rsidRPr="001B7BE5" w:rsidRDefault="00EF7AE4" w:rsidP="00EF7AE4">
      <w:pPr>
        <w:ind w:right="153"/>
        <w:rPr>
          <w:rFonts w:ascii="Arial" w:hAnsi="Arial" w:cs="Arial"/>
          <w:noProof/>
          <w:sz w:val="22"/>
          <w:szCs w:val="22"/>
        </w:rPr>
      </w:pPr>
      <w:r w:rsidRPr="001B7BE5">
        <w:rPr>
          <w:rFonts w:ascii="Arial" w:hAnsi="Arial" w:cs="Arial"/>
          <w:noProof/>
          <w:sz w:val="22"/>
          <w:szCs w:val="22"/>
        </w:rPr>
        <w:t>Olympiques spéciaux Québec Haut-Richelieu</w:t>
      </w:r>
    </w:p>
    <w:p w:rsidR="00EF7AE4" w:rsidRDefault="00EF7AE4" w:rsidP="00EF7AE4">
      <w:pPr>
        <w:autoSpaceDE w:val="0"/>
        <w:autoSpaceDN w:val="0"/>
        <w:adjustRightInd w:val="0"/>
        <w:rPr>
          <w:rFonts w:ascii="Arial" w:hAnsi="Arial" w:cs="Arial"/>
          <w:sz w:val="22"/>
          <w:szCs w:val="22"/>
        </w:rPr>
      </w:pPr>
      <w:r>
        <w:rPr>
          <w:rFonts w:ascii="Arial" w:hAnsi="Arial" w:cs="Arial"/>
          <w:sz w:val="22"/>
          <w:szCs w:val="22"/>
        </w:rPr>
        <w:t>Parrainage C</w:t>
      </w:r>
      <w:r w:rsidR="00354A6D">
        <w:rPr>
          <w:rFonts w:ascii="Arial" w:hAnsi="Arial" w:cs="Arial"/>
          <w:sz w:val="22"/>
          <w:szCs w:val="22"/>
        </w:rPr>
        <w:t>ivique du Haut-Richelieu</w:t>
      </w:r>
    </w:p>
    <w:p w:rsidR="00EF7AE4" w:rsidRPr="001B7BE5" w:rsidRDefault="00EF7AE4" w:rsidP="00EF7AE4">
      <w:pPr>
        <w:autoSpaceDE w:val="0"/>
        <w:autoSpaceDN w:val="0"/>
        <w:adjustRightInd w:val="0"/>
        <w:rPr>
          <w:rFonts w:ascii="Arial" w:hAnsi="Arial" w:cs="Arial"/>
          <w:sz w:val="22"/>
          <w:szCs w:val="22"/>
        </w:rPr>
      </w:pPr>
      <w:r w:rsidRPr="001B7BE5">
        <w:rPr>
          <w:rFonts w:ascii="Arial" w:hAnsi="Arial" w:cs="Arial"/>
          <w:noProof/>
          <w:sz w:val="22"/>
          <w:szCs w:val="22"/>
        </w:rPr>
        <w:t>Projet Intégration Autismopolis</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Regroupement des personnes handicapées</w:t>
      </w:r>
      <w:r w:rsidR="00354A6D">
        <w:rPr>
          <w:rFonts w:ascii="Arial" w:hAnsi="Arial" w:cs="Arial"/>
          <w:sz w:val="22"/>
          <w:szCs w:val="22"/>
        </w:rPr>
        <w:t xml:space="preserve"> de la région du Haut-Richelieu</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Service de développement d</w:t>
      </w:r>
      <w:r w:rsidR="00354A6D">
        <w:rPr>
          <w:rFonts w:ascii="Arial" w:hAnsi="Arial" w:cs="Arial"/>
          <w:sz w:val="22"/>
          <w:szCs w:val="22"/>
        </w:rPr>
        <w:t>'employabilité de la Montérégie,</w:t>
      </w:r>
      <w:r w:rsidRPr="00F37C55">
        <w:rPr>
          <w:noProof/>
        </w:rPr>
        <w:t xml:space="preserve"> </w:t>
      </w:r>
      <w:r>
        <w:rPr>
          <w:rFonts w:ascii="Arial" w:hAnsi="Arial" w:cs="Arial"/>
          <w:noProof/>
          <w:sz w:val="22"/>
          <w:szCs w:val="22"/>
        </w:rPr>
        <w:t>SDEM-</w:t>
      </w:r>
      <w:r w:rsidRPr="00F37C55">
        <w:rPr>
          <w:rFonts w:ascii="Arial" w:hAnsi="Arial" w:cs="Arial"/>
          <w:noProof/>
          <w:sz w:val="22"/>
          <w:szCs w:val="22"/>
        </w:rPr>
        <w:t>SEMO</w:t>
      </w:r>
      <w:r>
        <w:rPr>
          <w:rFonts w:ascii="Arial" w:hAnsi="Arial" w:cs="Arial"/>
          <w:noProof/>
          <w:sz w:val="22"/>
          <w:szCs w:val="22"/>
        </w:rPr>
        <w:t xml:space="preserve"> (stage et emploi)</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Société Luçoise des personnes handicapées</w:t>
      </w:r>
      <w:r>
        <w:rPr>
          <w:rFonts w:ascii="Arial" w:hAnsi="Arial" w:cs="Arial"/>
          <w:sz w:val="22"/>
          <w:szCs w:val="22"/>
        </w:rPr>
        <w:t xml:space="preserve"> actives</w:t>
      </w:r>
      <w:r w:rsidRPr="008A5E8E">
        <w:rPr>
          <w:rFonts w:ascii="Arial" w:hAnsi="Arial" w:cs="Arial"/>
          <w:sz w:val="22"/>
          <w:szCs w:val="22"/>
        </w:rPr>
        <w:t xml:space="preserve">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Vi</w:t>
      </w:r>
      <w:r w:rsidR="00354A6D">
        <w:rPr>
          <w:rFonts w:ascii="Arial" w:hAnsi="Arial" w:cs="Arial"/>
          <w:sz w:val="22"/>
          <w:szCs w:val="22"/>
        </w:rPr>
        <w:t>lle de Saint-Jean-sur-Richelieu</w:t>
      </w:r>
    </w:p>
    <w:p w:rsidR="00EF7AE4" w:rsidRPr="008A5E8E" w:rsidRDefault="00354A6D" w:rsidP="00EF7AE4">
      <w:pPr>
        <w:autoSpaceDE w:val="0"/>
        <w:autoSpaceDN w:val="0"/>
        <w:adjustRightInd w:val="0"/>
        <w:rPr>
          <w:rFonts w:ascii="Arial" w:hAnsi="Arial" w:cs="Arial"/>
          <w:sz w:val="22"/>
          <w:szCs w:val="22"/>
        </w:rPr>
      </w:pPr>
      <w:r>
        <w:rPr>
          <w:rFonts w:ascii="Arial" w:hAnsi="Arial" w:cs="Arial"/>
          <w:sz w:val="22"/>
          <w:szCs w:val="22"/>
        </w:rPr>
        <w:t>Zone loisir Montérégie</w:t>
      </w:r>
    </w:p>
    <w:p w:rsidR="00EF7AE4" w:rsidRPr="008A5E8E" w:rsidRDefault="00EF7AE4" w:rsidP="00EF7AE4">
      <w:pPr>
        <w:autoSpaceDE w:val="0"/>
        <w:autoSpaceDN w:val="0"/>
        <w:adjustRightInd w:val="0"/>
        <w:spacing w:before="120"/>
        <w:rPr>
          <w:rFonts w:ascii="Arial" w:hAnsi="Arial" w:cs="Arial"/>
          <w:b/>
          <w:bCs/>
          <w:sz w:val="22"/>
          <w:szCs w:val="22"/>
        </w:rPr>
      </w:pPr>
      <w:r w:rsidRPr="008A5E8E">
        <w:rPr>
          <w:rFonts w:ascii="Arial" w:hAnsi="Arial" w:cs="Arial"/>
          <w:b/>
          <w:bCs/>
          <w:sz w:val="22"/>
          <w:szCs w:val="22"/>
        </w:rPr>
        <w:t>Rôle :</w:t>
      </w:r>
    </w:p>
    <w:p w:rsidR="00EF7AE4" w:rsidRPr="008A5E8E" w:rsidRDefault="00EF7AE4" w:rsidP="00EF7AE4">
      <w:pPr>
        <w:autoSpaceDE w:val="0"/>
        <w:autoSpaceDN w:val="0"/>
        <w:adjustRightInd w:val="0"/>
        <w:spacing w:before="120"/>
        <w:rPr>
          <w:rFonts w:ascii="Arial" w:hAnsi="Arial" w:cs="Arial"/>
          <w:sz w:val="22"/>
          <w:szCs w:val="22"/>
        </w:rPr>
      </w:pPr>
      <w:r w:rsidRPr="008A5E8E">
        <w:rPr>
          <w:rFonts w:ascii="Arial" w:hAnsi="Arial" w:cs="Arial"/>
          <w:sz w:val="22"/>
          <w:szCs w:val="22"/>
        </w:rPr>
        <w:t>Regrouper les organismes communautaires et les établissements du réseau de la santé afin de développer des stratégies communes. Établir des mécanismes de concertation. Échanger des informations. Émettre des avis et recommandations aux différentes instances.</w:t>
      </w:r>
    </w:p>
    <w:p w:rsidR="00EF7AE4" w:rsidRPr="008A5E8E" w:rsidRDefault="00EF7AE4" w:rsidP="00EF7AE4">
      <w:pPr>
        <w:autoSpaceDE w:val="0"/>
        <w:autoSpaceDN w:val="0"/>
        <w:adjustRightInd w:val="0"/>
        <w:rPr>
          <w:rFonts w:ascii="Arial" w:hAnsi="Arial" w:cs="Arial"/>
          <w:sz w:val="22"/>
          <w:szCs w:val="22"/>
        </w:rPr>
      </w:pPr>
    </w:p>
    <w:p w:rsidR="00EF7AE4" w:rsidRDefault="00EF7AE4" w:rsidP="00EF7AE4">
      <w:pPr>
        <w:autoSpaceDE w:val="0"/>
        <w:autoSpaceDN w:val="0"/>
        <w:adjustRightInd w:val="0"/>
        <w:rPr>
          <w:rFonts w:ascii="Arial" w:hAnsi="Arial" w:cs="Arial"/>
          <w:sz w:val="22"/>
          <w:szCs w:val="22"/>
        </w:rPr>
      </w:pPr>
    </w:p>
    <w:p w:rsidR="00052765" w:rsidRDefault="00052765" w:rsidP="00EF7AE4">
      <w:pPr>
        <w:autoSpaceDE w:val="0"/>
        <w:autoSpaceDN w:val="0"/>
        <w:adjustRightInd w:val="0"/>
        <w:rPr>
          <w:rFonts w:ascii="Arial" w:hAnsi="Arial" w:cs="Arial"/>
          <w:b/>
          <w:bCs/>
          <w:sz w:val="22"/>
          <w:szCs w:val="22"/>
        </w:rPr>
      </w:pPr>
      <w:r>
        <w:rPr>
          <w:noProof/>
        </w:rPr>
        <w:drawing>
          <wp:anchor distT="0" distB="0" distL="114300" distR="114300" simplePos="0" relativeHeight="251659264" behindDoc="1" locked="0" layoutInCell="1" allowOverlap="1" wp14:anchorId="6C678D2D" wp14:editId="5B9FEC76">
            <wp:simplePos x="0" y="0"/>
            <wp:positionH relativeFrom="margin">
              <wp:align>left</wp:align>
            </wp:positionH>
            <wp:positionV relativeFrom="paragraph">
              <wp:posOffset>160020</wp:posOffset>
            </wp:positionV>
            <wp:extent cx="1266825" cy="518160"/>
            <wp:effectExtent l="0" t="0" r="0" b="0"/>
            <wp:wrapThrough wrapText="bothSides">
              <wp:wrapPolygon edited="0">
                <wp:start x="1624" y="0"/>
                <wp:lineTo x="325" y="6353"/>
                <wp:lineTo x="650" y="11118"/>
                <wp:lineTo x="4547" y="14294"/>
                <wp:lineTo x="3573" y="15882"/>
                <wp:lineTo x="2923" y="18265"/>
                <wp:lineTo x="2923" y="20647"/>
                <wp:lineTo x="18839" y="20647"/>
                <wp:lineTo x="19164" y="19059"/>
                <wp:lineTo x="18189" y="15882"/>
                <wp:lineTo x="20463" y="11912"/>
                <wp:lineTo x="21113" y="5559"/>
                <wp:lineTo x="19814" y="0"/>
                <wp:lineTo x="1624"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518160"/>
                    </a:xfrm>
                    <a:prstGeom prst="rect">
                      <a:avLst/>
                    </a:prstGeom>
                    <a:noFill/>
                  </pic:spPr>
                </pic:pic>
              </a:graphicData>
            </a:graphic>
            <wp14:sizeRelH relativeFrom="page">
              <wp14:pctWidth>0</wp14:pctWidth>
            </wp14:sizeRelH>
            <wp14:sizeRelV relativeFrom="page">
              <wp14:pctHeight>0</wp14:pctHeight>
            </wp14:sizeRelV>
          </wp:anchor>
        </w:drawing>
      </w:r>
    </w:p>
    <w:p w:rsidR="00052765" w:rsidRDefault="00052765" w:rsidP="00052765">
      <w:pPr>
        <w:autoSpaceDE w:val="0"/>
        <w:autoSpaceDN w:val="0"/>
        <w:adjustRightInd w:val="0"/>
        <w:rPr>
          <w:rFonts w:ascii="Arial" w:hAnsi="Arial" w:cs="Arial"/>
          <w:b/>
          <w:bCs/>
          <w:sz w:val="22"/>
          <w:szCs w:val="22"/>
        </w:rPr>
      </w:pPr>
    </w:p>
    <w:p w:rsidR="00052765" w:rsidRDefault="00052765" w:rsidP="00052765">
      <w:pPr>
        <w:autoSpaceDE w:val="0"/>
        <w:autoSpaceDN w:val="0"/>
        <w:adjustRightInd w:val="0"/>
        <w:rPr>
          <w:rFonts w:ascii="Arial" w:hAnsi="Arial" w:cs="Arial"/>
          <w:b/>
          <w:bCs/>
          <w:sz w:val="22"/>
          <w:szCs w:val="22"/>
        </w:rPr>
      </w:pPr>
      <w:r w:rsidRPr="008A5E8E">
        <w:rPr>
          <w:rFonts w:ascii="Arial" w:hAnsi="Arial" w:cs="Arial"/>
          <w:b/>
          <w:bCs/>
          <w:sz w:val="22"/>
          <w:szCs w:val="22"/>
        </w:rPr>
        <w:t>TABLE DE CONCERTATION DES PERSONNES HANDICAPÉES DE LA RIVE-SUD, TPHRS</w:t>
      </w:r>
    </w:p>
    <w:p w:rsidR="00052765" w:rsidRPr="008A5E8E" w:rsidRDefault="00052765" w:rsidP="00EF7AE4">
      <w:pPr>
        <w:autoSpaceDE w:val="0"/>
        <w:autoSpaceDN w:val="0"/>
        <w:adjustRightInd w:val="0"/>
        <w:rPr>
          <w:rFonts w:ascii="Arial" w:hAnsi="Arial" w:cs="Arial"/>
          <w:b/>
          <w:bCs/>
          <w:sz w:val="22"/>
          <w:szCs w:val="22"/>
        </w:rPr>
      </w:pPr>
    </w:p>
    <w:p w:rsidR="00EF7AE4" w:rsidRPr="008A5E8E" w:rsidRDefault="00EF7AE4" w:rsidP="00EF7AE4">
      <w:pPr>
        <w:autoSpaceDE w:val="0"/>
        <w:autoSpaceDN w:val="0"/>
        <w:adjustRightInd w:val="0"/>
        <w:rPr>
          <w:rFonts w:ascii="Arial" w:hAnsi="Arial" w:cs="Arial"/>
          <w:bCs/>
          <w:sz w:val="22"/>
          <w:szCs w:val="22"/>
        </w:rPr>
      </w:pPr>
      <w:r w:rsidRPr="008A5E8E">
        <w:rPr>
          <w:rFonts w:ascii="Arial" w:hAnsi="Arial" w:cs="Arial"/>
          <w:bCs/>
          <w:sz w:val="22"/>
          <w:szCs w:val="22"/>
        </w:rPr>
        <w:t>Couvre les territoires de trois commissions scolaires, CÉGEP, univers</w:t>
      </w:r>
      <w:r>
        <w:rPr>
          <w:rFonts w:ascii="Arial" w:hAnsi="Arial" w:cs="Arial"/>
          <w:bCs/>
          <w:sz w:val="22"/>
          <w:szCs w:val="22"/>
        </w:rPr>
        <w:t>ité,  onze municipalités, dont 6</w:t>
      </w:r>
      <w:r w:rsidRPr="008A5E8E">
        <w:rPr>
          <w:rFonts w:ascii="Arial" w:hAnsi="Arial" w:cs="Arial"/>
          <w:bCs/>
          <w:sz w:val="22"/>
          <w:szCs w:val="22"/>
        </w:rPr>
        <w:t xml:space="preserve"> de plus de 15,000 habitants, incluant le grand Longueuil;</w:t>
      </w:r>
    </w:p>
    <w:p w:rsidR="00EF7AE4" w:rsidRPr="008A5E8E" w:rsidRDefault="00EF7AE4" w:rsidP="00EF7AE4">
      <w:pPr>
        <w:autoSpaceDE w:val="0"/>
        <w:autoSpaceDN w:val="0"/>
        <w:adjustRightInd w:val="0"/>
        <w:rPr>
          <w:rFonts w:ascii="Arial" w:hAnsi="Arial" w:cs="Arial"/>
          <w:bCs/>
          <w:sz w:val="22"/>
          <w:szCs w:val="22"/>
        </w:rPr>
      </w:pPr>
    </w:p>
    <w:p w:rsidR="00C95AE3" w:rsidRDefault="009241BE" w:rsidP="00052765">
      <w:pPr>
        <w:rPr>
          <w:rFonts w:cs="Calibri"/>
          <w:b/>
        </w:rPr>
      </w:pPr>
      <w:r w:rsidRPr="008A5E8E">
        <w:rPr>
          <w:rFonts w:ascii="Arial" w:hAnsi="Arial" w:cs="Arial"/>
          <w:b/>
          <w:bCs/>
          <w:sz w:val="22"/>
          <w:szCs w:val="22"/>
        </w:rPr>
        <w:t xml:space="preserve">Membres </w:t>
      </w:r>
      <w:r>
        <w:rPr>
          <w:rFonts w:ascii="Arial" w:hAnsi="Arial" w:cs="Arial"/>
          <w:b/>
          <w:bCs/>
          <w:sz w:val="22"/>
          <w:szCs w:val="22"/>
        </w:rPr>
        <w:t>p</w:t>
      </w:r>
      <w:r w:rsidR="00EF7AE4" w:rsidRPr="008A5E8E">
        <w:rPr>
          <w:rFonts w:ascii="Arial" w:hAnsi="Arial" w:cs="Arial"/>
          <w:b/>
          <w:bCs/>
          <w:sz w:val="22"/>
          <w:szCs w:val="22"/>
        </w:rPr>
        <w:t>articipants :</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de la Rive-Sud pour la déficience intellectuelle</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des parents de l’enfance en difficulté de la Rive-Sud de Montréal</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des parents et des handicapés de la Rive-Sud métropolitaine</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des Traumatisés Cranio-Cérébraux Montérégie</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des usagers du transport adapté de Longueuil</w:t>
      </w:r>
    </w:p>
    <w:p w:rsidR="00C95AE3" w:rsidRPr="00BD41E6" w:rsidRDefault="00C95AE3" w:rsidP="00C95AE3">
      <w:pPr>
        <w:rPr>
          <w:rFonts w:ascii="Arial" w:hAnsi="Arial" w:cs="Arial"/>
          <w:sz w:val="22"/>
          <w:szCs w:val="22"/>
        </w:rPr>
      </w:pPr>
      <w:r w:rsidRPr="00BD41E6">
        <w:rPr>
          <w:rFonts w:ascii="Arial" w:hAnsi="Arial" w:cs="Arial"/>
          <w:sz w:val="22"/>
          <w:szCs w:val="22"/>
        </w:rPr>
        <w:t>Association d’information en logement et immeubles adaptés</w:t>
      </w:r>
    </w:p>
    <w:p w:rsidR="00C95AE3" w:rsidRPr="00BD41E6" w:rsidRDefault="00C95AE3" w:rsidP="00C95AE3">
      <w:pPr>
        <w:rPr>
          <w:rFonts w:ascii="Arial" w:hAnsi="Arial" w:cs="Arial"/>
          <w:sz w:val="22"/>
          <w:szCs w:val="22"/>
        </w:rPr>
      </w:pPr>
      <w:r w:rsidRPr="00BD41E6">
        <w:rPr>
          <w:rFonts w:ascii="Arial" w:hAnsi="Arial" w:cs="Arial"/>
          <w:bCs/>
          <w:sz w:val="22"/>
          <w:szCs w:val="22"/>
        </w:rPr>
        <w:t>Association Montérégienne de la surdité</w:t>
      </w:r>
    </w:p>
    <w:p w:rsidR="00C95AE3" w:rsidRPr="00BD41E6" w:rsidRDefault="00C95AE3" w:rsidP="00C95AE3">
      <w:pPr>
        <w:rPr>
          <w:rFonts w:ascii="Arial" w:hAnsi="Arial" w:cs="Arial"/>
          <w:bCs/>
          <w:sz w:val="22"/>
          <w:szCs w:val="22"/>
        </w:rPr>
      </w:pPr>
      <w:r w:rsidRPr="00BD41E6">
        <w:rPr>
          <w:rFonts w:ascii="Arial" w:hAnsi="Arial" w:cs="Arial"/>
          <w:bCs/>
          <w:sz w:val="22"/>
          <w:szCs w:val="22"/>
        </w:rPr>
        <w:t xml:space="preserve">Association québécoise de la dysphasie, Montérégie </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paralysie cérébrale</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régionale autisme Montérégie</w:t>
      </w:r>
    </w:p>
    <w:p w:rsidR="00C95AE3" w:rsidRPr="00BD41E6" w:rsidRDefault="00C95AE3" w:rsidP="00C95AE3">
      <w:pPr>
        <w:rPr>
          <w:rFonts w:ascii="Arial" w:hAnsi="Arial" w:cs="Arial"/>
          <w:bCs/>
          <w:sz w:val="22"/>
          <w:szCs w:val="22"/>
        </w:rPr>
      </w:pPr>
      <w:r w:rsidRPr="00BD41E6">
        <w:rPr>
          <w:rFonts w:ascii="Arial" w:hAnsi="Arial" w:cs="Arial"/>
          <w:bCs/>
          <w:sz w:val="22"/>
          <w:szCs w:val="22"/>
        </w:rPr>
        <w:t>Association sclérose en plaques Rive-Sud</w:t>
      </w:r>
    </w:p>
    <w:p w:rsidR="00C95AE3" w:rsidRPr="00BD41E6" w:rsidRDefault="00C95AE3" w:rsidP="00C95AE3">
      <w:pPr>
        <w:rPr>
          <w:rFonts w:ascii="Arial" w:hAnsi="Arial" w:cs="Arial"/>
          <w:bCs/>
          <w:sz w:val="22"/>
          <w:szCs w:val="22"/>
        </w:rPr>
      </w:pPr>
      <w:r w:rsidRPr="00BD41E6">
        <w:rPr>
          <w:rFonts w:ascii="Arial" w:hAnsi="Arial" w:cs="Arial"/>
          <w:bCs/>
          <w:sz w:val="22"/>
          <w:szCs w:val="22"/>
        </w:rPr>
        <w:t>Cégep Édouard-Montpetit</w:t>
      </w:r>
    </w:p>
    <w:p w:rsidR="00C95AE3" w:rsidRPr="00BD41E6" w:rsidRDefault="00C95AE3" w:rsidP="00C95AE3">
      <w:pPr>
        <w:rPr>
          <w:rFonts w:ascii="Arial" w:hAnsi="Arial" w:cs="Arial"/>
          <w:bCs/>
          <w:sz w:val="22"/>
          <w:szCs w:val="22"/>
        </w:rPr>
      </w:pPr>
      <w:r w:rsidRPr="00BD41E6">
        <w:rPr>
          <w:rFonts w:ascii="Arial" w:hAnsi="Arial" w:cs="Arial"/>
          <w:bCs/>
          <w:sz w:val="22"/>
          <w:szCs w:val="22"/>
        </w:rPr>
        <w:t>Centre 4 poches</w:t>
      </w:r>
    </w:p>
    <w:p w:rsidR="00C95AE3" w:rsidRPr="00BD41E6" w:rsidRDefault="00C95AE3" w:rsidP="00C95AE3">
      <w:pPr>
        <w:rPr>
          <w:rFonts w:ascii="Arial" w:hAnsi="Arial" w:cs="Arial"/>
          <w:bCs/>
          <w:sz w:val="22"/>
          <w:szCs w:val="22"/>
        </w:rPr>
      </w:pPr>
      <w:r w:rsidRPr="00BD41E6">
        <w:rPr>
          <w:rFonts w:ascii="Arial" w:hAnsi="Arial" w:cs="Arial"/>
          <w:bCs/>
          <w:sz w:val="22"/>
          <w:szCs w:val="22"/>
        </w:rPr>
        <w:t>CISSS Montérégie Centre (Institut Nazareth et Louis-Braille</w:t>
      </w:r>
      <w:r w:rsidR="00354A6D">
        <w:rPr>
          <w:rFonts w:ascii="Arial" w:hAnsi="Arial" w:cs="Arial"/>
          <w:bCs/>
          <w:sz w:val="22"/>
          <w:szCs w:val="22"/>
        </w:rPr>
        <w:t>)</w:t>
      </w:r>
    </w:p>
    <w:p w:rsidR="00C95AE3" w:rsidRPr="00BD41E6" w:rsidRDefault="00C95AE3" w:rsidP="00C95AE3">
      <w:pPr>
        <w:rPr>
          <w:rFonts w:ascii="Arial" w:hAnsi="Arial" w:cs="Arial"/>
          <w:bCs/>
          <w:sz w:val="22"/>
          <w:szCs w:val="22"/>
        </w:rPr>
      </w:pPr>
      <w:r w:rsidRPr="00BD41E6">
        <w:rPr>
          <w:rFonts w:ascii="Arial" w:hAnsi="Arial" w:cs="Arial"/>
          <w:bCs/>
          <w:sz w:val="22"/>
          <w:szCs w:val="22"/>
        </w:rPr>
        <w:t>CISSS Montérégie Centre (Champlain―Charles-Le Moyne)</w:t>
      </w:r>
    </w:p>
    <w:p w:rsidR="00C95AE3" w:rsidRPr="00BD41E6" w:rsidRDefault="00C95AE3" w:rsidP="00C95AE3">
      <w:pPr>
        <w:rPr>
          <w:rFonts w:ascii="Arial" w:hAnsi="Arial" w:cs="Arial"/>
          <w:bCs/>
          <w:sz w:val="22"/>
          <w:szCs w:val="22"/>
        </w:rPr>
      </w:pPr>
      <w:r w:rsidRPr="00BD41E6">
        <w:rPr>
          <w:rFonts w:ascii="Arial" w:hAnsi="Arial" w:cs="Arial"/>
          <w:bCs/>
          <w:sz w:val="22"/>
          <w:szCs w:val="22"/>
        </w:rPr>
        <w:t>CISSS Montérégie Est (Pierre-Boucher)</w:t>
      </w:r>
    </w:p>
    <w:p w:rsidR="00C95AE3" w:rsidRPr="00BD41E6" w:rsidRDefault="00C95AE3" w:rsidP="00C95AE3">
      <w:pPr>
        <w:rPr>
          <w:rFonts w:ascii="Arial" w:hAnsi="Arial" w:cs="Arial"/>
          <w:bCs/>
          <w:sz w:val="22"/>
          <w:szCs w:val="22"/>
        </w:rPr>
      </w:pPr>
      <w:r w:rsidRPr="00BD41E6">
        <w:rPr>
          <w:rFonts w:ascii="Arial" w:hAnsi="Arial" w:cs="Arial"/>
          <w:bCs/>
          <w:sz w:val="22"/>
          <w:szCs w:val="22"/>
        </w:rPr>
        <w:t>CISSS Montérégie Ouest (réadaptation DI-TSA)</w:t>
      </w:r>
    </w:p>
    <w:p w:rsidR="00C95AE3" w:rsidRPr="00BD41E6" w:rsidRDefault="00C95AE3" w:rsidP="00C95AE3">
      <w:pPr>
        <w:rPr>
          <w:rFonts w:ascii="Arial" w:hAnsi="Arial" w:cs="Arial"/>
          <w:bCs/>
          <w:sz w:val="22"/>
          <w:szCs w:val="22"/>
        </w:rPr>
      </w:pPr>
      <w:r w:rsidRPr="00BD41E6">
        <w:rPr>
          <w:rFonts w:ascii="Arial" w:hAnsi="Arial" w:cs="Arial"/>
          <w:bCs/>
          <w:sz w:val="22"/>
          <w:szCs w:val="22"/>
        </w:rPr>
        <w:t>CISSS Montérégie Ouest (réadaptation</w:t>
      </w:r>
      <w:r w:rsidR="00354A6D">
        <w:rPr>
          <w:rFonts w:ascii="Arial" w:hAnsi="Arial" w:cs="Arial"/>
          <w:bCs/>
          <w:sz w:val="22"/>
          <w:szCs w:val="22"/>
        </w:rPr>
        <w:t xml:space="preserve"> DP</w:t>
      </w:r>
      <w:r w:rsidRPr="00BD41E6">
        <w:rPr>
          <w:rFonts w:ascii="Arial" w:hAnsi="Arial" w:cs="Arial"/>
          <w:bCs/>
          <w:sz w:val="22"/>
          <w:szCs w:val="22"/>
        </w:rPr>
        <w:t>)</w:t>
      </w:r>
    </w:p>
    <w:p w:rsidR="00C95AE3" w:rsidRPr="00BD41E6" w:rsidRDefault="00C95AE3" w:rsidP="00C95AE3">
      <w:pPr>
        <w:rPr>
          <w:rFonts w:ascii="Arial" w:hAnsi="Arial" w:cs="Arial"/>
          <w:bCs/>
          <w:sz w:val="22"/>
          <w:szCs w:val="22"/>
        </w:rPr>
      </w:pPr>
      <w:r w:rsidRPr="00BD41E6">
        <w:rPr>
          <w:rFonts w:ascii="Arial" w:hAnsi="Arial" w:cs="Arial"/>
          <w:bCs/>
          <w:sz w:val="22"/>
          <w:szCs w:val="22"/>
        </w:rPr>
        <w:t>Commission scolaire Marie-Victorin</w:t>
      </w:r>
    </w:p>
    <w:p w:rsidR="00C95AE3" w:rsidRPr="00BD41E6" w:rsidRDefault="00C95AE3" w:rsidP="00C95AE3">
      <w:pPr>
        <w:rPr>
          <w:rFonts w:ascii="Arial" w:hAnsi="Arial" w:cs="Arial"/>
          <w:bCs/>
          <w:sz w:val="22"/>
          <w:szCs w:val="22"/>
        </w:rPr>
      </w:pPr>
      <w:r w:rsidRPr="00BD41E6">
        <w:rPr>
          <w:rFonts w:ascii="Arial" w:hAnsi="Arial" w:cs="Arial"/>
          <w:bCs/>
          <w:sz w:val="22"/>
          <w:szCs w:val="22"/>
        </w:rPr>
        <w:t>Commission scolaire Riverside</w:t>
      </w:r>
    </w:p>
    <w:p w:rsidR="00C95AE3" w:rsidRPr="00BD41E6" w:rsidRDefault="00C95AE3" w:rsidP="00C95AE3">
      <w:pPr>
        <w:rPr>
          <w:rFonts w:ascii="Arial" w:hAnsi="Arial" w:cs="Arial"/>
          <w:bCs/>
          <w:sz w:val="22"/>
          <w:szCs w:val="22"/>
        </w:rPr>
      </w:pPr>
      <w:smartTag w:uri="urn:schemas-microsoft-com:office:smarttags" w:element="PersonName">
        <w:r w:rsidRPr="00BD41E6">
          <w:rPr>
            <w:rFonts w:ascii="Arial" w:hAnsi="Arial" w:cs="Arial"/>
            <w:bCs/>
            <w:sz w:val="22"/>
            <w:szCs w:val="22"/>
          </w:rPr>
          <w:t>Conseil canadien des aveugles</w:t>
        </w:r>
      </w:smartTag>
      <w:r w:rsidRPr="00BD41E6">
        <w:rPr>
          <w:rFonts w:ascii="Arial" w:hAnsi="Arial" w:cs="Arial"/>
          <w:bCs/>
          <w:sz w:val="22"/>
          <w:szCs w:val="22"/>
        </w:rPr>
        <w:t xml:space="preserve"> de Longueuil</w:t>
      </w:r>
    </w:p>
    <w:p w:rsidR="00C95AE3" w:rsidRPr="00BD41E6" w:rsidRDefault="00C95AE3" w:rsidP="00C95AE3">
      <w:pPr>
        <w:rPr>
          <w:rFonts w:ascii="Arial" w:hAnsi="Arial" w:cs="Arial"/>
          <w:bCs/>
          <w:sz w:val="22"/>
          <w:szCs w:val="22"/>
        </w:rPr>
      </w:pPr>
      <w:r w:rsidRPr="00BD41E6">
        <w:rPr>
          <w:rFonts w:ascii="Arial" w:hAnsi="Arial" w:cs="Arial"/>
          <w:bCs/>
          <w:sz w:val="22"/>
          <w:szCs w:val="22"/>
        </w:rPr>
        <w:t>Groupement des associations des personnes handicapées de la Rive-Sud de Montréal</w:t>
      </w:r>
    </w:p>
    <w:p w:rsidR="00C95AE3" w:rsidRPr="00BD41E6" w:rsidRDefault="00C95AE3" w:rsidP="00C95AE3">
      <w:pPr>
        <w:rPr>
          <w:rFonts w:ascii="Arial" w:hAnsi="Arial" w:cs="Arial"/>
          <w:bCs/>
          <w:sz w:val="22"/>
          <w:szCs w:val="22"/>
        </w:rPr>
      </w:pPr>
      <w:r w:rsidRPr="00BD41E6">
        <w:rPr>
          <w:rFonts w:ascii="Arial" w:hAnsi="Arial" w:cs="Arial"/>
          <w:bCs/>
          <w:sz w:val="22"/>
          <w:szCs w:val="22"/>
        </w:rPr>
        <w:t>L’appart à moi</w:t>
      </w:r>
    </w:p>
    <w:p w:rsidR="00C95AE3" w:rsidRPr="00BD41E6" w:rsidRDefault="00C95AE3" w:rsidP="00C95AE3">
      <w:pPr>
        <w:rPr>
          <w:rFonts w:ascii="Arial" w:hAnsi="Arial" w:cs="Arial"/>
          <w:bCs/>
          <w:sz w:val="22"/>
          <w:szCs w:val="22"/>
        </w:rPr>
      </w:pPr>
      <w:r w:rsidRPr="00BD41E6">
        <w:rPr>
          <w:rFonts w:ascii="Arial" w:hAnsi="Arial" w:cs="Arial"/>
          <w:bCs/>
          <w:sz w:val="22"/>
          <w:szCs w:val="22"/>
        </w:rPr>
        <w:t>Parrainage civique Champlain</w:t>
      </w:r>
    </w:p>
    <w:p w:rsidR="00C95AE3" w:rsidRPr="00BD41E6" w:rsidRDefault="00C95AE3" w:rsidP="00C95AE3">
      <w:pPr>
        <w:rPr>
          <w:rFonts w:ascii="Arial" w:hAnsi="Arial" w:cs="Arial"/>
          <w:bCs/>
          <w:sz w:val="22"/>
          <w:szCs w:val="22"/>
        </w:rPr>
      </w:pPr>
      <w:r w:rsidRPr="00BD41E6">
        <w:rPr>
          <w:rFonts w:ascii="Arial" w:hAnsi="Arial" w:cs="Arial"/>
          <w:bCs/>
          <w:sz w:val="22"/>
          <w:szCs w:val="22"/>
        </w:rPr>
        <w:t>Répit TED-AUTISME Montérégie</w:t>
      </w:r>
    </w:p>
    <w:p w:rsidR="00C95AE3" w:rsidRPr="00BD41E6" w:rsidRDefault="00C95AE3" w:rsidP="00C95AE3">
      <w:pPr>
        <w:rPr>
          <w:rFonts w:ascii="Arial" w:hAnsi="Arial" w:cs="Arial"/>
          <w:bCs/>
          <w:sz w:val="22"/>
          <w:szCs w:val="22"/>
        </w:rPr>
      </w:pPr>
      <w:r w:rsidRPr="00BD41E6">
        <w:rPr>
          <w:rFonts w:ascii="Arial" w:hAnsi="Arial" w:cs="Arial"/>
          <w:bCs/>
          <w:sz w:val="22"/>
          <w:szCs w:val="22"/>
        </w:rPr>
        <w:t>SDEM-SEMO Montérégie</w:t>
      </w:r>
    </w:p>
    <w:p w:rsidR="00C95AE3" w:rsidRPr="00BD41E6" w:rsidRDefault="00C95AE3" w:rsidP="00C95AE3">
      <w:pPr>
        <w:rPr>
          <w:rFonts w:ascii="Arial" w:hAnsi="Arial" w:cs="Arial"/>
          <w:bCs/>
          <w:sz w:val="22"/>
          <w:szCs w:val="22"/>
        </w:rPr>
      </w:pPr>
      <w:r w:rsidRPr="00BD41E6">
        <w:rPr>
          <w:rFonts w:ascii="Arial" w:hAnsi="Arial" w:cs="Arial"/>
          <w:bCs/>
          <w:sz w:val="22"/>
          <w:szCs w:val="22"/>
        </w:rPr>
        <w:t>Société canadienne de la sclérose en plaques section Montérégie</w:t>
      </w:r>
    </w:p>
    <w:p w:rsidR="00C95AE3" w:rsidRPr="00BD41E6" w:rsidRDefault="00C95AE3" w:rsidP="00C95AE3">
      <w:pPr>
        <w:rPr>
          <w:rFonts w:ascii="Arial" w:hAnsi="Arial" w:cs="Arial"/>
          <w:bCs/>
          <w:sz w:val="22"/>
          <w:szCs w:val="22"/>
        </w:rPr>
      </w:pPr>
      <w:r w:rsidRPr="00BD41E6">
        <w:rPr>
          <w:rFonts w:ascii="Arial" w:hAnsi="Arial" w:cs="Arial"/>
          <w:bCs/>
          <w:sz w:val="22"/>
          <w:szCs w:val="22"/>
        </w:rPr>
        <w:t>Vie autonome Montérégie</w:t>
      </w:r>
    </w:p>
    <w:p w:rsidR="00C95AE3" w:rsidRPr="00BD41E6" w:rsidRDefault="00C95AE3" w:rsidP="00C95AE3">
      <w:pPr>
        <w:rPr>
          <w:rFonts w:ascii="Arial" w:hAnsi="Arial" w:cs="Arial"/>
          <w:bCs/>
          <w:sz w:val="22"/>
          <w:szCs w:val="22"/>
        </w:rPr>
      </w:pPr>
      <w:r w:rsidRPr="00BD41E6">
        <w:rPr>
          <w:rFonts w:ascii="Arial" w:hAnsi="Arial" w:cs="Arial"/>
          <w:bCs/>
          <w:sz w:val="22"/>
          <w:szCs w:val="22"/>
        </w:rPr>
        <w:t>Zone Loisirs Montérégie</w:t>
      </w:r>
    </w:p>
    <w:p w:rsidR="00EF7AE4" w:rsidRPr="008A5E8E" w:rsidRDefault="00EF7AE4" w:rsidP="00EF7AE4">
      <w:pPr>
        <w:autoSpaceDE w:val="0"/>
        <w:autoSpaceDN w:val="0"/>
        <w:adjustRightInd w:val="0"/>
        <w:rPr>
          <w:rFonts w:ascii="Arial" w:hAnsi="Arial" w:cs="Arial"/>
          <w:bCs/>
          <w:sz w:val="22"/>
          <w:szCs w:val="22"/>
        </w:rPr>
      </w:pPr>
    </w:p>
    <w:p w:rsidR="00EF7AE4" w:rsidRDefault="00EF7AE4" w:rsidP="00052765">
      <w:pPr>
        <w:autoSpaceDE w:val="0"/>
        <w:autoSpaceDN w:val="0"/>
        <w:adjustRightInd w:val="0"/>
        <w:rPr>
          <w:rFonts w:ascii="Arial" w:hAnsi="Arial" w:cs="Arial"/>
          <w:b/>
          <w:bCs/>
          <w:sz w:val="22"/>
          <w:szCs w:val="22"/>
        </w:rPr>
      </w:pP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TABLE DE CONCERTATION DES ORGANISMES DE PERSONNES HANDICAPÉES RICHELIEU-YAMASKA,</w:t>
      </w:r>
      <w:r>
        <w:rPr>
          <w:rFonts w:ascii="Arial" w:hAnsi="Arial" w:cs="Arial"/>
          <w:b/>
          <w:bCs/>
          <w:sz w:val="22"/>
          <w:szCs w:val="22"/>
        </w:rPr>
        <w:t xml:space="preserve"> </w:t>
      </w:r>
      <w:r w:rsidRPr="008A5E8E">
        <w:rPr>
          <w:rFonts w:ascii="Arial" w:hAnsi="Arial" w:cs="Arial"/>
          <w:b/>
          <w:bCs/>
          <w:sz w:val="22"/>
          <w:szCs w:val="22"/>
        </w:rPr>
        <w:t>TERRITOIRE DES PATRIOTES</w:t>
      </w:r>
    </w:p>
    <w:p w:rsidR="00EF7AE4" w:rsidRPr="008A5E8E" w:rsidRDefault="00EF7AE4" w:rsidP="00EF7AE4">
      <w:pPr>
        <w:autoSpaceDE w:val="0"/>
        <w:autoSpaceDN w:val="0"/>
        <w:adjustRightInd w:val="0"/>
        <w:rPr>
          <w:rFonts w:ascii="Arial" w:hAnsi="Arial" w:cs="Arial"/>
          <w:b/>
          <w:bCs/>
          <w:sz w:val="22"/>
          <w:szCs w:val="22"/>
        </w:rPr>
      </w:pPr>
      <w:r>
        <w:rPr>
          <w:rFonts w:ascii="Arial" w:hAnsi="Arial" w:cs="Arial"/>
          <w:bCs/>
          <w:sz w:val="22"/>
          <w:szCs w:val="22"/>
        </w:rPr>
        <w:t>4 municipalités</w:t>
      </w:r>
      <w:r w:rsidRPr="008A5E8E">
        <w:rPr>
          <w:rFonts w:ascii="Arial" w:hAnsi="Arial" w:cs="Arial"/>
          <w:bCs/>
          <w:sz w:val="22"/>
          <w:szCs w:val="22"/>
        </w:rPr>
        <w:t xml:space="preserve"> de plus de 15,000 habitants</w:t>
      </w:r>
    </w:p>
    <w:p w:rsidR="00EF7AE4" w:rsidRPr="008A5E8E" w:rsidRDefault="00EF7AE4" w:rsidP="00EF7AE4">
      <w:pPr>
        <w:autoSpaceDE w:val="0"/>
        <w:autoSpaceDN w:val="0"/>
        <w:adjustRightInd w:val="0"/>
        <w:spacing w:line="360" w:lineRule="auto"/>
        <w:rPr>
          <w:rFonts w:ascii="Arial" w:hAnsi="Arial" w:cs="Arial"/>
          <w:b/>
          <w:bCs/>
          <w:sz w:val="22"/>
          <w:szCs w:val="22"/>
        </w:rPr>
      </w:pPr>
      <w:r w:rsidRPr="008A5E8E">
        <w:rPr>
          <w:rFonts w:ascii="Arial" w:hAnsi="Arial" w:cs="Arial"/>
          <w:b/>
          <w:bCs/>
          <w:sz w:val="22"/>
          <w:szCs w:val="22"/>
        </w:rPr>
        <w:t>Membres participants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Association des personnes handicapées de la Vallée-du-Richelieu</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Association de la Vallée-du-Richelieu pour déficients intellectuels</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Association des traumatisés crânio-cérébraux de la Montérégie</w:t>
      </w:r>
    </w:p>
    <w:p w:rsidR="00EF7AE4" w:rsidRDefault="00EF7AE4" w:rsidP="00EF7AE4">
      <w:pPr>
        <w:autoSpaceDE w:val="0"/>
        <w:autoSpaceDN w:val="0"/>
        <w:adjustRightInd w:val="0"/>
        <w:rPr>
          <w:rFonts w:ascii="Arial" w:hAnsi="Arial" w:cs="Arial"/>
          <w:sz w:val="22"/>
          <w:szCs w:val="22"/>
        </w:rPr>
      </w:pPr>
      <w:r>
        <w:rPr>
          <w:rFonts w:ascii="Arial" w:hAnsi="Arial" w:cs="Arial"/>
          <w:sz w:val="22"/>
          <w:szCs w:val="22"/>
        </w:rPr>
        <w:t xml:space="preserve">Autisme </w:t>
      </w:r>
      <w:r w:rsidR="00987C48">
        <w:rPr>
          <w:rFonts w:ascii="Arial" w:hAnsi="Arial" w:cs="Arial"/>
          <w:sz w:val="22"/>
          <w:szCs w:val="22"/>
        </w:rPr>
        <w:t>Montérégie</w:t>
      </w:r>
    </w:p>
    <w:p w:rsidR="00EF7AE4" w:rsidRPr="008A5E8E" w:rsidRDefault="00354A6D" w:rsidP="00EF7AE4">
      <w:pPr>
        <w:autoSpaceDE w:val="0"/>
        <w:autoSpaceDN w:val="0"/>
        <w:adjustRightInd w:val="0"/>
        <w:rPr>
          <w:rFonts w:ascii="Arial" w:hAnsi="Arial" w:cs="Arial"/>
          <w:sz w:val="22"/>
          <w:szCs w:val="22"/>
        </w:rPr>
      </w:pPr>
      <w:r>
        <w:rPr>
          <w:rFonts w:ascii="Arial" w:hAnsi="Arial" w:cs="Arial"/>
          <w:sz w:val="22"/>
          <w:szCs w:val="22"/>
        </w:rPr>
        <w:t>CISSS MO (DI-TSA)</w:t>
      </w:r>
    </w:p>
    <w:p w:rsidR="00EF7AE4" w:rsidRPr="008A5E8E" w:rsidRDefault="00354A6D" w:rsidP="00EF7AE4">
      <w:pPr>
        <w:autoSpaceDE w:val="0"/>
        <w:autoSpaceDN w:val="0"/>
        <w:adjustRightInd w:val="0"/>
        <w:rPr>
          <w:rFonts w:ascii="Arial" w:hAnsi="Arial" w:cs="Arial"/>
          <w:sz w:val="22"/>
          <w:szCs w:val="22"/>
        </w:rPr>
      </w:pPr>
      <w:r>
        <w:rPr>
          <w:rFonts w:ascii="Arial" w:hAnsi="Arial" w:cs="Arial"/>
          <w:sz w:val="22"/>
          <w:szCs w:val="22"/>
        </w:rPr>
        <w:t>CISSS ME (</w:t>
      </w:r>
      <w:r w:rsidR="00EF7AE4" w:rsidRPr="008A5E8E">
        <w:rPr>
          <w:rFonts w:ascii="Arial" w:hAnsi="Arial" w:cs="Arial"/>
          <w:sz w:val="22"/>
          <w:szCs w:val="22"/>
        </w:rPr>
        <w:t>CLSC des Patriotes</w:t>
      </w:r>
      <w:r>
        <w:rPr>
          <w:rFonts w:ascii="Arial" w:hAnsi="Arial" w:cs="Arial"/>
          <w:sz w:val="22"/>
          <w:szCs w:val="22"/>
        </w:rPr>
        <w:t>)</w:t>
      </w:r>
    </w:p>
    <w:p w:rsidR="00EF7AE4" w:rsidRDefault="00354A6D" w:rsidP="00EF7AE4">
      <w:pPr>
        <w:autoSpaceDE w:val="0"/>
        <w:autoSpaceDN w:val="0"/>
        <w:adjustRightInd w:val="0"/>
        <w:rPr>
          <w:rFonts w:ascii="Arial" w:hAnsi="Arial" w:cs="Arial"/>
          <w:sz w:val="22"/>
          <w:szCs w:val="22"/>
        </w:rPr>
      </w:pPr>
      <w:r>
        <w:rPr>
          <w:rFonts w:ascii="Arial" w:hAnsi="Arial" w:cs="Arial"/>
          <w:sz w:val="22"/>
          <w:szCs w:val="22"/>
        </w:rPr>
        <w:t>CISS MO (DP)</w:t>
      </w:r>
    </w:p>
    <w:p w:rsidR="00354A6D" w:rsidRDefault="00354A6D" w:rsidP="00354A6D">
      <w:pPr>
        <w:autoSpaceDE w:val="0"/>
        <w:autoSpaceDN w:val="0"/>
        <w:adjustRightInd w:val="0"/>
        <w:rPr>
          <w:rFonts w:ascii="Arial" w:hAnsi="Arial" w:cs="Arial"/>
          <w:sz w:val="22"/>
          <w:szCs w:val="22"/>
        </w:rPr>
      </w:pPr>
      <w:r>
        <w:rPr>
          <w:rFonts w:ascii="Arial" w:hAnsi="Arial" w:cs="Arial"/>
          <w:sz w:val="22"/>
          <w:szCs w:val="22"/>
        </w:rPr>
        <w:t>CISSS MC (</w:t>
      </w:r>
      <w:r w:rsidRPr="008A5E8E">
        <w:rPr>
          <w:rFonts w:ascii="Arial" w:hAnsi="Arial" w:cs="Arial"/>
          <w:sz w:val="22"/>
          <w:szCs w:val="22"/>
        </w:rPr>
        <w:t>L’Institut Nazaret</w:t>
      </w:r>
      <w:r>
        <w:rPr>
          <w:rFonts w:ascii="Arial" w:hAnsi="Arial" w:cs="Arial"/>
          <w:sz w:val="22"/>
          <w:szCs w:val="22"/>
        </w:rPr>
        <w:t>h et Louis-Braille de Longueuil)</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Groupement des associations de personnes handica</w:t>
      </w:r>
      <w:r w:rsidR="00987C48">
        <w:rPr>
          <w:rFonts w:ascii="Arial" w:hAnsi="Arial" w:cs="Arial"/>
          <w:sz w:val="22"/>
          <w:szCs w:val="22"/>
        </w:rPr>
        <w:t>pées de la Rive-Sud de Montréal</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Les Amis Soleil de Saint-Bruno</w:t>
      </w:r>
    </w:p>
    <w:p w:rsidR="00EF7AE4"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L’Arche de Beloei</w:t>
      </w:r>
      <w:r w:rsidR="00987C48">
        <w:rPr>
          <w:rFonts w:ascii="Arial" w:hAnsi="Arial" w:cs="Arial"/>
          <w:sz w:val="22"/>
          <w:szCs w:val="22"/>
        </w:rPr>
        <w:t>l</w:t>
      </w:r>
    </w:p>
    <w:p w:rsidR="00EF7AE4" w:rsidRPr="008A5E8E" w:rsidRDefault="00EF7AE4" w:rsidP="00EF7AE4">
      <w:pPr>
        <w:autoSpaceDE w:val="0"/>
        <w:autoSpaceDN w:val="0"/>
        <w:adjustRightInd w:val="0"/>
        <w:rPr>
          <w:rFonts w:ascii="Arial" w:hAnsi="Arial" w:cs="Arial"/>
          <w:sz w:val="22"/>
          <w:szCs w:val="22"/>
        </w:rPr>
      </w:pPr>
      <w:r>
        <w:rPr>
          <w:rFonts w:ascii="Arial" w:hAnsi="Arial" w:cs="Arial"/>
          <w:sz w:val="22"/>
          <w:szCs w:val="22"/>
        </w:rPr>
        <w:t>L’attaché politique du député de l’opposition à l’assemblée nationale</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La Colonie les Bosquets Albert Hudon</w:t>
      </w:r>
    </w:p>
    <w:p w:rsidR="00EF7AE4" w:rsidRDefault="00EF7AE4" w:rsidP="00EF7AE4">
      <w:pPr>
        <w:autoSpaceDE w:val="0"/>
        <w:autoSpaceDN w:val="0"/>
        <w:adjustRightInd w:val="0"/>
        <w:rPr>
          <w:rFonts w:ascii="Arial" w:hAnsi="Arial" w:cs="Arial"/>
          <w:sz w:val="22"/>
          <w:szCs w:val="22"/>
        </w:rPr>
      </w:pPr>
      <w:r>
        <w:rPr>
          <w:rFonts w:ascii="Arial" w:hAnsi="Arial" w:cs="Arial"/>
          <w:sz w:val="22"/>
          <w:szCs w:val="22"/>
        </w:rPr>
        <w:t>Maison de répit  l</w:t>
      </w:r>
      <w:r w:rsidR="00987C48">
        <w:rPr>
          <w:rFonts w:ascii="Arial" w:hAnsi="Arial" w:cs="Arial"/>
          <w:sz w:val="22"/>
          <w:szCs w:val="22"/>
        </w:rPr>
        <w:t>’Intermède</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Parrainage ci</w:t>
      </w:r>
      <w:r w:rsidR="00987C48">
        <w:rPr>
          <w:rFonts w:ascii="Arial" w:hAnsi="Arial" w:cs="Arial"/>
          <w:sz w:val="22"/>
          <w:szCs w:val="22"/>
        </w:rPr>
        <w:t>vique de la Vallée-du-Richelieu</w:t>
      </w:r>
    </w:p>
    <w:p w:rsidR="00EF7AE4" w:rsidRPr="008A5E8E" w:rsidRDefault="00987C48" w:rsidP="00EF7AE4">
      <w:pPr>
        <w:autoSpaceDE w:val="0"/>
        <w:autoSpaceDN w:val="0"/>
        <w:adjustRightInd w:val="0"/>
        <w:rPr>
          <w:rFonts w:ascii="Arial" w:hAnsi="Arial" w:cs="Arial"/>
          <w:sz w:val="22"/>
          <w:szCs w:val="22"/>
        </w:rPr>
      </w:pPr>
      <w:r>
        <w:rPr>
          <w:rFonts w:ascii="Arial" w:hAnsi="Arial" w:cs="Arial"/>
          <w:sz w:val="22"/>
          <w:szCs w:val="22"/>
        </w:rPr>
        <w:t>Zone loisirs Montérégie</w:t>
      </w:r>
    </w:p>
    <w:p w:rsidR="00EF7AE4" w:rsidRPr="008A5E8E" w:rsidRDefault="00EF7AE4" w:rsidP="00EF7AE4">
      <w:pPr>
        <w:autoSpaceDE w:val="0"/>
        <w:autoSpaceDN w:val="0"/>
        <w:adjustRightInd w:val="0"/>
        <w:rPr>
          <w:rFonts w:ascii="Arial" w:hAnsi="Arial" w:cs="Arial"/>
          <w:sz w:val="22"/>
          <w:szCs w:val="22"/>
        </w:rPr>
      </w:pP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Rôle :</w:t>
      </w:r>
    </w:p>
    <w:p w:rsidR="00987C48" w:rsidRDefault="00EF7AE4" w:rsidP="00987C48">
      <w:pPr>
        <w:autoSpaceDE w:val="0"/>
        <w:autoSpaceDN w:val="0"/>
        <w:adjustRightInd w:val="0"/>
        <w:rPr>
          <w:rFonts w:ascii="Arial" w:hAnsi="Arial" w:cs="Arial"/>
          <w:sz w:val="22"/>
          <w:szCs w:val="22"/>
        </w:rPr>
      </w:pPr>
      <w:r w:rsidRPr="008A5E8E">
        <w:rPr>
          <w:rFonts w:ascii="Arial" w:hAnsi="Arial" w:cs="Arial"/>
          <w:sz w:val="22"/>
          <w:szCs w:val="22"/>
        </w:rPr>
        <w:t>Regrouper les organismes qui œuvrent auprès des personnes handicapées en vue de travailler à la promotion de leurs intérêts et besoins ainsi qu’à la défense de leurs droits.</w:t>
      </w:r>
    </w:p>
    <w:p w:rsidR="00D20EE9" w:rsidRDefault="00D20EE9" w:rsidP="00D20EE9">
      <w:pPr>
        <w:spacing w:after="160" w:line="259" w:lineRule="auto"/>
        <w:rPr>
          <w:rFonts w:ascii="Arial" w:hAnsi="Arial" w:cs="Arial"/>
          <w:b/>
          <w:sz w:val="22"/>
          <w:szCs w:val="22"/>
        </w:rPr>
      </w:pPr>
    </w:p>
    <w:p w:rsidR="00462446" w:rsidRDefault="00462446" w:rsidP="00D20EE9">
      <w:pPr>
        <w:spacing w:after="160" w:line="259" w:lineRule="auto"/>
        <w:jc w:val="center"/>
        <w:rPr>
          <w:rFonts w:ascii="Arial" w:hAnsi="Arial" w:cs="Arial"/>
          <w:b/>
          <w:sz w:val="22"/>
          <w:szCs w:val="22"/>
        </w:rPr>
      </w:pPr>
      <w:r>
        <w:rPr>
          <w:rFonts w:ascii="Arial" w:hAnsi="Arial" w:cs="Arial"/>
          <w:b/>
          <w:sz w:val="22"/>
          <w:szCs w:val="22"/>
        </w:rPr>
        <w:t>TABLES RÉGIONALES DE CONCERATATION</w:t>
      </w:r>
    </w:p>
    <w:p w:rsidR="00462446" w:rsidRDefault="00462446" w:rsidP="00462446">
      <w:pPr>
        <w:autoSpaceDE w:val="0"/>
        <w:autoSpaceDN w:val="0"/>
        <w:adjustRightInd w:val="0"/>
        <w:jc w:val="center"/>
        <w:rPr>
          <w:rFonts w:ascii="Arial" w:hAnsi="Arial" w:cs="Arial"/>
          <w:b/>
          <w:bCs/>
          <w:sz w:val="22"/>
          <w:szCs w:val="22"/>
        </w:rPr>
      </w:pP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COMITÉ POUR L'INTÉGRATION DES ENFANTS HANDICAPÉS</w:t>
      </w:r>
      <w:r>
        <w:rPr>
          <w:rFonts w:ascii="Arial" w:hAnsi="Arial" w:cs="Arial"/>
          <w:b/>
          <w:bCs/>
          <w:sz w:val="22"/>
          <w:szCs w:val="22"/>
        </w:rPr>
        <w:t xml:space="preserve"> </w:t>
      </w:r>
      <w:r w:rsidRPr="008A5E8E">
        <w:rPr>
          <w:rFonts w:ascii="Arial" w:hAnsi="Arial" w:cs="Arial"/>
          <w:b/>
          <w:bCs/>
          <w:sz w:val="22"/>
          <w:szCs w:val="22"/>
        </w:rPr>
        <w:t>EN SERVICE DE GARDE DE LA MONTÉRÉGIE</w:t>
      </w:r>
    </w:p>
    <w:p w:rsidR="00EF7AE4" w:rsidRPr="008A5E8E" w:rsidRDefault="00EF7AE4" w:rsidP="00EF7AE4">
      <w:pPr>
        <w:autoSpaceDE w:val="0"/>
        <w:autoSpaceDN w:val="0"/>
        <w:adjustRightInd w:val="0"/>
        <w:rPr>
          <w:rFonts w:ascii="Arial" w:hAnsi="Arial" w:cs="Arial"/>
          <w:b/>
          <w:bCs/>
          <w:sz w:val="22"/>
          <w:szCs w:val="22"/>
        </w:rPr>
      </w:pP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b/>
          <w:bCs/>
          <w:sz w:val="22"/>
          <w:szCs w:val="22"/>
        </w:rPr>
        <w:t>Membres participants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Association </w:t>
      </w:r>
      <w:r w:rsidR="00987C48">
        <w:rPr>
          <w:rFonts w:ascii="Arial" w:hAnsi="Arial" w:cs="Arial"/>
          <w:sz w:val="22"/>
          <w:szCs w:val="22"/>
        </w:rPr>
        <w:t>des garderies privées du Québec</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A</w:t>
      </w:r>
      <w:r>
        <w:rPr>
          <w:rFonts w:ascii="Arial" w:hAnsi="Arial" w:cs="Arial"/>
          <w:sz w:val="22"/>
          <w:szCs w:val="22"/>
        </w:rPr>
        <w:t xml:space="preserve">utisme </w:t>
      </w:r>
      <w:r w:rsidR="00987C48">
        <w:rPr>
          <w:rFonts w:ascii="Arial" w:hAnsi="Arial" w:cs="Arial"/>
          <w:sz w:val="22"/>
          <w:szCs w:val="22"/>
        </w:rPr>
        <w:t>Montérégie</w:t>
      </w:r>
    </w:p>
    <w:p w:rsidR="00EF7AE4" w:rsidRPr="008A5E8E" w:rsidRDefault="00354A6D" w:rsidP="00EF7AE4">
      <w:pPr>
        <w:autoSpaceDE w:val="0"/>
        <w:autoSpaceDN w:val="0"/>
        <w:adjustRightInd w:val="0"/>
        <w:rPr>
          <w:rFonts w:ascii="Arial" w:hAnsi="Arial" w:cs="Arial"/>
          <w:sz w:val="22"/>
          <w:szCs w:val="22"/>
        </w:rPr>
      </w:pPr>
      <w:r>
        <w:rPr>
          <w:rFonts w:ascii="Arial" w:hAnsi="Arial" w:cs="Arial"/>
          <w:sz w:val="22"/>
          <w:szCs w:val="22"/>
        </w:rPr>
        <w:t>CISSS MC</w:t>
      </w:r>
      <w:r w:rsidR="00EF7AE4" w:rsidRPr="008A5E8E">
        <w:rPr>
          <w:rFonts w:ascii="Arial" w:hAnsi="Arial" w:cs="Arial"/>
          <w:sz w:val="22"/>
          <w:szCs w:val="22"/>
        </w:rPr>
        <w:t xml:space="preserve"> </w:t>
      </w:r>
      <w:r w:rsidR="00462446">
        <w:rPr>
          <w:rFonts w:ascii="Arial" w:hAnsi="Arial" w:cs="Arial"/>
          <w:sz w:val="22"/>
          <w:szCs w:val="22"/>
        </w:rPr>
        <w:t>(Haut-Richelieu-Rouville)</w:t>
      </w:r>
    </w:p>
    <w:p w:rsidR="00462446" w:rsidRDefault="00462446" w:rsidP="00EF7AE4">
      <w:pPr>
        <w:autoSpaceDE w:val="0"/>
        <w:autoSpaceDN w:val="0"/>
        <w:adjustRightInd w:val="0"/>
        <w:rPr>
          <w:rFonts w:ascii="Arial" w:hAnsi="Arial" w:cs="Arial"/>
          <w:sz w:val="22"/>
          <w:szCs w:val="22"/>
        </w:rPr>
      </w:pPr>
      <w:r>
        <w:rPr>
          <w:rFonts w:ascii="Arial" w:hAnsi="Arial" w:cs="Arial"/>
          <w:sz w:val="22"/>
          <w:szCs w:val="22"/>
        </w:rPr>
        <w:t>CISSS MC (Institut Nazareth Louis-Braille)</w:t>
      </w:r>
    </w:p>
    <w:p w:rsidR="00462446" w:rsidRPr="00354A6D" w:rsidRDefault="00462446" w:rsidP="00462446">
      <w:pPr>
        <w:autoSpaceDE w:val="0"/>
        <w:autoSpaceDN w:val="0"/>
        <w:adjustRightInd w:val="0"/>
        <w:rPr>
          <w:rFonts w:ascii="Arial" w:hAnsi="Arial" w:cs="Arial"/>
          <w:sz w:val="22"/>
          <w:szCs w:val="22"/>
          <w:lang w:val="en-CA"/>
        </w:rPr>
      </w:pPr>
      <w:r w:rsidRPr="00354A6D">
        <w:rPr>
          <w:rFonts w:ascii="Arial" w:hAnsi="Arial" w:cs="Arial"/>
          <w:sz w:val="22"/>
          <w:szCs w:val="22"/>
          <w:lang w:val="en-CA"/>
        </w:rPr>
        <w:t>CISSS MO (DI-DP-TSA)</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Groupement des associations de personnes handica</w:t>
      </w:r>
      <w:r w:rsidR="00987C48">
        <w:rPr>
          <w:rFonts w:ascii="Arial" w:hAnsi="Arial" w:cs="Arial"/>
          <w:sz w:val="22"/>
          <w:szCs w:val="22"/>
        </w:rPr>
        <w:t>pées de la Rive-Sud de Montréal</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Groupement des associations de personnes h</w:t>
      </w:r>
      <w:r w:rsidR="00987C48">
        <w:rPr>
          <w:rFonts w:ascii="Arial" w:hAnsi="Arial" w:cs="Arial"/>
          <w:sz w:val="22"/>
          <w:szCs w:val="22"/>
        </w:rPr>
        <w:t>andicapées du Richelieu-Yamaska</w:t>
      </w:r>
    </w:p>
    <w:p w:rsidR="00EF7AE4" w:rsidRPr="008A5E8E" w:rsidRDefault="00B110A0" w:rsidP="00EF7AE4">
      <w:pPr>
        <w:autoSpaceDE w:val="0"/>
        <w:autoSpaceDN w:val="0"/>
        <w:adjustRightInd w:val="0"/>
        <w:rPr>
          <w:rFonts w:ascii="Arial" w:hAnsi="Arial" w:cs="Arial"/>
          <w:sz w:val="22"/>
          <w:szCs w:val="22"/>
        </w:rPr>
      </w:pPr>
      <w:r>
        <w:rPr>
          <w:rFonts w:ascii="Arial" w:hAnsi="Arial" w:cs="Arial"/>
          <w:sz w:val="22"/>
          <w:szCs w:val="22"/>
        </w:rPr>
        <w:t>I</w:t>
      </w:r>
      <w:r w:rsidR="00EF7AE4" w:rsidRPr="008A5E8E">
        <w:rPr>
          <w:rFonts w:ascii="Arial" w:hAnsi="Arial" w:cs="Arial"/>
          <w:sz w:val="22"/>
          <w:szCs w:val="22"/>
        </w:rPr>
        <w:t>ntégration sociale des enfant</w:t>
      </w:r>
      <w:r w:rsidR="00987C48">
        <w:rPr>
          <w:rFonts w:ascii="Arial" w:hAnsi="Arial" w:cs="Arial"/>
          <w:sz w:val="22"/>
          <w:szCs w:val="22"/>
        </w:rPr>
        <w:t>s handicapés en milieu scolaire</w:t>
      </w:r>
    </w:p>
    <w:p w:rsidR="00EF7AE4" w:rsidRPr="00DA617C" w:rsidRDefault="00EF7AE4" w:rsidP="00EF7AE4">
      <w:pPr>
        <w:rPr>
          <w:rFonts w:ascii="Arial" w:hAnsi="Arial"/>
          <w:sz w:val="22"/>
          <w:szCs w:val="22"/>
        </w:rPr>
      </w:pPr>
      <w:r w:rsidRPr="00DA617C">
        <w:rPr>
          <w:rFonts w:ascii="Arial" w:hAnsi="Arial"/>
          <w:sz w:val="22"/>
          <w:szCs w:val="22"/>
        </w:rPr>
        <w:t>La Croisée de Longueuil</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Minis</w:t>
      </w:r>
      <w:r w:rsidR="00987C48">
        <w:rPr>
          <w:rFonts w:ascii="Arial" w:hAnsi="Arial" w:cs="Arial"/>
          <w:sz w:val="22"/>
          <w:szCs w:val="22"/>
        </w:rPr>
        <w:t>tère de la Famille et des Aînés</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Office des </w:t>
      </w:r>
      <w:r w:rsidR="00987C48">
        <w:rPr>
          <w:rFonts w:ascii="Arial" w:hAnsi="Arial" w:cs="Arial"/>
          <w:sz w:val="22"/>
          <w:szCs w:val="22"/>
        </w:rPr>
        <w:t>personnes handicapées du Québec</w:t>
      </w:r>
    </w:p>
    <w:p w:rsidR="00EF7AE4" w:rsidRPr="008A5E8E" w:rsidRDefault="00D20EE9" w:rsidP="00EF7AE4">
      <w:pPr>
        <w:autoSpaceDE w:val="0"/>
        <w:autoSpaceDN w:val="0"/>
        <w:adjustRightInd w:val="0"/>
        <w:rPr>
          <w:rFonts w:ascii="Arial" w:hAnsi="Arial" w:cs="Arial"/>
          <w:sz w:val="22"/>
          <w:szCs w:val="22"/>
        </w:rPr>
      </w:pPr>
      <w:r>
        <w:rPr>
          <w:rFonts w:ascii="Arial" w:hAnsi="Arial" w:cs="Arial"/>
          <w:sz w:val="22"/>
          <w:szCs w:val="22"/>
        </w:rPr>
        <w:t>Regroupement des C</w:t>
      </w:r>
      <w:r w:rsidR="00EF7AE4" w:rsidRPr="008A5E8E">
        <w:rPr>
          <w:rFonts w:ascii="Arial" w:hAnsi="Arial" w:cs="Arial"/>
          <w:sz w:val="22"/>
          <w:szCs w:val="22"/>
        </w:rPr>
        <w:t xml:space="preserve">entres de la </w:t>
      </w:r>
      <w:r w:rsidR="00987C48">
        <w:rPr>
          <w:rFonts w:ascii="Arial" w:hAnsi="Arial" w:cs="Arial"/>
          <w:sz w:val="22"/>
          <w:szCs w:val="22"/>
        </w:rPr>
        <w:t>petite enfance de la Montérégie</w:t>
      </w:r>
    </w:p>
    <w:p w:rsidR="00462446" w:rsidRDefault="00462446" w:rsidP="00EF7AE4">
      <w:pPr>
        <w:autoSpaceDE w:val="0"/>
        <w:autoSpaceDN w:val="0"/>
        <w:adjustRightInd w:val="0"/>
        <w:rPr>
          <w:rFonts w:ascii="Arial" w:hAnsi="Arial" w:cs="Arial"/>
          <w:b/>
          <w:bCs/>
          <w:sz w:val="22"/>
          <w:szCs w:val="22"/>
        </w:rPr>
      </w:pP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b/>
          <w:bCs/>
          <w:sz w:val="22"/>
          <w:szCs w:val="22"/>
        </w:rPr>
        <w:t>Son rôle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Promouvoir l’intégration des enfants handicapés dans les services de garde de la Montérégie. Jouer un rôle consultatif et émettre des avis. Faciliter l’action concertée des partenaires en vue de favoriser l’accès, l’intégration et le maintien en services de garde des enfants handicapés ou ayant des besoins particuliers. Partager l’expertise, échanger l’information et la diffuser.</w:t>
      </w:r>
    </w:p>
    <w:p w:rsidR="00EF7AE4" w:rsidRPr="008A5E8E" w:rsidRDefault="00EF7AE4" w:rsidP="00EF7AE4">
      <w:pPr>
        <w:autoSpaceDE w:val="0"/>
        <w:autoSpaceDN w:val="0"/>
        <w:adjustRightInd w:val="0"/>
        <w:rPr>
          <w:rFonts w:ascii="Arial" w:hAnsi="Arial" w:cs="Arial"/>
          <w:b/>
          <w:bCs/>
          <w:sz w:val="22"/>
          <w:szCs w:val="22"/>
        </w:rPr>
      </w:pPr>
    </w:p>
    <w:p w:rsidR="00EF7AE4" w:rsidRPr="008A5E8E" w:rsidRDefault="00EF7AE4" w:rsidP="00EF7AE4">
      <w:pPr>
        <w:autoSpaceDE w:val="0"/>
        <w:autoSpaceDN w:val="0"/>
        <w:adjustRightInd w:val="0"/>
        <w:rPr>
          <w:rFonts w:ascii="Arial" w:hAnsi="Arial" w:cs="Arial"/>
          <w:b/>
          <w:bCs/>
          <w:sz w:val="22"/>
          <w:szCs w:val="22"/>
        </w:rPr>
      </w:pPr>
      <w:r w:rsidRPr="008A5E8E">
        <w:rPr>
          <w:rFonts w:ascii="Arial" w:hAnsi="Arial" w:cs="Arial"/>
          <w:b/>
          <w:bCs/>
          <w:sz w:val="22"/>
          <w:szCs w:val="22"/>
        </w:rPr>
        <w:t>TABLE RÉGIONALE POUR L’INTÉGRATION ET LE MAINTIEN EN EMPLOI DES PERSONNES HANDICAPÉES DE LA MONTÉRÉGIE</w:t>
      </w:r>
    </w:p>
    <w:p w:rsidR="00EF7AE4" w:rsidRPr="008A5E8E" w:rsidRDefault="00EF7AE4" w:rsidP="00EF7AE4">
      <w:pPr>
        <w:autoSpaceDE w:val="0"/>
        <w:autoSpaceDN w:val="0"/>
        <w:adjustRightInd w:val="0"/>
        <w:rPr>
          <w:rFonts w:ascii="Arial" w:hAnsi="Arial" w:cs="Arial"/>
          <w:b/>
          <w:sz w:val="22"/>
          <w:szCs w:val="22"/>
        </w:rPr>
      </w:pP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b/>
          <w:sz w:val="22"/>
          <w:szCs w:val="22"/>
        </w:rPr>
        <w:t>Membres participants :</w:t>
      </w:r>
    </w:p>
    <w:p w:rsidR="00462446" w:rsidRDefault="00462446" w:rsidP="00EF7AE4">
      <w:pPr>
        <w:autoSpaceDE w:val="0"/>
        <w:autoSpaceDN w:val="0"/>
        <w:adjustRightInd w:val="0"/>
        <w:rPr>
          <w:rFonts w:ascii="Arial" w:hAnsi="Arial" w:cs="Arial"/>
          <w:sz w:val="22"/>
          <w:szCs w:val="22"/>
        </w:rPr>
      </w:pPr>
      <w:r>
        <w:rPr>
          <w:rFonts w:ascii="Arial" w:hAnsi="Arial" w:cs="Arial"/>
          <w:sz w:val="22"/>
          <w:szCs w:val="22"/>
        </w:rPr>
        <w:t>CISSS MC (</w:t>
      </w:r>
      <w:r w:rsidRPr="008A5E8E">
        <w:rPr>
          <w:rFonts w:ascii="Arial" w:hAnsi="Arial" w:cs="Arial"/>
          <w:sz w:val="22"/>
          <w:szCs w:val="22"/>
        </w:rPr>
        <w:t>Ins</w:t>
      </w:r>
      <w:r>
        <w:rPr>
          <w:rFonts w:ascii="Arial" w:hAnsi="Arial" w:cs="Arial"/>
          <w:sz w:val="22"/>
          <w:szCs w:val="22"/>
        </w:rPr>
        <w:t>titut Nazareth et Louis-Braille)</w:t>
      </w:r>
    </w:p>
    <w:p w:rsidR="00EF7AE4" w:rsidRPr="008A5E8E" w:rsidRDefault="00462446" w:rsidP="00EF7AE4">
      <w:pPr>
        <w:autoSpaceDE w:val="0"/>
        <w:autoSpaceDN w:val="0"/>
        <w:adjustRightInd w:val="0"/>
        <w:rPr>
          <w:rFonts w:ascii="Arial" w:hAnsi="Arial" w:cs="Arial"/>
          <w:sz w:val="22"/>
          <w:szCs w:val="22"/>
        </w:rPr>
      </w:pPr>
      <w:r>
        <w:rPr>
          <w:rFonts w:ascii="Arial" w:hAnsi="Arial" w:cs="Arial"/>
          <w:sz w:val="22"/>
          <w:szCs w:val="22"/>
        </w:rPr>
        <w:t>CISSS MO (réadaptation DP-DI-TSA)</w:t>
      </w:r>
      <w:r w:rsidR="00EF7AE4" w:rsidRPr="008A5E8E">
        <w:rPr>
          <w:rFonts w:ascii="Arial" w:hAnsi="Arial" w:cs="Arial"/>
          <w:sz w:val="22"/>
          <w:szCs w:val="22"/>
        </w:rPr>
        <w:t xml:space="preserve">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Emploi-Québec</w:t>
      </w:r>
      <w:r>
        <w:rPr>
          <w:rFonts w:ascii="Arial" w:hAnsi="Arial" w:cs="Arial"/>
          <w:sz w:val="22"/>
          <w:szCs w:val="22"/>
        </w:rPr>
        <w:t xml:space="preserve"> Montérégie</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Groupement des associations de personnes handicapées de la Rive-Sud de Montréal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Groupement des associations de personnes h</w:t>
      </w:r>
      <w:r>
        <w:rPr>
          <w:rFonts w:ascii="Arial" w:hAnsi="Arial" w:cs="Arial"/>
          <w:sz w:val="22"/>
          <w:szCs w:val="22"/>
        </w:rPr>
        <w:t>andicapées du Richelieu-Yamaska</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Office des personnes handicapées du Québec </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 xml:space="preserve">Service externe de la main d'œuvre de la Montérégie </w:t>
      </w:r>
      <w:r w:rsidR="0003566A">
        <w:rPr>
          <w:rFonts w:ascii="Arial" w:hAnsi="Arial" w:cs="Arial"/>
          <w:sz w:val="22"/>
          <w:szCs w:val="22"/>
        </w:rPr>
        <w:t>(SEMO)</w:t>
      </w: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Sphère Québec.</w:t>
      </w:r>
    </w:p>
    <w:p w:rsidR="00EF7AE4" w:rsidRPr="008A5E8E" w:rsidRDefault="00EF7AE4" w:rsidP="00EF7AE4">
      <w:pPr>
        <w:autoSpaceDE w:val="0"/>
        <w:autoSpaceDN w:val="0"/>
        <w:adjustRightInd w:val="0"/>
        <w:rPr>
          <w:rFonts w:ascii="Arial" w:hAnsi="Arial" w:cs="Arial"/>
          <w:b/>
          <w:bCs/>
          <w:sz w:val="22"/>
          <w:szCs w:val="22"/>
        </w:rPr>
      </w:pPr>
    </w:p>
    <w:p w:rsidR="00EF7AE4" w:rsidRPr="008A5E8E" w:rsidRDefault="00EF7AE4" w:rsidP="00EF7AE4">
      <w:pPr>
        <w:autoSpaceDE w:val="0"/>
        <w:autoSpaceDN w:val="0"/>
        <w:adjustRightInd w:val="0"/>
        <w:rPr>
          <w:rFonts w:ascii="Arial" w:hAnsi="Arial" w:cs="Arial"/>
          <w:sz w:val="22"/>
          <w:szCs w:val="22"/>
        </w:rPr>
      </w:pPr>
      <w:r w:rsidRPr="008A5E8E">
        <w:rPr>
          <w:rFonts w:ascii="Arial" w:hAnsi="Arial" w:cs="Arial"/>
          <w:b/>
          <w:bCs/>
          <w:sz w:val="22"/>
          <w:szCs w:val="22"/>
        </w:rPr>
        <w:t xml:space="preserve">Son rôle : </w:t>
      </w:r>
    </w:p>
    <w:p w:rsidR="00EF7AE4" w:rsidRDefault="00EF7AE4" w:rsidP="00EF7AE4">
      <w:pPr>
        <w:autoSpaceDE w:val="0"/>
        <w:autoSpaceDN w:val="0"/>
        <w:adjustRightInd w:val="0"/>
        <w:rPr>
          <w:rFonts w:ascii="Arial" w:hAnsi="Arial" w:cs="Arial"/>
          <w:sz w:val="22"/>
          <w:szCs w:val="22"/>
        </w:rPr>
      </w:pPr>
      <w:r w:rsidRPr="008A5E8E">
        <w:rPr>
          <w:rFonts w:ascii="Arial" w:hAnsi="Arial" w:cs="Arial"/>
          <w:sz w:val="22"/>
          <w:szCs w:val="22"/>
        </w:rPr>
        <w:t>Rôle consultatif. Favoriser la concertation notamment en échangeant de l’information au sujet de l’existence et de l’admissibilité des divers programmes en lien avec l’intégration et le maintien en emploi des personnes handicapées. Soumettre les problématiques relatives à l’intégration et au maintien en emploi des personnes handicapées aux partenaires concernés. Émettre des avis ou recommandations aux partenaires concernant l’intégration et le maintien en emploi des personnes handicapées. Promouvoir le potentiel d’employabilité qu’offrent les personnes handicapées. Promouvoir et reconnaître le développement du potentiel des personnes handicapées. Voir à la neutralisation des obstacles à l’intégration et au maintien en emploi.</w:t>
      </w:r>
    </w:p>
    <w:p w:rsidR="006542E8" w:rsidRDefault="00EF7AE4" w:rsidP="00462446">
      <w:pPr>
        <w:autoSpaceDE w:val="0"/>
        <w:autoSpaceDN w:val="0"/>
        <w:adjustRightInd w:val="0"/>
      </w:pPr>
      <w:r>
        <w:rPr>
          <w:rFonts w:ascii="Arial" w:hAnsi="Arial" w:cs="Arial"/>
          <w:bCs/>
          <w:sz w:val="22"/>
          <w:szCs w:val="22"/>
        </w:rPr>
        <w:t xml:space="preserve"> </w:t>
      </w:r>
    </w:p>
    <w:sectPr w:rsidR="006542E8" w:rsidSect="00EF7AE4">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9B8" w:rsidRDefault="003219B8">
      <w:r>
        <w:separator/>
      </w:r>
    </w:p>
  </w:endnote>
  <w:endnote w:type="continuationSeparator" w:id="0">
    <w:p w:rsidR="003219B8" w:rsidRDefault="0032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8" w:rsidRDefault="003219B8" w:rsidP="00EF7AE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rsidR="003219B8" w:rsidRDefault="003219B8" w:rsidP="00EF7AE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8" w:rsidRDefault="003219B8" w:rsidP="00EF7AE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25D70">
      <w:rPr>
        <w:rStyle w:val="Numrodepage"/>
        <w:noProof/>
      </w:rPr>
      <w:t>21</w:t>
    </w:r>
    <w:r>
      <w:rPr>
        <w:rStyle w:val="Numrodepage"/>
      </w:rPr>
      <w:fldChar w:fldCharType="end"/>
    </w:r>
  </w:p>
  <w:p w:rsidR="003219B8" w:rsidRPr="003219B8" w:rsidRDefault="003219B8" w:rsidP="003219B8">
    <w:pPr>
      <w:pStyle w:val="Pieddepage"/>
      <w:ind w:right="360"/>
      <w:jc w:val="center"/>
      <w:rPr>
        <w:color w:val="A6A6A6" w:themeColor="background1" w:themeShade="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9B8" w:rsidRDefault="003219B8">
      <w:r>
        <w:separator/>
      </w:r>
    </w:p>
  </w:footnote>
  <w:footnote w:type="continuationSeparator" w:id="0">
    <w:p w:rsidR="003219B8" w:rsidRDefault="003219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B8127C"/>
    <w:lvl w:ilvl="0">
      <w:numFmt w:val="bullet"/>
      <w:lvlText w:val="*"/>
      <w:lvlJc w:val="left"/>
    </w:lvl>
  </w:abstractNum>
  <w:abstractNum w:abstractNumId="1" w15:restartNumberingAfterBreak="0">
    <w:nsid w:val="00086856"/>
    <w:multiLevelType w:val="hybridMultilevel"/>
    <w:tmpl w:val="03AAF9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0F1E33"/>
    <w:multiLevelType w:val="hybridMultilevel"/>
    <w:tmpl w:val="0E1C8A5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06BF5"/>
    <w:multiLevelType w:val="hybridMultilevel"/>
    <w:tmpl w:val="E6749AAA"/>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AC5913"/>
    <w:multiLevelType w:val="hybridMultilevel"/>
    <w:tmpl w:val="9EA80D8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70D48"/>
    <w:multiLevelType w:val="hybridMultilevel"/>
    <w:tmpl w:val="7E367AB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09FA7B16"/>
    <w:multiLevelType w:val="hybridMultilevel"/>
    <w:tmpl w:val="DD3A9F0E"/>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EC587E"/>
    <w:multiLevelType w:val="hybridMultilevel"/>
    <w:tmpl w:val="200AA75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18B26AF"/>
    <w:multiLevelType w:val="hybridMultilevel"/>
    <w:tmpl w:val="62C48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615817"/>
    <w:multiLevelType w:val="hybridMultilevel"/>
    <w:tmpl w:val="2690E9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147C7A74"/>
    <w:multiLevelType w:val="hybridMultilevel"/>
    <w:tmpl w:val="F2E8372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11A38"/>
    <w:multiLevelType w:val="hybridMultilevel"/>
    <w:tmpl w:val="5E4041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1BCC2235"/>
    <w:multiLevelType w:val="hybridMultilevel"/>
    <w:tmpl w:val="D4B60B9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1C8B374A"/>
    <w:multiLevelType w:val="hybridMultilevel"/>
    <w:tmpl w:val="F41C8720"/>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1B30ED6"/>
    <w:multiLevelType w:val="hybridMultilevel"/>
    <w:tmpl w:val="A27C0FA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2183BA2"/>
    <w:multiLevelType w:val="hybridMultilevel"/>
    <w:tmpl w:val="D0CCB9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56D092F"/>
    <w:multiLevelType w:val="hybridMultilevel"/>
    <w:tmpl w:val="6CB612CA"/>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AFD5AB3"/>
    <w:multiLevelType w:val="hybridMultilevel"/>
    <w:tmpl w:val="AE58054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F896091"/>
    <w:multiLevelType w:val="hybridMultilevel"/>
    <w:tmpl w:val="DE1698A8"/>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1FB2D11"/>
    <w:multiLevelType w:val="hybridMultilevel"/>
    <w:tmpl w:val="11CAFA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325F350C"/>
    <w:multiLevelType w:val="hybridMultilevel"/>
    <w:tmpl w:val="66C883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33796B10"/>
    <w:multiLevelType w:val="hybridMultilevel"/>
    <w:tmpl w:val="30A48B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382932B1"/>
    <w:multiLevelType w:val="hybridMultilevel"/>
    <w:tmpl w:val="F6DCF4FA"/>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AAB0019"/>
    <w:multiLevelType w:val="hybridMultilevel"/>
    <w:tmpl w:val="482C2EB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C5A07E1"/>
    <w:multiLevelType w:val="hybridMultilevel"/>
    <w:tmpl w:val="69A680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3C636870"/>
    <w:multiLevelType w:val="hybridMultilevel"/>
    <w:tmpl w:val="AEE052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6CD6279"/>
    <w:multiLevelType w:val="hybridMultilevel"/>
    <w:tmpl w:val="B95ED5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C3D7C24"/>
    <w:multiLevelType w:val="hybridMultilevel"/>
    <w:tmpl w:val="087CE3B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508709FD"/>
    <w:multiLevelType w:val="hybridMultilevel"/>
    <w:tmpl w:val="8AAEDF9C"/>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2ED25CF"/>
    <w:multiLevelType w:val="hybridMultilevel"/>
    <w:tmpl w:val="5B2AE3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53746223"/>
    <w:multiLevelType w:val="hybridMultilevel"/>
    <w:tmpl w:val="4EB4A8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699724D"/>
    <w:multiLevelType w:val="hybridMultilevel"/>
    <w:tmpl w:val="AB58F10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58AC0C6B"/>
    <w:multiLevelType w:val="hybridMultilevel"/>
    <w:tmpl w:val="C924E016"/>
    <w:lvl w:ilvl="0" w:tplc="0C0C0001">
      <w:start w:val="1"/>
      <w:numFmt w:val="bullet"/>
      <w:lvlText w:val=""/>
      <w:lvlJc w:val="left"/>
      <w:pPr>
        <w:tabs>
          <w:tab w:val="num" w:pos="1080"/>
        </w:tabs>
        <w:ind w:left="1080" w:hanging="360"/>
      </w:pPr>
      <w:rPr>
        <w:rFonts w:ascii="Symbol" w:hAnsi="Symbol" w:hint="default"/>
      </w:rPr>
    </w:lvl>
    <w:lvl w:ilvl="1" w:tplc="0C0C0003" w:tentative="1">
      <w:start w:val="1"/>
      <w:numFmt w:val="bullet"/>
      <w:lvlText w:val="o"/>
      <w:lvlJc w:val="left"/>
      <w:pPr>
        <w:tabs>
          <w:tab w:val="num" w:pos="1800"/>
        </w:tabs>
        <w:ind w:left="1800" w:hanging="360"/>
      </w:pPr>
      <w:rPr>
        <w:rFonts w:ascii="Courier New" w:hAnsi="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EE83953"/>
    <w:multiLevelType w:val="hybridMultilevel"/>
    <w:tmpl w:val="4C502820"/>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AC38B2"/>
    <w:multiLevelType w:val="hybridMultilevel"/>
    <w:tmpl w:val="88EC49F8"/>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2BC1A38"/>
    <w:multiLevelType w:val="hybridMultilevel"/>
    <w:tmpl w:val="3E0822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6144B9D"/>
    <w:multiLevelType w:val="hybridMultilevel"/>
    <w:tmpl w:val="EC7E3E8C"/>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DE6D31"/>
    <w:multiLevelType w:val="hybridMultilevel"/>
    <w:tmpl w:val="67800B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9A4070E"/>
    <w:multiLevelType w:val="hybridMultilevel"/>
    <w:tmpl w:val="8028E5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6BC23255"/>
    <w:multiLevelType w:val="hybridMultilevel"/>
    <w:tmpl w:val="3AFAE0B6"/>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E5F0C0F"/>
    <w:multiLevelType w:val="hybridMultilevel"/>
    <w:tmpl w:val="C7BADE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1215562"/>
    <w:multiLevelType w:val="hybridMultilevel"/>
    <w:tmpl w:val="93EAEBC0"/>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28079AC"/>
    <w:multiLevelType w:val="hybridMultilevel"/>
    <w:tmpl w:val="8CB0CD5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8B91602"/>
    <w:multiLevelType w:val="hybridMultilevel"/>
    <w:tmpl w:val="2C148A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9A1948"/>
    <w:multiLevelType w:val="hybridMultilevel"/>
    <w:tmpl w:val="61707D9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7E125C53"/>
    <w:multiLevelType w:val="hybridMultilevel"/>
    <w:tmpl w:val="E4F41F7A"/>
    <w:lvl w:ilvl="0" w:tplc="E4D8CAD8">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7F146F7E"/>
    <w:multiLevelType w:val="hybridMultilevel"/>
    <w:tmpl w:val="22F45A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color w:val="auto"/>
        </w:rPr>
      </w:lvl>
    </w:lvlOverride>
  </w:num>
  <w:num w:numId="2">
    <w:abstractNumId w:val="33"/>
  </w:num>
  <w:num w:numId="3">
    <w:abstractNumId w:val="10"/>
  </w:num>
  <w:num w:numId="4">
    <w:abstractNumId w:val="32"/>
  </w:num>
  <w:num w:numId="5">
    <w:abstractNumId w:val="0"/>
    <w:lvlOverride w:ilvl="0">
      <w:lvl w:ilvl="0">
        <w:numFmt w:val="bullet"/>
        <w:lvlText w:val=""/>
        <w:legacy w:legacy="1" w:legacySpace="0" w:legacyIndent="0"/>
        <w:lvlJc w:val="left"/>
        <w:rPr>
          <w:rFonts w:ascii="Symbol" w:hAnsi="Symbol" w:hint="default"/>
          <w:color w:val="auto"/>
        </w:rPr>
      </w:lvl>
    </w:lvlOverride>
  </w:num>
  <w:num w:numId="6">
    <w:abstractNumId w:val="2"/>
  </w:num>
  <w:num w:numId="7">
    <w:abstractNumId w:val="43"/>
  </w:num>
  <w:num w:numId="8">
    <w:abstractNumId w:val="4"/>
  </w:num>
  <w:num w:numId="9">
    <w:abstractNumId w:val="34"/>
  </w:num>
  <w:num w:numId="10">
    <w:abstractNumId w:val="22"/>
  </w:num>
  <w:num w:numId="11">
    <w:abstractNumId w:val="36"/>
  </w:num>
  <w:num w:numId="12">
    <w:abstractNumId w:val="28"/>
  </w:num>
  <w:num w:numId="13">
    <w:abstractNumId w:val="16"/>
  </w:num>
  <w:num w:numId="14">
    <w:abstractNumId w:val="6"/>
  </w:num>
  <w:num w:numId="15">
    <w:abstractNumId w:val="41"/>
  </w:num>
  <w:num w:numId="16">
    <w:abstractNumId w:val="3"/>
  </w:num>
  <w:num w:numId="17">
    <w:abstractNumId w:val="5"/>
  </w:num>
  <w:num w:numId="18">
    <w:abstractNumId w:val="24"/>
  </w:num>
  <w:num w:numId="19">
    <w:abstractNumId w:val="30"/>
  </w:num>
  <w:num w:numId="20">
    <w:abstractNumId w:val="19"/>
  </w:num>
  <w:num w:numId="21">
    <w:abstractNumId w:val="15"/>
  </w:num>
  <w:num w:numId="22">
    <w:abstractNumId w:val="40"/>
  </w:num>
  <w:num w:numId="23">
    <w:abstractNumId w:val="27"/>
  </w:num>
  <w:num w:numId="24">
    <w:abstractNumId w:val="39"/>
  </w:num>
  <w:num w:numId="25">
    <w:abstractNumId w:val="18"/>
  </w:num>
  <w:num w:numId="26">
    <w:abstractNumId w:val="31"/>
  </w:num>
  <w:num w:numId="27">
    <w:abstractNumId w:val="37"/>
  </w:num>
  <w:num w:numId="28">
    <w:abstractNumId w:val="8"/>
  </w:num>
  <w:num w:numId="29">
    <w:abstractNumId w:val="7"/>
  </w:num>
  <w:num w:numId="30">
    <w:abstractNumId w:val="35"/>
  </w:num>
  <w:num w:numId="31">
    <w:abstractNumId w:val="13"/>
  </w:num>
  <w:num w:numId="32">
    <w:abstractNumId w:val="11"/>
  </w:num>
  <w:num w:numId="33">
    <w:abstractNumId w:val="21"/>
  </w:num>
  <w:num w:numId="34">
    <w:abstractNumId w:val="46"/>
  </w:num>
  <w:num w:numId="35">
    <w:abstractNumId w:val="26"/>
  </w:num>
  <w:num w:numId="36">
    <w:abstractNumId w:val="44"/>
  </w:num>
  <w:num w:numId="37">
    <w:abstractNumId w:val="17"/>
  </w:num>
  <w:num w:numId="38">
    <w:abstractNumId w:val="42"/>
  </w:num>
  <w:num w:numId="39">
    <w:abstractNumId w:val="23"/>
  </w:num>
  <w:num w:numId="40">
    <w:abstractNumId w:val="38"/>
  </w:num>
  <w:num w:numId="41">
    <w:abstractNumId w:val="20"/>
  </w:num>
  <w:num w:numId="42">
    <w:abstractNumId w:val="45"/>
  </w:num>
  <w:num w:numId="43">
    <w:abstractNumId w:val="1"/>
  </w:num>
  <w:num w:numId="44">
    <w:abstractNumId w:val="29"/>
  </w:num>
  <w:num w:numId="45">
    <w:abstractNumId w:val="9"/>
  </w:num>
  <w:num w:numId="46">
    <w:abstractNumId w:val="14"/>
  </w:num>
  <w:num w:numId="47">
    <w:abstractNumId w:val="12"/>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AE4"/>
    <w:rsid w:val="00002368"/>
    <w:rsid w:val="000241C5"/>
    <w:rsid w:val="00035368"/>
    <w:rsid w:val="0003566A"/>
    <w:rsid w:val="00052765"/>
    <w:rsid w:val="00060615"/>
    <w:rsid w:val="00067FAF"/>
    <w:rsid w:val="00073CAE"/>
    <w:rsid w:val="00080F89"/>
    <w:rsid w:val="000E1705"/>
    <w:rsid w:val="00113C0F"/>
    <w:rsid w:val="00125E45"/>
    <w:rsid w:val="0013005B"/>
    <w:rsid w:val="00136F17"/>
    <w:rsid w:val="00162213"/>
    <w:rsid w:val="00163A34"/>
    <w:rsid w:val="00163FEE"/>
    <w:rsid w:val="00171AAE"/>
    <w:rsid w:val="00190D20"/>
    <w:rsid w:val="001B69F8"/>
    <w:rsid w:val="002161C9"/>
    <w:rsid w:val="00222224"/>
    <w:rsid w:val="00244474"/>
    <w:rsid w:val="00272B98"/>
    <w:rsid w:val="002A58CE"/>
    <w:rsid w:val="002B4457"/>
    <w:rsid w:val="002C75A5"/>
    <w:rsid w:val="002D2CFF"/>
    <w:rsid w:val="002E28B3"/>
    <w:rsid w:val="003219B8"/>
    <w:rsid w:val="00325D70"/>
    <w:rsid w:val="003352AF"/>
    <w:rsid w:val="00354A6D"/>
    <w:rsid w:val="00365C91"/>
    <w:rsid w:val="003713C8"/>
    <w:rsid w:val="00372FCA"/>
    <w:rsid w:val="00374D85"/>
    <w:rsid w:val="00374FAA"/>
    <w:rsid w:val="00375641"/>
    <w:rsid w:val="003D426A"/>
    <w:rsid w:val="003D6298"/>
    <w:rsid w:val="00404DEB"/>
    <w:rsid w:val="00413646"/>
    <w:rsid w:val="00431B96"/>
    <w:rsid w:val="00437D29"/>
    <w:rsid w:val="00444D6E"/>
    <w:rsid w:val="00462446"/>
    <w:rsid w:val="00465421"/>
    <w:rsid w:val="004719D7"/>
    <w:rsid w:val="00474B72"/>
    <w:rsid w:val="004961A6"/>
    <w:rsid w:val="004963F8"/>
    <w:rsid w:val="004A02BE"/>
    <w:rsid w:val="004B2578"/>
    <w:rsid w:val="004B5F5F"/>
    <w:rsid w:val="004B7EAC"/>
    <w:rsid w:val="00516542"/>
    <w:rsid w:val="005409A4"/>
    <w:rsid w:val="00547D3A"/>
    <w:rsid w:val="00582B18"/>
    <w:rsid w:val="005B0D76"/>
    <w:rsid w:val="005D1C44"/>
    <w:rsid w:val="005D3CDD"/>
    <w:rsid w:val="00603C5B"/>
    <w:rsid w:val="006069E8"/>
    <w:rsid w:val="00633837"/>
    <w:rsid w:val="006417C4"/>
    <w:rsid w:val="006477F5"/>
    <w:rsid w:val="006542E8"/>
    <w:rsid w:val="00654D6E"/>
    <w:rsid w:val="00697E3D"/>
    <w:rsid w:val="006B5443"/>
    <w:rsid w:val="006E27C2"/>
    <w:rsid w:val="00701D4E"/>
    <w:rsid w:val="00713CAD"/>
    <w:rsid w:val="007452F2"/>
    <w:rsid w:val="007453E4"/>
    <w:rsid w:val="00791A00"/>
    <w:rsid w:val="007A29EA"/>
    <w:rsid w:val="007A77C9"/>
    <w:rsid w:val="007B3A18"/>
    <w:rsid w:val="007D01E2"/>
    <w:rsid w:val="007D6713"/>
    <w:rsid w:val="0080100B"/>
    <w:rsid w:val="00810E0F"/>
    <w:rsid w:val="008700DC"/>
    <w:rsid w:val="00886D0D"/>
    <w:rsid w:val="00891183"/>
    <w:rsid w:val="008A4E03"/>
    <w:rsid w:val="008C4E50"/>
    <w:rsid w:val="00902954"/>
    <w:rsid w:val="00905827"/>
    <w:rsid w:val="0091754B"/>
    <w:rsid w:val="0092108C"/>
    <w:rsid w:val="009241BE"/>
    <w:rsid w:val="00987C48"/>
    <w:rsid w:val="009A7580"/>
    <w:rsid w:val="009E4CE3"/>
    <w:rsid w:val="00A06093"/>
    <w:rsid w:val="00A076A4"/>
    <w:rsid w:val="00A14550"/>
    <w:rsid w:val="00A210BB"/>
    <w:rsid w:val="00A4213A"/>
    <w:rsid w:val="00A47BDC"/>
    <w:rsid w:val="00A6509A"/>
    <w:rsid w:val="00A73230"/>
    <w:rsid w:val="00AE624D"/>
    <w:rsid w:val="00AF1975"/>
    <w:rsid w:val="00AF594A"/>
    <w:rsid w:val="00B01860"/>
    <w:rsid w:val="00B110A0"/>
    <w:rsid w:val="00B715B3"/>
    <w:rsid w:val="00B716BA"/>
    <w:rsid w:val="00B91EDD"/>
    <w:rsid w:val="00B925AC"/>
    <w:rsid w:val="00B949BA"/>
    <w:rsid w:val="00BB1476"/>
    <w:rsid w:val="00BD2B68"/>
    <w:rsid w:val="00BE2E99"/>
    <w:rsid w:val="00BF1DBE"/>
    <w:rsid w:val="00C12B70"/>
    <w:rsid w:val="00C30E84"/>
    <w:rsid w:val="00C4115C"/>
    <w:rsid w:val="00C678A3"/>
    <w:rsid w:val="00C67B4C"/>
    <w:rsid w:val="00C875A8"/>
    <w:rsid w:val="00C95AE3"/>
    <w:rsid w:val="00CA2564"/>
    <w:rsid w:val="00CA4510"/>
    <w:rsid w:val="00CB4BCD"/>
    <w:rsid w:val="00CC3DB1"/>
    <w:rsid w:val="00CC48A5"/>
    <w:rsid w:val="00CD5C17"/>
    <w:rsid w:val="00CF0222"/>
    <w:rsid w:val="00D20EE9"/>
    <w:rsid w:val="00D24A6D"/>
    <w:rsid w:val="00D365B4"/>
    <w:rsid w:val="00D5318E"/>
    <w:rsid w:val="00D576C9"/>
    <w:rsid w:val="00D67B88"/>
    <w:rsid w:val="00D85F65"/>
    <w:rsid w:val="00D93C99"/>
    <w:rsid w:val="00DB4494"/>
    <w:rsid w:val="00DB766B"/>
    <w:rsid w:val="00DC5B34"/>
    <w:rsid w:val="00E053C8"/>
    <w:rsid w:val="00E2216B"/>
    <w:rsid w:val="00E24C5C"/>
    <w:rsid w:val="00E55FB7"/>
    <w:rsid w:val="00E825E8"/>
    <w:rsid w:val="00E86810"/>
    <w:rsid w:val="00EB4B7B"/>
    <w:rsid w:val="00ED2C69"/>
    <w:rsid w:val="00EF7AE4"/>
    <w:rsid w:val="00F00A7A"/>
    <w:rsid w:val="00F72471"/>
    <w:rsid w:val="00FA28AC"/>
    <w:rsid w:val="00FA50C8"/>
    <w:rsid w:val="00FB607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4D605C7D-8D22-4D92-B824-29C9E5E6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E4"/>
    <w:pPr>
      <w:spacing w:after="0" w:line="240" w:lineRule="auto"/>
    </w:pPr>
    <w:rPr>
      <w:rFonts w:ascii="Times New Roman" w:eastAsia="Times New Roman" w:hAnsi="Times New Roman" w:cs="Times New Roman"/>
      <w:sz w:val="24"/>
      <w:szCs w:val="24"/>
      <w:lang w:eastAsia="fr-CA"/>
    </w:rPr>
  </w:style>
  <w:style w:type="paragraph" w:styleId="Titre2">
    <w:name w:val="heading 2"/>
    <w:basedOn w:val="Normal"/>
    <w:next w:val="Normal"/>
    <w:link w:val="Titre2Car"/>
    <w:uiPriority w:val="9"/>
    <w:qFormat/>
    <w:rsid w:val="00EF7AE4"/>
    <w:pPr>
      <w:keepNext/>
      <w:spacing w:before="240" w:after="60"/>
      <w:outlineLvl w:val="1"/>
    </w:pPr>
    <w:rPr>
      <w:rFonts w:ascii="Arial" w:hAnsi="Arial" w:cs="Arial"/>
      <w:b/>
      <w:bCs/>
      <w:i/>
      <w:iCs/>
      <w:sz w:val="28"/>
      <w:szCs w:val="28"/>
    </w:rPr>
  </w:style>
  <w:style w:type="paragraph" w:styleId="Titre8">
    <w:name w:val="heading 8"/>
    <w:basedOn w:val="Normal"/>
    <w:next w:val="Normal"/>
    <w:link w:val="Titre8Car"/>
    <w:uiPriority w:val="9"/>
    <w:qFormat/>
    <w:rsid w:val="00EF7AE4"/>
    <w:pPr>
      <w:keepNext/>
      <w:widowControl w:val="0"/>
      <w:jc w:val="center"/>
      <w:outlineLvl w:val="7"/>
    </w:pPr>
    <w:rPr>
      <w:b/>
      <w:i/>
      <w:caps/>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F7AE4"/>
    <w:rPr>
      <w:rFonts w:ascii="Arial" w:eastAsia="Times New Roman" w:hAnsi="Arial" w:cs="Arial"/>
      <w:b/>
      <w:bCs/>
      <w:i/>
      <w:iCs/>
      <w:sz w:val="28"/>
      <w:szCs w:val="28"/>
      <w:lang w:eastAsia="fr-CA"/>
    </w:rPr>
  </w:style>
  <w:style w:type="character" w:customStyle="1" w:styleId="Titre8Car">
    <w:name w:val="Titre 8 Car"/>
    <w:basedOn w:val="Policepardfaut"/>
    <w:link w:val="Titre8"/>
    <w:uiPriority w:val="9"/>
    <w:rsid w:val="00EF7AE4"/>
    <w:rPr>
      <w:rFonts w:ascii="Times New Roman" w:eastAsia="Times New Roman" w:hAnsi="Times New Roman" w:cs="Times New Roman"/>
      <w:b/>
      <w:i/>
      <w:caps/>
      <w:sz w:val="18"/>
      <w:szCs w:val="20"/>
      <w:lang w:eastAsia="fr-FR"/>
    </w:rPr>
  </w:style>
  <w:style w:type="paragraph" w:styleId="Pieddepage">
    <w:name w:val="footer"/>
    <w:basedOn w:val="Normal"/>
    <w:link w:val="PieddepageCar"/>
    <w:rsid w:val="00EF7AE4"/>
    <w:pPr>
      <w:tabs>
        <w:tab w:val="center" w:pos="4320"/>
        <w:tab w:val="right" w:pos="8640"/>
      </w:tabs>
    </w:pPr>
  </w:style>
  <w:style w:type="character" w:customStyle="1" w:styleId="PieddepageCar">
    <w:name w:val="Pied de page Car"/>
    <w:basedOn w:val="Policepardfaut"/>
    <w:link w:val="Pieddepage"/>
    <w:rsid w:val="00EF7AE4"/>
    <w:rPr>
      <w:rFonts w:ascii="Times New Roman" w:eastAsia="Times New Roman" w:hAnsi="Times New Roman" w:cs="Times New Roman"/>
      <w:sz w:val="24"/>
      <w:szCs w:val="24"/>
      <w:lang w:eastAsia="fr-CA"/>
    </w:rPr>
  </w:style>
  <w:style w:type="character" w:styleId="Numrodepage">
    <w:name w:val="page number"/>
    <w:basedOn w:val="Policepardfaut"/>
    <w:uiPriority w:val="99"/>
    <w:rsid w:val="00EF7AE4"/>
  </w:style>
  <w:style w:type="paragraph" w:styleId="En-tte">
    <w:name w:val="header"/>
    <w:basedOn w:val="Normal"/>
    <w:link w:val="En-tteCar"/>
    <w:uiPriority w:val="99"/>
    <w:rsid w:val="00EF7AE4"/>
    <w:pPr>
      <w:tabs>
        <w:tab w:val="center" w:pos="4320"/>
        <w:tab w:val="right" w:pos="8640"/>
      </w:tabs>
    </w:pPr>
  </w:style>
  <w:style w:type="character" w:customStyle="1" w:styleId="En-tteCar">
    <w:name w:val="En-tête Car"/>
    <w:basedOn w:val="Policepardfaut"/>
    <w:link w:val="En-tte"/>
    <w:uiPriority w:val="99"/>
    <w:rsid w:val="00EF7AE4"/>
    <w:rPr>
      <w:rFonts w:ascii="Times New Roman" w:eastAsia="Times New Roman" w:hAnsi="Times New Roman" w:cs="Times New Roman"/>
      <w:sz w:val="24"/>
      <w:szCs w:val="24"/>
      <w:lang w:eastAsia="fr-CA"/>
    </w:rPr>
  </w:style>
  <w:style w:type="paragraph" w:customStyle="1" w:styleId="msolistparagraph0">
    <w:name w:val="msolistparagraph"/>
    <w:basedOn w:val="Normal"/>
    <w:rsid w:val="00EF7AE4"/>
    <w:pPr>
      <w:ind w:left="720"/>
    </w:pPr>
    <w:rPr>
      <w:rFonts w:ascii="Calibri" w:hAnsi="Calibri"/>
      <w:sz w:val="22"/>
      <w:szCs w:val="22"/>
    </w:rPr>
  </w:style>
  <w:style w:type="paragraph" w:customStyle="1" w:styleId="Default">
    <w:name w:val="Default"/>
    <w:rsid w:val="00EF7AE4"/>
    <w:pPr>
      <w:autoSpaceDE w:val="0"/>
      <w:autoSpaceDN w:val="0"/>
      <w:adjustRightInd w:val="0"/>
      <w:spacing w:after="0" w:line="240" w:lineRule="auto"/>
    </w:pPr>
    <w:rPr>
      <w:rFonts w:ascii="Times New Roman" w:eastAsia="Times New Roman" w:hAnsi="Times New Roman" w:cs="Times New Roman"/>
      <w:color w:val="000000"/>
      <w:sz w:val="24"/>
      <w:szCs w:val="24"/>
      <w:lang w:eastAsia="fr-CA"/>
    </w:rPr>
  </w:style>
  <w:style w:type="paragraph" w:styleId="Paragraphedeliste">
    <w:name w:val="List Paragraph"/>
    <w:basedOn w:val="Normal"/>
    <w:uiPriority w:val="34"/>
    <w:qFormat/>
    <w:rsid w:val="00EF7AE4"/>
    <w:pPr>
      <w:spacing w:after="200"/>
      <w:ind w:left="720"/>
      <w:contextualSpacing/>
    </w:pPr>
    <w:rPr>
      <w:rFonts w:ascii="Calibri" w:hAnsi="Calibri"/>
      <w:sz w:val="22"/>
      <w:szCs w:val="22"/>
      <w:lang w:eastAsia="en-US"/>
    </w:rPr>
  </w:style>
  <w:style w:type="paragraph" w:styleId="Corpsdetexte3">
    <w:name w:val="Body Text 3"/>
    <w:basedOn w:val="Normal"/>
    <w:link w:val="Corpsdetexte3Car"/>
    <w:uiPriority w:val="99"/>
    <w:rsid w:val="00EF7AE4"/>
    <w:pPr>
      <w:spacing w:after="120"/>
    </w:pPr>
    <w:rPr>
      <w:sz w:val="16"/>
      <w:szCs w:val="16"/>
      <w:lang w:eastAsia="fr-FR"/>
    </w:rPr>
  </w:style>
  <w:style w:type="character" w:customStyle="1" w:styleId="Corpsdetexte3Car">
    <w:name w:val="Corps de texte 3 Car"/>
    <w:basedOn w:val="Policepardfaut"/>
    <w:link w:val="Corpsdetexte3"/>
    <w:uiPriority w:val="99"/>
    <w:rsid w:val="00EF7AE4"/>
    <w:rPr>
      <w:rFonts w:ascii="Times New Roman" w:eastAsia="Times New Roman" w:hAnsi="Times New Roman" w:cs="Times New Roman"/>
      <w:sz w:val="16"/>
      <w:szCs w:val="16"/>
      <w:lang w:eastAsia="fr-FR"/>
    </w:rPr>
  </w:style>
  <w:style w:type="paragraph" w:styleId="Sansinterligne">
    <w:name w:val="No Spacing"/>
    <w:uiPriority w:val="1"/>
    <w:rsid w:val="00EF7AE4"/>
    <w:pPr>
      <w:spacing w:after="0" w:line="240" w:lineRule="auto"/>
    </w:pPr>
    <w:rPr>
      <w:rFonts w:ascii="Calibri" w:eastAsia="Times New Roman" w:hAnsi="Calibri" w:cs="Times New Roman"/>
    </w:rPr>
  </w:style>
  <w:style w:type="character" w:styleId="lev">
    <w:name w:val="Strong"/>
    <w:basedOn w:val="Policepardfaut"/>
    <w:uiPriority w:val="22"/>
    <w:qFormat/>
    <w:rsid w:val="00EF7AE4"/>
    <w:rPr>
      <w:b/>
    </w:rPr>
  </w:style>
  <w:style w:type="character" w:customStyle="1" w:styleId="CarCar5">
    <w:name w:val="Car Car5"/>
    <w:rsid w:val="00EF7AE4"/>
    <w:rPr>
      <w:sz w:val="22"/>
      <w:lang w:val="fr-FR" w:eastAsia="fr-FR"/>
    </w:rPr>
  </w:style>
  <w:style w:type="paragraph" w:styleId="Notedebasdepage">
    <w:name w:val="footnote text"/>
    <w:basedOn w:val="Normal"/>
    <w:link w:val="NotedebasdepageCar"/>
    <w:semiHidden/>
    <w:rsid w:val="00EF7AE4"/>
    <w:rPr>
      <w:sz w:val="20"/>
      <w:szCs w:val="20"/>
      <w:lang w:eastAsia="fr-FR"/>
    </w:rPr>
  </w:style>
  <w:style w:type="character" w:customStyle="1" w:styleId="NotedebasdepageCar">
    <w:name w:val="Note de bas de page Car"/>
    <w:basedOn w:val="Policepardfaut"/>
    <w:link w:val="Notedebasdepage"/>
    <w:semiHidden/>
    <w:rsid w:val="00EF7AE4"/>
    <w:rPr>
      <w:rFonts w:ascii="Times New Roman" w:eastAsia="Times New Roman" w:hAnsi="Times New Roman" w:cs="Times New Roman"/>
      <w:sz w:val="20"/>
      <w:szCs w:val="20"/>
      <w:lang w:eastAsia="fr-FR"/>
    </w:rPr>
  </w:style>
  <w:style w:type="paragraph" w:styleId="NormalWeb">
    <w:name w:val="Normal (Web)"/>
    <w:basedOn w:val="Normal"/>
    <w:uiPriority w:val="99"/>
    <w:rsid w:val="00EF7AE4"/>
    <w:rPr>
      <w:rFonts w:ascii="Arial" w:hAnsi="Arial" w:cs="Arial"/>
      <w:color w:val="5B5500"/>
      <w:sz w:val="26"/>
      <w:szCs w:val="26"/>
    </w:rPr>
  </w:style>
  <w:style w:type="paragraph" w:customStyle="1" w:styleId="Paragraphestandard">
    <w:name w:val="[Paragraphe standard]"/>
    <w:basedOn w:val="Normal"/>
    <w:rsid w:val="00EF7AE4"/>
    <w:pPr>
      <w:suppressAutoHyphens/>
      <w:textAlignment w:val="center"/>
    </w:pPr>
    <w:rPr>
      <w:rFonts w:ascii="Times-Roman" w:eastAsia="SimSun" w:hAnsi="Times-Roman"/>
      <w:szCs w:val="20"/>
      <w:lang w:val="en-US" w:eastAsia="ja-JP"/>
    </w:rPr>
  </w:style>
  <w:style w:type="character" w:styleId="Marquedecommentaire">
    <w:name w:val="annotation reference"/>
    <w:basedOn w:val="Policepardfaut"/>
    <w:uiPriority w:val="99"/>
    <w:rsid w:val="00EF7AE4"/>
    <w:rPr>
      <w:sz w:val="16"/>
    </w:rPr>
  </w:style>
  <w:style w:type="paragraph" w:styleId="Commentaire">
    <w:name w:val="annotation text"/>
    <w:basedOn w:val="Normal"/>
    <w:link w:val="CommentaireCar"/>
    <w:uiPriority w:val="99"/>
    <w:rsid w:val="00EF7AE4"/>
    <w:rPr>
      <w:sz w:val="20"/>
      <w:szCs w:val="20"/>
    </w:rPr>
  </w:style>
  <w:style w:type="character" w:customStyle="1" w:styleId="CommentaireCar">
    <w:name w:val="Commentaire Car"/>
    <w:basedOn w:val="Policepardfaut"/>
    <w:link w:val="Commentaire"/>
    <w:uiPriority w:val="99"/>
    <w:rsid w:val="00EF7AE4"/>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uiPriority w:val="99"/>
    <w:rsid w:val="00EF7AE4"/>
    <w:rPr>
      <w:b/>
      <w:bCs/>
    </w:rPr>
  </w:style>
  <w:style w:type="character" w:customStyle="1" w:styleId="ObjetducommentaireCar">
    <w:name w:val="Objet du commentaire Car"/>
    <w:basedOn w:val="CommentaireCar"/>
    <w:link w:val="Objetducommentaire"/>
    <w:uiPriority w:val="99"/>
    <w:rsid w:val="00EF7AE4"/>
    <w:rPr>
      <w:rFonts w:ascii="Times New Roman" w:eastAsia="Times New Roman" w:hAnsi="Times New Roman" w:cs="Times New Roman"/>
      <w:b/>
      <w:bCs/>
      <w:sz w:val="20"/>
      <w:szCs w:val="20"/>
      <w:lang w:eastAsia="fr-CA"/>
    </w:rPr>
  </w:style>
  <w:style w:type="paragraph" w:styleId="Textedebulles">
    <w:name w:val="Balloon Text"/>
    <w:basedOn w:val="Normal"/>
    <w:link w:val="TextedebullesCar"/>
    <w:uiPriority w:val="99"/>
    <w:rsid w:val="00EF7AE4"/>
    <w:rPr>
      <w:rFonts w:ascii="Segoe UI" w:hAnsi="Segoe UI" w:cs="Segoe UI"/>
      <w:sz w:val="18"/>
      <w:szCs w:val="18"/>
    </w:rPr>
  </w:style>
  <w:style w:type="character" w:customStyle="1" w:styleId="TextedebullesCar">
    <w:name w:val="Texte de bulles Car"/>
    <w:basedOn w:val="Policepardfaut"/>
    <w:link w:val="Textedebulles"/>
    <w:uiPriority w:val="99"/>
    <w:rsid w:val="00EF7AE4"/>
    <w:rPr>
      <w:rFonts w:ascii="Segoe UI" w:eastAsia="Times New Roman" w:hAnsi="Segoe UI" w:cs="Segoe UI"/>
      <w:sz w:val="18"/>
      <w:szCs w:val="18"/>
      <w:lang w:eastAsia="fr-CA"/>
    </w:rPr>
  </w:style>
  <w:style w:type="paragraph" w:styleId="Sous-titre">
    <w:name w:val="Subtitle"/>
    <w:basedOn w:val="Normal"/>
    <w:link w:val="Sous-titreCar"/>
    <w:qFormat/>
    <w:rsid w:val="00EF7AE4"/>
    <w:pPr>
      <w:jc w:val="center"/>
    </w:pPr>
    <w:rPr>
      <w:sz w:val="28"/>
      <w:szCs w:val="20"/>
      <w:lang w:eastAsia="fr-FR"/>
    </w:rPr>
  </w:style>
  <w:style w:type="character" w:customStyle="1" w:styleId="Sous-titreCar">
    <w:name w:val="Sous-titre Car"/>
    <w:basedOn w:val="Policepardfaut"/>
    <w:link w:val="Sous-titre"/>
    <w:rsid w:val="00EF7AE4"/>
    <w:rPr>
      <w:rFonts w:ascii="Times New Roman" w:eastAsia="Times New Roman" w:hAnsi="Times New Roman" w:cs="Times New Roman"/>
      <w:sz w:val="28"/>
      <w:szCs w:val="20"/>
      <w:lang w:eastAsia="fr-FR"/>
    </w:rPr>
  </w:style>
  <w:style w:type="paragraph" w:customStyle="1" w:styleId="Pa0">
    <w:name w:val="Pa0"/>
    <w:basedOn w:val="Default"/>
    <w:next w:val="Default"/>
    <w:uiPriority w:val="99"/>
    <w:rsid w:val="00EF7AE4"/>
    <w:pPr>
      <w:spacing w:line="241" w:lineRule="atLeast"/>
    </w:pPr>
    <w:rPr>
      <w:rFonts w:ascii="Helvetica" w:hAnsi="Helvetica" w:cs="Helvetica"/>
      <w:color w:val="auto"/>
    </w:rPr>
  </w:style>
  <w:style w:type="character" w:styleId="Accentuation">
    <w:name w:val="Emphasis"/>
    <w:uiPriority w:val="20"/>
    <w:qFormat/>
    <w:rsid w:val="00190D20"/>
    <w:rPr>
      <w:b/>
      <w:bCs/>
      <w:i w:val="0"/>
      <w:iCs w:val="0"/>
    </w:rPr>
  </w:style>
  <w:style w:type="paragraph" w:styleId="Corpsdetexte2">
    <w:name w:val="Body Text 2"/>
    <w:basedOn w:val="Normal"/>
    <w:link w:val="Corpsdetexte2Car"/>
    <w:uiPriority w:val="99"/>
    <w:semiHidden/>
    <w:unhideWhenUsed/>
    <w:rsid w:val="00431B96"/>
    <w:pPr>
      <w:spacing w:after="120" w:line="480" w:lineRule="auto"/>
    </w:pPr>
  </w:style>
  <w:style w:type="character" w:customStyle="1" w:styleId="Corpsdetexte2Car">
    <w:name w:val="Corps de texte 2 Car"/>
    <w:basedOn w:val="Policepardfaut"/>
    <w:link w:val="Corpsdetexte2"/>
    <w:uiPriority w:val="99"/>
    <w:semiHidden/>
    <w:rsid w:val="00431B96"/>
    <w:rPr>
      <w:rFonts w:ascii="Times New Roman" w:eastAsia="Times New Roman" w:hAnsi="Times New Roman" w:cs="Times New Roman"/>
      <w:sz w:val="24"/>
      <w:szCs w:val="24"/>
      <w:lang w:eastAsia="fr-CA"/>
    </w:rPr>
  </w:style>
  <w:style w:type="paragraph" w:styleId="Textebrut">
    <w:name w:val="Plain Text"/>
    <w:basedOn w:val="Normal"/>
    <w:link w:val="TextebrutCar"/>
    <w:uiPriority w:val="99"/>
    <w:unhideWhenUsed/>
    <w:rsid w:val="008A4E03"/>
    <w:rPr>
      <w:rFonts w:ascii="Calibri" w:eastAsia="Calibri" w:hAnsi="Calibri"/>
      <w:sz w:val="22"/>
      <w:szCs w:val="21"/>
      <w:lang w:eastAsia="en-US"/>
    </w:rPr>
  </w:style>
  <w:style w:type="character" w:customStyle="1" w:styleId="TextebrutCar">
    <w:name w:val="Texte brut Car"/>
    <w:basedOn w:val="Policepardfaut"/>
    <w:link w:val="Textebrut"/>
    <w:uiPriority w:val="99"/>
    <w:rsid w:val="008A4E03"/>
    <w:rPr>
      <w:rFonts w:ascii="Calibri" w:eastAsia="Calibri" w:hAnsi="Calibri" w:cs="Times New Roman"/>
      <w:szCs w:val="21"/>
    </w:rPr>
  </w:style>
  <w:style w:type="character" w:styleId="Lienhypertexte">
    <w:name w:val="Hyperlink"/>
    <w:uiPriority w:val="99"/>
    <w:unhideWhenUsed/>
    <w:rsid w:val="00CF0222"/>
    <w:rPr>
      <w:color w:val="0000FF"/>
      <w:u w:val="single"/>
    </w:rPr>
  </w:style>
  <w:style w:type="character" w:styleId="Appelnotedebasdep">
    <w:name w:val="footnote reference"/>
    <w:uiPriority w:val="99"/>
    <w:semiHidden/>
    <w:unhideWhenUsed/>
    <w:rsid w:val="008C4E50"/>
    <w:rPr>
      <w:vertAlign w:val="superscript"/>
    </w:rPr>
  </w:style>
  <w:style w:type="paragraph" w:styleId="Corpsdetexte">
    <w:name w:val="Body Text"/>
    <w:basedOn w:val="Normal"/>
    <w:link w:val="CorpsdetexteCar"/>
    <w:uiPriority w:val="99"/>
    <w:semiHidden/>
    <w:unhideWhenUsed/>
    <w:rsid w:val="003219B8"/>
    <w:pPr>
      <w:spacing w:after="120"/>
    </w:pPr>
  </w:style>
  <w:style w:type="character" w:customStyle="1" w:styleId="CorpsdetexteCar">
    <w:name w:val="Corps de texte Car"/>
    <w:basedOn w:val="Policepardfaut"/>
    <w:link w:val="Corpsdetexte"/>
    <w:uiPriority w:val="99"/>
    <w:semiHidden/>
    <w:rsid w:val="003219B8"/>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7F6B7-873A-4030-859A-A4243FB4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40</Pages>
  <Words>13870</Words>
  <Characters>76288</Characters>
  <Application>Microsoft Office Word</Application>
  <DocSecurity>0</DocSecurity>
  <Lines>635</Lines>
  <Paragraphs>179</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89979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Couture</dc:creator>
  <cp:keywords/>
  <dc:description/>
  <cp:lastModifiedBy>Pauline Couture</cp:lastModifiedBy>
  <cp:revision>33</cp:revision>
  <cp:lastPrinted>2016-05-25T17:14:00Z</cp:lastPrinted>
  <dcterms:created xsi:type="dcterms:W3CDTF">2016-03-30T18:01:00Z</dcterms:created>
  <dcterms:modified xsi:type="dcterms:W3CDTF">2016-05-25T17:26:00Z</dcterms:modified>
</cp:coreProperties>
</file>